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13.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仿宋"/>
          <w:b w:val="0"/>
          <w:bCs/>
          <w:sz w:val="32"/>
          <w:szCs w:val="32"/>
          <w:lang w:val="en-US" w:eastAsia="zh-CN"/>
        </w:rPr>
      </w:pPr>
      <w:bookmarkStart w:id="0" w:name="_Toc317853826_WPSOffice_Level1"/>
      <w:r>
        <w:rPr>
          <w:rFonts w:hint="eastAsia" w:ascii="仿宋" w:hAnsi="仿宋" w:eastAsia="仿宋" w:cs="仿宋"/>
          <w:b w:val="0"/>
          <w:bCs/>
          <w:sz w:val="32"/>
          <w:szCs w:val="32"/>
          <w:lang w:eastAsia="zh-CN"/>
        </w:rPr>
        <w:t>附件</w:t>
      </w:r>
      <w:r>
        <w:rPr>
          <w:rFonts w:hint="eastAsia" w:ascii="仿宋" w:hAnsi="仿宋" w:eastAsia="仿宋" w:cs="仿宋"/>
          <w:b w:val="0"/>
          <w:bCs/>
          <w:sz w:val="32"/>
          <w:szCs w:val="32"/>
          <w:lang w:val="en-US" w:eastAsia="zh-CN"/>
        </w:rPr>
        <w:t>1</w:t>
      </w:r>
    </w:p>
    <w:p>
      <w:pPr>
        <w:pStyle w:val="4"/>
        <w:bidi w:val="0"/>
        <w:rPr>
          <w:rFonts w:hint="eastAsia"/>
          <w:b w:val="0"/>
          <w:bCs/>
        </w:rPr>
      </w:pPr>
      <w:r>
        <w:rPr>
          <w:rFonts w:hint="eastAsia"/>
          <w:b w:val="0"/>
          <w:bCs/>
        </w:rPr>
        <w:t>案件来源登记表</w:t>
      </w:r>
      <w:bookmarkEnd w:id="0"/>
    </w:p>
    <w:p>
      <w:pPr>
        <w:jc w:val="center"/>
        <w:rPr>
          <w:rFonts w:hint="eastAsia" w:ascii="仿宋_GB2312" w:hAnsi="仿宋_GB2312" w:eastAsia="仿宋_GB2312" w:cs="仿宋_GB2312"/>
          <w:sz w:val="28"/>
          <w:szCs w:val="28"/>
          <w:lang w:eastAsia="zh-CN"/>
        </w:rPr>
      </w:pPr>
      <w:r>
        <w:rPr>
          <w:rFonts w:hint="eastAsia"/>
          <w:lang w:val="en-US" w:eastAsia="zh-CN"/>
        </w:rPr>
        <w:t xml:space="preserve">                               </w:t>
      </w:r>
      <w:r>
        <w:rPr>
          <w:rFonts w:hint="eastAsia"/>
          <w:sz w:val="32"/>
          <w:szCs w:val="32"/>
          <w:lang w:val="en-US" w:eastAsia="zh-CN"/>
        </w:rPr>
        <w:t xml:space="preserve">  </w:t>
      </w:r>
      <w:r>
        <w:rPr>
          <w:rFonts w:hint="eastAsia" w:ascii="仿宋_GB2312" w:hAnsi="仿宋_GB2312" w:eastAsia="仿宋_GB2312" w:cs="仿宋_GB2312"/>
          <w:sz w:val="28"/>
          <w:szCs w:val="28"/>
        </w:rPr>
        <w:t>登记号：京</w:t>
      </w:r>
      <w:r>
        <w:rPr>
          <w:rFonts w:hint="eastAsia" w:ascii="仿宋_GB2312" w:hAnsi="仿宋_GB2312" w:eastAsia="仿宋_GB2312" w:cs="仿宋_GB2312"/>
          <w:sz w:val="28"/>
          <w:szCs w:val="28"/>
          <w:lang w:eastAsia="zh-CN"/>
        </w:rPr>
        <w:t>门</w:t>
      </w:r>
      <w:r>
        <w:rPr>
          <w:rFonts w:hint="eastAsia" w:ascii="仿宋_GB2312" w:hAnsi="仿宋_GB2312" w:eastAsia="仿宋_GB2312" w:cs="仿宋_GB2312"/>
          <w:sz w:val="28"/>
          <w:szCs w:val="28"/>
        </w:rPr>
        <w:t>医保</w:t>
      </w:r>
      <w:r>
        <w:rPr>
          <w:rFonts w:hint="eastAsia" w:ascii="仿宋_GB2312" w:hAnsi="仿宋_GB2312" w:eastAsia="仿宋_GB2312" w:cs="仿宋_GB2312"/>
          <w:sz w:val="28"/>
          <w:szCs w:val="28"/>
          <w:lang w:val="en-US" w:eastAsia="zh-CN"/>
        </w:rPr>
        <w:t>X</w:t>
      </w:r>
      <w:r>
        <w:rPr>
          <w:rFonts w:hint="eastAsia" w:ascii="仿宋_GB2312" w:hAnsi="仿宋_GB2312" w:eastAsia="仿宋_GB2312" w:cs="仿宋_GB2312"/>
          <w:sz w:val="28"/>
          <w:szCs w:val="28"/>
          <w:lang w:eastAsia="zh-CN"/>
        </w:rPr>
        <w:t>登〔202</w:t>
      </w:r>
      <w:r>
        <w:rPr>
          <w:rFonts w:hint="eastAsia" w:ascii="仿宋_GB2312" w:hAnsi="仿宋_GB2312" w:eastAsia="仿宋_GB2312" w:cs="仿宋_GB2312"/>
          <w:sz w:val="28"/>
          <w:szCs w:val="28"/>
          <w:lang w:val="en-US" w:eastAsia="zh-CN"/>
        </w:rPr>
        <w:t>X</w:t>
      </w:r>
      <w:r>
        <w:rPr>
          <w:rFonts w:hint="eastAsia" w:ascii="仿宋_GB2312" w:hAnsi="仿宋_GB2312" w:eastAsia="仿宋_GB2312" w:cs="仿宋_GB2312"/>
          <w:sz w:val="28"/>
          <w:szCs w:val="28"/>
          <w:lang w:eastAsia="zh-CN"/>
        </w:rPr>
        <w:t>〕第   号</w:t>
      </w:r>
    </w:p>
    <w:tbl>
      <w:tblPr>
        <w:tblStyle w:val="8"/>
        <w:tblW w:w="884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28" w:type="dxa"/>
          <w:left w:w="28" w:type="dxa"/>
          <w:bottom w:w="28" w:type="dxa"/>
          <w:right w:w="28" w:type="dxa"/>
        </w:tblCellMar>
      </w:tblPr>
      <w:tblGrid>
        <w:gridCol w:w="502"/>
        <w:gridCol w:w="1082"/>
        <w:gridCol w:w="1230"/>
        <w:gridCol w:w="1571"/>
        <w:gridCol w:w="1417"/>
        <w:gridCol w:w="304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28" w:type="dxa"/>
            <w:left w:w="28" w:type="dxa"/>
            <w:bottom w:w="28" w:type="dxa"/>
            <w:right w:w="28" w:type="dxa"/>
          </w:tblCellMar>
        </w:tblPrEx>
        <w:trPr>
          <w:trHeight w:val="397" w:hRule="atLeast"/>
          <w:jc w:val="center"/>
        </w:trPr>
        <w:tc>
          <w:tcPr>
            <w:tcW w:w="1584" w:type="dxa"/>
            <w:gridSpan w:val="2"/>
            <w:vAlign w:val="center"/>
          </w:tcPr>
          <w:p>
            <w:pPr>
              <w:keepNext w:val="0"/>
              <w:keepLines w:val="0"/>
              <w:pageBreakBefore w:val="0"/>
              <w:widowControl w:val="0"/>
              <w:kinsoku/>
              <w:overflowPunct/>
              <w:topLinePunct w:val="0"/>
              <w:autoSpaceDE/>
              <w:autoSpaceDN/>
              <w:bidi w:val="0"/>
              <w:adjustRightInd/>
              <w:spacing w:line="48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登记时间</w:t>
            </w:r>
          </w:p>
        </w:tc>
        <w:tc>
          <w:tcPr>
            <w:tcW w:w="7261" w:type="dxa"/>
            <w:gridSpan w:val="4"/>
            <w:vAlign w:val="center"/>
          </w:tcPr>
          <w:p>
            <w:pPr>
              <w:keepNext w:val="0"/>
              <w:keepLines w:val="0"/>
              <w:pageBreakBefore w:val="0"/>
              <w:widowControl w:val="0"/>
              <w:kinsoku/>
              <w:overflowPunct/>
              <w:topLinePunct w:val="0"/>
              <w:autoSpaceDE/>
              <w:autoSpaceDN/>
              <w:bidi w:val="0"/>
              <w:adjustRightInd/>
              <w:spacing w:line="480" w:lineRule="exact"/>
              <w:ind w:firstLine="1120" w:firstLineChars="4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年    月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 xml:space="preserve">日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 xml:space="preserve">时    分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28" w:type="dxa"/>
            <w:left w:w="28" w:type="dxa"/>
            <w:bottom w:w="28" w:type="dxa"/>
            <w:right w:w="28" w:type="dxa"/>
          </w:tblCellMar>
        </w:tblPrEx>
        <w:trPr>
          <w:trHeight w:val="952" w:hRule="atLeast"/>
          <w:jc w:val="center"/>
        </w:trPr>
        <w:tc>
          <w:tcPr>
            <w:tcW w:w="1584" w:type="dxa"/>
            <w:gridSpan w:val="2"/>
            <w:vAlign w:val="center"/>
          </w:tcPr>
          <w:p>
            <w:pPr>
              <w:keepNext w:val="0"/>
              <w:keepLines w:val="0"/>
              <w:pageBreakBefore w:val="0"/>
              <w:widowControl w:val="0"/>
              <w:kinsoku/>
              <w:overflowPunct/>
              <w:topLinePunct w:val="0"/>
              <w:autoSpaceDE/>
              <w:autoSpaceDN/>
              <w:bidi w:val="0"/>
              <w:adjustRightInd/>
              <w:spacing w:line="48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来源分类</w:t>
            </w:r>
          </w:p>
        </w:tc>
        <w:tc>
          <w:tcPr>
            <w:tcW w:w="7261" w:type="dxa"/>
            <w:gridSpan w:val="4"/>
            <w:vAlign w:val="center"/>
          </w:tcPr>
          <w:p>
            <w:pPr>
              <w:keepNext w:val="0"/>
              <w:keepLines w:val="0"/>
              <w:pageBreakBefore w:val="0"/>
              <w:widowControl w:val="0"/>
              <w:kinsoku/>
              <w:overflowPunct/>
              <w:topLinePunct w:val="0"/>
              <w:autoSpaceDE/>
              <w:autoSpaceDN/>
              <w:bidi w:val="0"/>
              <w:adjustRightInd/>
              <w:snapToGrid w:val="0"/>
              <w:spacing w:line="480" w:lineRule="exact"/>
              <w:textAlignment w:val="auto"/>
              <w:rPr>
                <w:rFonts w:hint="eastAsia" w:ascii="仿宋_GB2312" w:hAnsi="仿宋_GB2312" w:eastAsia="仿宋_GB2312" w:cs="仿宋_GB2312"/>
                <w:sz w:val="28"/>
                <w:szCs w:val="28"/>
              </w:rPr>
            </w:pPr>
            <w:bookmarkStart w:id="1" w:name="_Hlk29390877"/>
            <w:r>
              <w:rPr>
                <w:rFonts w:hint="eastAsia" w:ascii="仿宋_GB2312" w:hAnsi="仿宋_GB2312" w:eastAsia="仿宋_GB2312" w:cs="仿宋_GB2312"/>
                <w:sz w:val="28"/>
                <w:szCs w:val="28"/>
              </w:rPr>
              <w:sym w:font="Wingdings" w:char="00A8"/>
            </w:r>
            <w:r>
              <w:rPr>
                <w:rFonts w:hint="eastAsia" w:ascii="仿宋_GB2312" w:hAnsi="仿宋_GB2312" w:eastAsia="仿宋_GB2312" w:cs="仿宋_GB2312"/>
                <w:sz w:val="28"/>
                <w:szCs w:val="28"/>
                <w:lang w:eastAsia="zh-CN"/>
              </w:rPr>
              <w:t>日常</w:t>
            </w:r>
            <w:r>
              <w:rPr>
                <w:rFonts w:hint="eastAsia" w:ascii="仿宋_GB2312" w:hAnsi="仿宋_GB2312" w:eastAsia="仿宋_GB2312" w:cs="仿宋_GB2312"/>
                <w:sz w:val="28"/>
                <w:szCs w:val="28"/>
              </w:rPr>
              <w:t xml:space="preserve">检查           </w:t>
            </w:r>
            <w:r>
              <w:rPr>
                <w:rFonts w:hint="eastAsia" w:ascii="仿宋_GB2312" w:hAnsi="仿宋_GB2312" w:eastAsia="仿宋_GB2312" w:cs="仿宋_GB2312"/>
                <w:sz w:val="28"/>
                <w:szCs w:val="28"/>
              </w:rPr>
              <w:sym w:font="Wingdings" w:char="00A8"/>
            </w:r>
            <w:r>
              <w:rPr>
                <w:rFonts w:hint="eastAsia" w:ascii="仿宋_GB2312" w:hAnsi="仿宋_GB2312" w:eastAsia="仿宋_GB2312" w:cs="仿宋_GB2312"/>
                <w:sz w:val="28"/>
                <w:szCs w:val="28"/>
              </w:rPr>
              <w:t>投诉</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 xml:space="preserve">举报         </w:t>
            </w:r>
            <w:r>
              <w:rPr>
                <w:rFonts w:hint="eastAsia" w:ascii="仿宋_GB2312" w:hAnsi="仿宋_GB2312" w:eastAsia="仿宋_GB2312" w:cs="仿宋_GB2312"/>
                <w:sz w:val="28"/>
                <w:szCs w:val="28"/>
              </w:rPr>
              <w:sym w:font="Wingdings" w:char="00A8"/>
            </w:r>
            <w:r>
              <w:rPr>
                <w:rFonts w:hint="eastAsia" w:ascii="仿宋_GB2312" w:hAnsi="仿宋_GB2312" w:eastAsia="仿宋_GB2312" w:cs="仿宋_GB2312"/>
                <w:sz w:val="28"/>
                <w:szCs w:val="28"/>
              </w:rPr>
              <w:t xml:space="preserve">12345 </w:t>
            </w:r>
          </w:p>
          <w:p>
            <w:pPr>
              <w:keepNext w:val="0"/>
              <w:keepLines w:val="0"/>
              <w:pageBreakBefore w:val="0"/>
              <w:widowControl w:val="0"/>
              <w:kinsoku/>
              <w:overflowPunct/>
              <w:topLinePunct w:val="0"/>
              <w:autoSpaceDE/>
              <w:autoSpaceDN/>
              <w:bidi w:val="0"/>
              <w:adjustRightInd/>
              <w:snapToGrid w:val="0"/>
              <w:spacing w:line="480"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sym w:font="Wingdings" w:char="00A8"/>
            </w:r>
            <w:r>
              <w:rPr>
                <w:rFonts w:hint="eastAsia" w:ascii="仿宋_GB2312" w:hAnsi="仿宋_GB2312" w:eastAsia="仿宋_GB2312" w:cs="仿宋_GB2312"/>
                <w:sz w:val="28"/>
                <w:szCs w:val="28"/>
              </w:rPr>
              <w:t xml:space="preserve">基金监管处移交     </w:t>
            </w:r>
            <w:r>
              <w:rPr>
                <w:rFonts w:hint="eastAsia" w:ascii="仿宋_GB2312" w:hAnsi="仿宋_GB2312" w:eastAsia="仿宋_GB2312" w:cs="仿宋_GB2312"/>
                <w:sz w:val="28"/>
                <w:szCs w:val="28"/>
              </w:rPr>
              <w:sym w:font="Wingdings" w:char="00A8"/>
            </w:r>
            <w:r>
              <w:rPr>
                <w:rFonts w:hint="eastAsia" w:ascii="仿宋_GB2312" w:hAnsi="仿宋_GB2312" w:eastAsia="仿宋_GB2312" w:cs="仿宋_GB2312"/>
                <w:sz w:val="28"/>
                <w:szCs w:val="28"/>
              </w:rPr>
              <w:t xml:space="preserve">经办机构移交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sym w:font="Wingdings" w:char="00A8"/>
            </w:r>
            <w:r>
              <w:rPr>
                <w:rFonts w:hint="eastAsia" w:ascii="仿宋_GB2312" w:hAnsi="仿宋_GB2312" w:eastAsia="仿宋_GB2312" w:cs="仿宋_GB2312"/>
                <w:sz w:val="28"/>
                <w:szCs w:val="28"/>
              </w:rPr>
              <w:t>上级交办</w:t>
            </w:r>
          </w:p>
          <w:p>
            <w:pPr>
              <w:keepNext w:val="0"/>
              <w:keepLines w:val="0"/>
              <w:pageBreakBefore w:val="0"/>
              <w:widowControl w:val="0"/>
              <w:kinsoku/>
              <w:overflowPunct/>
              <w:topLinePunct w:val="0"/>
              <w:autoSpaceDE/>
              <w:autoSpaceDN/>
              <w:bidi w:val="0"/>
              <w:adjustRightInd/>
              <w:snapToGrid w:val="0"/>
              <w:spacing w:line="480"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sym w:font="Wingdings" w:char="00A8"/>
            </w:r>
            <w:r>
              <w:rPr>
                <w:rFonts w:hint="eastAsia" w:ascii="仿宋_GB2312" w:hAnsi="仿宋_GB2312" w:eastAsia="仿宋_GB2312" w:cs="仿宋_GB2312"/>
                <w:sz w:val="28"/>
                <w:szCs w:val="28"/>
              </w:rPr>
              <w:t xml:space="preserve">其他行政机关移送   </w:t>
            </w:r>
            <w:r>
              <w:rPr>
                <w:rFonts w:hint="eastAsia" w:ascii="仿宋_GB2312" w:hAnsi="仿宋_GB2312" w:eastAsia="仿宋_GB2312" w:cs="仿宋_GB2312"/>
                <w:sz w:val="28"/>
                <w:szCs w:val="28"/>
              </w:rPr>
              <w:sym w:font="Wingdings" w:char="00A8"/>
            </w:r>
            <w:r>
              <w:rPr>
                <w:rFonts w:hint="eastAsia" w:ascii="仿宋_GB2312" w:hAnsi="仿宋_GB2312" w:eastAsia="仿宋_GB2312" w:cs="仿宋_GB2312"/>
                <w:sz w:val="28"/>
                <w:szCs w:val="28"/>
              </w:rPr>
              <w:t>舆情</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lang w:eastAsia="zh-CN"/>
              </w:rPr>
              <w:t>数据</w:t>
            </w:r>
            <w:r>
              <w:rPr>
                <w:rFonts w:hint="eastAsia" w:ascii="仿宋_GB2312" w:hAnsi="仿宋_GB2312" w:eastAsia="仿宋_GB2312" w:cs="仿宋_GB2312"/>
                <w:sz w:val="28"/>
                <w:szCs w:val="28"/>
              </w:rPr>
              <w:t>分析</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sym w:font="Wingdings" w:char="00A8"/>
            </w:r>
            <w:r>
              <w:rPr>
                <w:rFonts w:hint="eastAsia" w:ascii="仿宋_GB2312" w:hAnsi="仿宋_GB2312" w:eastAsia="仿宋_GB2312" w:cs="仿宋_GB2312"/>
                <w:sz w:val="28"/>
                <w:szCs w:val="28"/>
                <w:lang w:eastAsia="zh-CN"/>
              </w:rPr>
              <w:t>区信访</w:t>
            </w:r>
          </w:p>
          <w:p>
            <w:pPr>
              <w:keepNext w:val="0"/>
              <w:keepLines w:val="0"/>
              <w:pageBreakBefore w:val="0"/>
              <w:widowControl w:val="0"/>
              <w:kinsoku/>
              <w:overflowPunct/>
              <w:topLinePunct w:val="0"/>
              <w:autoSpaceDE/>
              <w:autoSpaceDN/>
              <w:bidi w:val="0"/>
              <w:adjustRightInd/>
              <w:snapToGrid w:val="0"/>
              <w:spacing w:line="480" w:lineRule="exact"/>
              <w:textAlignment w:val="auto"/>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rPr>
              <w:sym w:font="Wingdings" w:char="00A8"/>
            </w:r>
            <w:r>
              <w:rPr>
                <w:rFonts w:hint="eastAsia" w:ascii="仿宋_GB2312" w:hAnsi="仿宋_GB2312" w:eastAsia="仿宋_GB2312" w:cs="仿宋_GB2312"/>
                <w:sz w:val="28"/>
                <w:szCs w:val="28"/>
              </w:rPr>
              <w:t>其他</w:t>
            </w:r>
            <w:bookmarkEnd w:id="1"/>
            <w:r>
              <w:rPr>
                <w:rFonts w:hint="eastAsia" w:ascii="仿宋_GB2312" w:hAnsi="仿宋_GB2312" w:eastAsia="仿宋_GB2312" w:cs="仿宋_GB2312"/>
                <w:sz w:val="28"/>
                <w:szCs w:val="28"/>
                <w:u w:val="single"/>
                <w:lang w:val="en-US" w:eastAsia="zh-CN"/>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502" w:type="dxa"/>
            <w:vMerge w:val="restart"/>
            <w:vAlign w:val="center"/>
          </w:tcPr>
          <w:p>
            <w:pPr>
              <w:keepNext w:val="0"/>
              <w:keepLines w:val="0"/>
              <w:pageBreakBefore w:val="0"/>
              <w:widowControl w:val="0"/>
              <w:kinsoku/>
              <w:overflowPunct/>
              <w:topLinePunct w:val="0"/>
              <w:autoSpaceDE/>
              <w:autoSpaceDN/>
              <w:bidi w:val="0"/>
              <w:adjustRightInd/>
              <w:spacing w:line="48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案</w:t>
            </w:r>
          </w:p>
          <w:p>
            <w:pPr>
              <w:keepNext w:val="0"/>
              <w:keepLines w:val="0"/>
              <w:pageBreakBefore w:val="0"/>
              <w:widowControl w:val="0"/>
              <w:kinsoku/>
              <w:overflowPunct/>
              <w:topLinePunct w:val="0"/>
              <w:autoSpaceDE/>
              <w:autoSpaceDN/>
              <w:bidi w:val="0"/>
              <w:adjustRightInd/>
              <w:spacing w:line="48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源</w:t>
            </w:r>
          </w:p>
          <w:p>
            <w:pPr>
              <w:keepNext w:val="0"/>
              <w:keepLines w:val="0"/>
              <w:pageBreakBefore w:val="0"/>
              <w:widowControl w:val="0"/>
              <w:kinsoku/>
              <w:overflowPunct/>
              <w:topLinePunct w:val="0"/>
              <w:autoSpaceDE/>
              <w:autoSpaceDN/>
              <w:bidi w:val="0"/>
              <w:adjustRightInd/>
              <w:spacing w:line="48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提</w:t>
            </w:r>
          </w:p>
          <w:p>
            <w:pPr>
              <w:keepNext w:val="0"/>
              <w:keepLines w:val="0"/>
              <w:pageBreakBefore w:val="0"/>
              <w:widowControl w:val="0"/>
              <w:kinsoku/>
              <w:overflowPunct/>
              <w:topLinePunct w:val="0"/>
              <w:autoSpaceDE/>
              <w:autoSpaceDN/>
              <w:bidi w:val="0"/>
              <w:adjustRightInd/>
              <w:spacing w:line="48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供</w:t>
            </w:r>
          </w:p>
          <w:p>
            <w:pPr>
              <w:keepNext w:val="0"/>
              <w:keepLines w:val="0"/>
              <w:pageBreakBefore w:val="0"/>
              <w:widowControl w:val="0"/>
              <w:kinsoku/>
              <w:overflowPunct/>
              <w:topLinePunct w:val="0"/>
              <w:autoSpaceDE/>
              <w:autoSpaceDN/>
              <w:bidi w:val="0"/>
              <w:adjustRightInd/>
              <w:spacing w:line="48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人</w:t>
            </w:r>
          </w:p>
        </w:tc>
        <w:tc>
          <w:tcPr>
            <w:tcW w:w="1082" w:type="dxa"/>
            <w:vMerge w:val="restart"/>
            <w:vAlign w:val="center"/>
          </w:tcPr>
          <w:p>
            <w:pPr>
              <w:keepNext w:val="0"/>
              <w:keepLines w:val="0"/>
              <w:pageBreakBefore w:val="0"/>
              <w:widowControl w:val="0"/>
              <w:kinsoku/>
              <w:overflowPunct/>
              <w:topLinePunct w:val="0"/>
              <w:autoSpaceDE/>
              <w:autoSpaceDN/>
              <w:bidi w:val="0"/>
              <w:adjustRightInd/>
              <w:spacing w:line="48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检查</w:t>
            </w:r>
          </w:p>
          <w:p>
            <w:pPr>
              <w:keepNext w:val="0"/>
              <w:keepLines w:val="0"/>
              <w:pageBreakBefore w:val="0"/>
              <w:widowControl w:val="0"/>
              <w:kinsoku/>
              <w:overflowPunct/>
              <w:topLinePunct w:val="0"/>
              <w:autoSpaceDE/>
              <w:autoSpaceDN/>
              <w:bidi w:val="0"/>
              <w:adjustRightInd/>
              <w:spacing w:line="48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人员</w:t>
            </w:r>
          </w:p>
        </w:tc>
        <w:tc>
          <w:tcPr>
            <w:tcW w:w="1230" w:type="dxa"/>
            <w:vAlign w:val="center"/>
          </w:tcPr>
          <w:p>
            <w:pPr>
              <w:keepNext w:val="0"/>
              <w:keepLines w:val="0"/>
              <w:pageBreakBefore w:val="0"/>
              <w:widowControl w:val="0"/>
              <w:kinsoku/>
              <w:overflowPunct/>
              <w:topLinePunct w:val="0"/>
              <w:autoSpaceDE/>
              <w:autoSpaceDN/>
              <w:bidi w:val="0"/>
              <w:adjustRightInd/>
              <w:spacing w:line="48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姓名</w:t>
            </w:r>
          </w:p>
        </w:tc>
        <w:tc>
          <w:tcPr>
            <w:tcW w:w="1571" w:type="dxa"/>
            <w:vAlign w:val="center"/>
          </w:tcPr>
          <w:p>
            <w:pPr>
              <w:keepNext w:val="0"/>
              <w:keepLines w:val="0"/>
              <w:pageBreakBefore w:val="0"/>
              <w:widowControl w:val="0"/>
              <w:kinsoku/>
              <w:overflowPunct/>
              <w:topLinePunct w:val="0"/>
              <w:autoSpaceDE/>
              <w:autoSpaceDN/>
              <w:bidi w:val="0"/>
              <w:adjustRightInd/>
              <w:spacing w:line="480" w:lineRule="exact"/>
              <w:jc w:val="center"/>
              <w:textAlignment w:val="auto"/>
              <w:rPr>
                <w:rFonts w:hint="eastAsia" w:ascii="仿宋_GB2312" w:hAnsi="仿宋_GB2312" w:eastAsia="仿宋_GB2312" w:cs="仿宋_GB2312"/>
                <w:sz w:val="28"/>
                <w:szCs w:val="28"/>
              </w:rPr>
            </w:pPr>
          </w:p>
        </w:tc>
        <w:tc>
          <w:tcPr>
            <w:tcW w:w="1417" w:type="dxa"/>
            <w:vAlign w:val="center"/>
          </w:tcPr>
          <w:p>
            <w:pPr>
              <w:keepNext w:val="0"/>
              <w:keepLines w:val="0"/>
              <w:pageBreakBefore w:val="0"/>
              <w:widowControl w:val="0"/>
              <w:kinsoku/>
              <w:overflowPunct/>
              <w:topLinePunct w:val="0"/>
              <w:autoSpaceDE/>
              <w:autoSpaceDN/>
              <w:bidi w:val="0"/>
              <w:adjustRightInd/>
              <w:spacing w:line="48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执法证号</w:t>
            </w:r>
          </w:p>
        </w:tc>
        <w:tc>
          <w:tcPr>
            <w:tcW w:w="3043" w:type="dxa"/>
            <w:vAlign w:val="center"/>
          </w:tcPr>
          <w:p>
            <w:pPr>
              <w:keepNext w:val="0"/>
              <w:keepLines w:val="0"/>
              <w:pageBreakBefore w:val="0"/>
              <w:widowControl w:val="0"/>
              <w:kinsoku/>
              <w:overflowPunct/>
              <w:topLinePunct w:val="0"/>
              <w:autoSpaceDE/>
              <w:autoSpaceDN/>
              <w:bidi w:val="0"/>
              <w:adjustRightInd/>
              <w:spacing w:line="480" w:lineRule="exact"/>
              <w:jc w:val="center"/>
              <w:textAlignment w:val="auto"/>
              <w:rPr>
                <w:rFonts w:hint="eastAsia" w:ascii="仿宋_GB2312" w:hAnsi="仿宋_GB2312" w:eastAsia="仿宋_GB2312" w:cs="仿宋_GB2312"/>
                <w:sz w:val="28"/>
                <w:szCs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502" w:type="dxa"/>
            <w:vMerge w:val="continue"/>
            <w:vAlign w:val="center"/>
          </w:tcPr>
          <w:p>
            <w:pPr>
              <w:keepNext w:val="0"/>
              <w:keepLines w:val="0"/>
              <w:pageBreakBefore w:val="0"/>
              <w:widowControl w:val="0"/>
              <w:kinsoku/>
              <w:overflowPunct/>
              <w:topLinePunct w:val="0"/>
              <w:autoSpaceDE/>
              <w:autoSpaceDN/>
              <w:bidi w:val="0"/>
              <w:adjustRightInd/>
              <w:spacing w:line="480" w:lineRule="exact"/>
              <w:textAlignment w:val="auto"/>
              <w:rPr>
                <w:rFonts w:hint="eastAsia" w:ascii="仿宋_GB2312" w:hAnsi="仿宋_GB2312" w:eastAsia="仿宋_GB2312" w:cs="仿宋_GB2312"/>
                <w:sz w:val="28"/>
                <w:szCs w:val="28"/>
              </w:rPr>
            </w:pPr>
          </w:p>
        </w:tc>
        <w:tc>
          <w:tcPr>
            <w:tcW w:w="1082" w:type="dxa"/>
            <w:vMerge w:val="continue"/>
            <w:vAlign w:val="center"/>
          </w:tcPr>
          <w:p>
            <w:pPr>
              <w:keepNext w:val="0"/>
              <w:keepLines w:val="0"/>
              <w:pageBreakBefore w:val="0"/>
              <w:widowControl w:val="0"/>
              <w:kinsoku/>
              <w:overflowPunct/>
              <w:topLinePunct w:val="0"/>
              <w:autoSpaceDE/>
              <w:autoSpaceDN/>
              <w:bidi w:val="0"/>
              <w:adjustRightInd/>
              <w:spacing w:line="480" w:lineRule="exact"/>
              <w:textAlignment w:val="auto"/>
              <w:rPr>
                <w:rFonts w:hint="eastAsia" w:ascii="仿宋_GB2312" w:hAnsi="仿宋_GB2312" w:eastAsia="仿宋_GB2312" w:cs="仿宋_GB2312"/>
                <w:sz w:val="28"/>
                <w:szCs w:val="28"/>
              </w:rPr>
            </w:pPr>
          </w:p>
        </w:tc>
        <w:tc>
          <w:tcPr>
            <w:tcW w:w="1230" w:type="dxa"/>
            <w:vAlign w:val="center"/>
          </w:tcPr>
          <w:p>
            <w:pPr>
              <w:keepNext w:val="0"/>
              <w:keepLines w:val="0"/>
              <w:pageBreakBefore w:val="0"/>
              <w:widowControl w:val="0"/>
              <w:kinsoku/>
              <w:overflowPunct/>
              <w:topLinePunct w:val="0"/>
              <w:autoSpaceDE/>
              <w:autoSpaceDN/>
              <w:bidi w:val="0"/>
              <w:adjustRightInd/>
              <w:spacing w:line="48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姓名</w:t>
            </w:r>
          </w:p>
        </w:tc>
        <w:tc>
          <w:tcPr>
            <w:tcW w:w="1571" w:type="dxa"/>
            <w:vAlign w:val="center"/>
          </w:tcPr>
          <w:p>
            <w:pPr>
              <w:keepNext w:val="0"/>
              <w:keepLines w:val="0"/>
              <w:pageBreakBefore w:val="0"/>
              <w:widowControl w:val="0"/>
              <w:kinsoku/>
              <w:overflowPunct/>
              <w:topLinePunct w:val="0"/>
              <w:autoSpaceDE/>
              <w:autoSpaceDN/>
              <w:bidi w:val="0"/>
              <w:adjustRightInd/>
              <w:spacing w:line="480" w:lineRule="exact"/>
              <w:jc w:val="center"/>
              <w:textAlignment w:val="auto"/>
              <w:rPr>
                <w:rFonts w:hint="eastAsia" w:ascii="仿宋_GB2312" w:hAnsi="仿宋_GB2312" w:eastAsia="仿宋_GB2312" w:cs="仿宋_GB2312"/>
                <w:sz w:val="28"/>
                <w:szCs w:val="28"/>
              </w:rPr>
            </w:pPr>
          </w:p>
        </w:tc>
        <w:tc>
          <w:tcPr>
            <w:tcW w:w="1417" w:type="dxa"/>
            <w:vAlign w:val="center"/>
          </w:tcPr>
          <w:p>
            <w:pPr>
              <w:keepNext w:val="0"/>
              <w:keepLines w:val="0"/>
              <w:pageBreakBefore w:val="0"/>
              <w:widowControl w:val="0"/>
              <w:kinsoku/>
              <w:overflowPunct/>
              <w:topLinePunct w:val="0"/>
              <w:autoSpaceDE/>
              <w:autoSpaceDN/>
              <w:bidi w:val="0"/>
              <w:adjustRightInd/>
              <w:spacing w:line="48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执法证号</w:t>
            </w:r>
          </w:p>
        </w:tc>
        <w:tc>
          <w:tcPr>
            <w:tcW w:w="3043" w:type="dxa"/>
            <w:vAlign w:val="center"/>
          </w:tcPr>
          <w:p>
            <w:pPr>
              <w:keepNext w:val="0"/>
              <w:keepLines w:val="0"/>
              <w:pageBreakBefore w:val="0"/>
              <w:widowControl w:val="0"/>
              <w:kinsoku/>
              <w:overflowPunct/>
              <w:topLinePunct w:val="0"/>
              <w:autoSpaceDE/>
              <w:autoSpaceDN/>
              <w:bidi w:val="0"/>
              <w:adjustRightInd/>
              <w:spacing w:line="480" w:lineRule="exact"/>
              <w:jc w:val="center"/>
              <w:textAlignment w:val="auto"/>
              <w:rPr>
                <w:rFonts w:hint="eastAsia" w:ascii="仿宋_GB2312" w:hAnsi="仿宋_GB2312" w:eastAsia="仿宋_GB2312" w:cs="仿宋_GB2312"/>
                <w:sz w:val="28"/>
                <w:szCs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28" w:type="dxa"/>
            <w:left w:w="28" w:type="dxa"/>
            <w:bottom w:w="28" w:type="dxa"/>
            <w:right w:w="28" w:type="dxa"/>
          </w:tblCellMar>
        </w:tblPrEx>
        <w:trPr>
          <w:cantSplit/>
          <w:trHeight w:val="845" w:hRule="atLeast"/>
          <w:jc w:val="center"/>
        </w:trPr>
        <w:tc>
          <w:tcPr>
            <w:tcW w:w="502" w:type="dxa"/>
            <w:vMerge w:val="continue"/>
            <w:vAlign w:val="center"/>
          </w:tcPr>
          <w:p>
            <w:pPr>
              <w:keepNext w:val="0"/>
              <w:keepLines w:val="0"/>
              <w:pageBreakBefore w:val="0"/>
              <w:widowControl w:val="0"/>
              <w:kinsoku/>
              <w:overflowPunct/>
              <w:topLinePunct w:val="0"/>
              <w:autoSpaceDE/>
              <w:autoSpaceDN/>
              <w:bidi w:val="0"/>
              <w:adjustRightInd/>
              <w:spacing w:line="480" w:lineRule="exact"/>
              <w:textAlignment w:val="auto"/>
              <w:rPr>
                <w:rFonts w:hint="eastAsia" w:ascii="仿宋_GB2312" w:hAnsi="仿宋_GB2312" w:eastAsia="仿宋_GB2312" w:cs="仿宋_GB2312"/>
                <w:sz w:val="28"/>
                <w:szCs w:val="28"/>
              </w:rPr>
            </w:pPr>
          </w:p>
        </w:tc>
        <w:tc>
          <w:tcPr>
            <w:tcW w:w="1082" w:type="dxa"/>
            <w:vAlign w:val="center"/>
          </w:tcPr>
          <w:p>
            <w:pPr>
              <w:keepNext w:val="0"/>
              <w:keepLines w:val="0"/>
              <w:pageBreakBefore w:val="0"/>
              <w:widowControl w:val="0"/>
              <w:kinsoku/>
              <w:overflowPunct/>
              <w:topLinePunct w:val="0"/>
              <w:autoSpaceDE/>
              <w:autoSpaceDN/>
              <w:bidi w:val="0"/>
              <w:adjustRightInd/>
              <w:spacing w:line="48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投诉</w:t>
            </w:r>
          </w:p>
          <w:p>
            <w:pPr>
              <w:keepNext w:val="0"/>
              <w:keepLines w:val="0"/>
              <w:pageBreakBefore w:val="0"/>
              <w:widowControl w:val="0"/>
              <w:kinsoku/>
              <w:overflowPunct/>
              <w:topLinePunct w:val="0"/>
              <w:autoSpaceDE/>
              <w:autoSpaceDN/>
              <w:bidi w:val="0"/>
              <w:adjustRightInd/>
              <w:spacing w:line="48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举报人</w:t>
            </w:r>
          </w:p>
        </w:tc>
        <w:tc>
          <w:tcPr>
            <w:tcW w:w="7261" w:type="dxa"/>
            <w:gridSpan w:val="4"/>
            <w:vAlign w:val="center"/>
          </w:tcPr>
          <w:p>
            <w:pPr>
              <w:keepNext w:val="0"/>
              <w:keepLines w:val="0"/>
              <w:pageBreakBefore w:val="0"/>
              <w:widowControl w:val="0"/>
              <w:kinsoku/>
              <w:overflowPunct/>
              <w:topLinePunct w:val="0"/>
              <w:autoSpaceDE/>
              <w:autoSpaceDN/>
              <w:bidi w:val="0"/>
              <w:adjustRightInd/>
              <w:spacing w:line="48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相关信息见《投诉举报记录》</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502" w:type="dxa"/>
            <w:vMerge w:val="continue"/>
            <w:vAlign w:val="center"/>
          </w:tcPr>
          <w:p>
            <w:pPr>
              <w:keepNext w:val="0"/>
              <w:keepLines w:val="0"/>
              <w:pageBreakBefore w:val="0"/>
              <w:widowControl w:val="0"/>
              <w:kinsoku/>
              <w:overflowPunct/>
              <w:topLinePunct w:val="0"/>
              <w:autoSpaceDE/>
              <w:autoSpaceDN/>
              <w:bidi w:val="0"/>
              <w:adjustRightInd/>
              <w:spacing w:line="480" w:lineRule="exact"/>
              <w:textAlignment w:val="auto"/>
              <w:rPr>
                <w:rFonts w:hint="eastAsia" w:ascii="仿宋_GB2312" w:hAnsi="仿宋_GB2312" w:eastAsia="仿宋_GB2312" w:cs="仿宋_GB2312"/>
                <w:sz w:val="28"/>
                <w:szCs w:val="28"/>
              </w:rPr>
            </w:pPr>
          </w:p>
        </w:tc>
        <w:tc>
          <w:tcPr>
            <w:tcW w:w="1082" w:type="dxa"/>
            <w:vMerge w:val="restart"/>
            <w:vAlign w:val="center"/>
          </w:tcPr>
          <w:p>
            <w:pPr>
              <w:keepNext w:val="0"/>
              <w:keepLines w:val="0"/>
              <w:pageBreakBefore w:val="0"/>
              <w:widowControl w:val="0"/>
              <w:kinsoku/>
              <w:overflowPunct/>
              <w:topLinePunct w:val="0"/>
              <w:autoSpaceDE/>
              <w:autoSpaceDN/>
              <w:bidi w:val="0"/>
              <w:adjustRightInd/>
              <w:spacing w:line="48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移送</w:t>
            </w:r>
          </w:p>
          <w:p>
            <w:pPr>
              <w:keepNext w:val="0"/>
              <w:keepLines w:val="0"/>
              <w:pageBreakBefore w:val="0"/>
              <w:widowControl w:val="0"/>
              <w:kinsoku/>
              <w:overflowPunct/>
              <w:topLinePunct w:val="0"/>
              <w:autoSpaceDE/>
              <w:autoSpaceDN/>
              <w:bidi w:val="0"/>
              <w:adjustRightInd/>
              <w:spacing w:line="48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交办</w:t>
            </w:r>
          </w:p>
          <w:p>
            <w:pPr>
              <w:keepNext w:val="0"/>
              <w:keepLines w:val="0"/>
              <w:pageBreakBefore w:val="0"/>
              <w:widowControl w:val="0"/>
              <w:kinsoku/>
              <w:overflowPunct/>
              <w:topLinePunct w:val="0"/>
              <w:autoSpaceDE/>
              <w:autoSpaceDN/>
              <w:bidi w:val="0"/>
              <w:adjustRightInd/>
              <w:spacing w:line="48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单位</w:t>
            </w:r>
          </w:p>
        </w:tc>
        <w:tc>
          <w:tcPr>
            <w:tcW w:w="1230" w:type="dxa"/>
            <w:vAlign w:val="center"/>
          </w:tcPr>
          <w:p>
            <w:pPr>
              <w:keepNext w:val="0"/>
              <w:keepLines w:val="0"/>
              <w:pageBreakBefore w:val="0"/>
              <w:widowControl w:val="0"/>
              <w:kinsoku/>
              <w:overflowPunct/>
              <w:topLinePunct w:val="0"/>
              <w:autoSpaceDE/>
              <w:autoSpaceDN/>
              <w:bidi w:val="0"/>
              <w:adjustRightInd/>
              <w:spacing w:line="48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名称</w:t>
            </w:r>
          </w:p>
        </w:tc>
        <w:tc>
          <w:tcPr>
            <w:tcW w:w="1571" w:type="dxa"/>
            <w:vAlign w:val="center"/>
          </w:tcPr>
          <w:p>
            <w:pPr>
              <w:keepNext w:val="0"/>
              <w:keepLines w:val="0"/>
              <w:pageBreakBefore w:val="0"/>
              <w:widowControl w:val="0"/>
              <w:kinsoku/>
              <w:overflowPunct/>
              <w:topLinePunct w:val="0"/>
              <w:autoSpaceDE/>
              <w:autoSpaceDN/>
              <w:bidi w:val="0"/>
              <w:adjustRightInd/>
              <w:spacing w:line="480" w:lineRule="exact"/>
              <w:jc w:val="center"/>
              <w:textAlignment w:val="auto"/>
              <w:rPr>
                <w:rFonts w:hint="eastAsia" w:ascii="仿宋_GB2312" w:hAnsi="仿宋_GB2312" w:eastAsia="仿宋_GB2312" w:cs="仿宋_GB2312"/>
                <w:sz w:val="28"/>
                <w:szCs w:val="28"/>
              </w:rPr>
            </w:pPr>
          </w:p>
        </w:tc>
        <w:tc>
          <w:tcPr>
            <w:tcW w:w="1417" w:type="dxa"/>
            <w:vAlign w:val="center"/>
          </w:tcPr>
          <w:p>
            <w:pPr>
              <w:keepNext w:val="0"/>
              <w:keepLines w:val="0"/>
              <w:pageBreakBefore w:val="0"/>
              <w:widowControl w:val="0"/>
              <w:kinsoku/>
              <w:overflowPunct/>
              <w:topLinePunct w:val="0"/>
              <w:autoSpaceDE/>
              <w:autoSpaceDN/>
              <w:bidi w:val="0"/>
              <w:adjustRightInd/>
              <w:spacing w:line="48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联系人</w:t>
            </w:r>
          </w:p>
        </w:tc>
        <w:tc>
          <w:tcPr>
            <w:tcW w:w="3043" w:type="dxa"/>
            <w:vAlign w:val="center"/>
          </w:tcPr>
          <w:p>
            <w:pPr>
              <w:keepNext w:val="0"/>
              <w:keepLines w:val="0"/>
              <w:pageBreakBefore w:val="0"/>
              <w:widowControl w:val="0"/>
              <w:kinsoku/>
              <w:overflowPunct/>
              <w:topLinePunct w:val="0"/>
              <w:autoSpaceDE/>
              <w:autoSpaceDN/>
              <w:bidi w:val="0"/>
              <w:adjustRightInd/>
              <w:spacing w:line="480" w:lineRule="exact"/>
              <w:jc w:val="center"/>
              <w:textAlignment w:val="auto"/>
              <w:rPr>
                <w:rFonts w:hint="eastAsia" w:ascii="仿宋_GB2312" w:hAnsi="仿宋_GB2312" w:eastAsia="仿宋_GB2312" w:cs="仿宋_GB2312"/>
                <w:sz w:val="28"/>
                <w:szCs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28" w:type="dxa"/>
            <w:left w:w="28" w:type="dxa"/>
            <w:bottom w:w="28" w:type="dxa"/>
            <w:right w:w="28" w:type="dxa"/>
          </w:tblCellMar>
        </w:tblPrEx>
        <w:trPr>
          <w:cantSplit/>
          <w:trHeight w:val="90" w:hRule="atLeast"/>
          <w:jc w:val="center"/>
        </w:trPr>
        <w:tc>
          <w:tcPr>
            <w:tcW w:w="502" w:type="dxa"/>
            <w:vMerge w:val="continue"/>
            <w:vAlign w:val="center"/>
          </w:tcPr>
          <w:p>
            <w:pPr>
              <w:keepNext w:val="0"/>
              <w:keepLines w:val="0"/>
              <w:pageBreakBefore w:val="0"/>
              <w:widowControl w:val="0"/>
              <w:kinsoku/>
              <w:overflowPunct/>
              <w:topLinePunct w:val="0"/>
              <w:autoSpaceDE/>
              <w:autoSpaceDN/>
              <w:bidi w:val="0"/>
              <w:adjustRightInd/>
              <w:spacing w:line="480" w:lineRule="exact"/>
              <w:textAlignment w:val="auto"/>
              <w:rPr>
                <w:rFonts w:hint="eastAsia" w:ascii="仿宋_GB2312" w:hAnsi="仿宋_GB2312" w:eastAsia="仿宋_GB2312" w:cs="仿宋_GB2312"/>
                <w:sz w:val="28"/>
                <w:szCs w:val="28"/>
              </w:rPr>
            </w:pPr>
          </w:p>
        </w:tc>
        <w:tc>
          <w:tcPr>
            <w:tcW w:w="1082" w:type="dxa"/>
            <w:vMerge w:val="continue"/>
            <w:vAlign w:val="center"/>
          </w:tcPr>
          <w:p>
            <w:pPr>
              <w:keepNext w:val="0"/>
              <w:keepLines w:val="0"/>
              <w:pageBreakBefore w:val="0"/>
              <w:widowControl w:val="0"/>
              <w:kinsoku/>
              <w:overflowPunct/>
              <w:topLinePunct w:val="0"/>
              <w:autoSpaceDE/>
              <w:autoSpaceDN/>
              <w:bidi w:val="0"/>
              <w:adjustRightInd/>
              <w:spacing w:line="480" w:lineRule="exact"/>
              <w:textAlignment w:val="auto"/>
              <w:rPr>
                <w:rFonts w:hint="eastAsia" w:ascii="仿宋_GB2312" w:hAnsi="仿宋_GB2312" w:eastAsia="仿宋_GB2312" w:cs="仿宋_GB2312"/>
                <w:sz w:val="28"/>
                <w:szCs w:val="28"/>
              </w:rPr>
            </w:pPr>
          </w:p>
        </w:tc>
        <w:tc>
          <w:tcPr>
            <w:tcW w:w="1230" w:type="dxa"/>
            <w:vAlign w:val="center"/>
          </w:tcPr>
          <w:p>
            <w:pPr>
              <w:keepNext w:val="0"/>
              <w:keepLines w:val="0"/>
              <w:pageBreakBefore w:val="0"/>
              <w:widowControl w:val="0"/>
              <w:kinsoku/>
              <w:overflowPunct/>
              <w:topLinePunct w:val="0"/>
              <w:autoSpaceDE/>
              <w:autoSpaceDN/>
              <w:bidi w:val="0"/>
              <w:adjustRightInd/>
              <w:spacing w:line="48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联系电话</w:t>
            </w:r>
          </w:p>
        </w:tc>
        <w:tc>
          <w:tcPr>
            <w:tcW w:w="1571" w:type="dxa"/>
            <w:vAlign w:val="center"/>
          </w:tcPr>
          <w:p>
            <w:pPr>
              <w:keepNext w:val="0"/>
              <w:keepLines w:val="0"/>
              <w:pageBreakBefore w:val="0"/>
              <w:widowControl w:val="0"/>
              <w:kinsoku/>
              <w:overflowPunct/>
              <w:topLinePunct w:val="0"/>
              <w:autoSpaceDE/>
              <w:autoSpaceDN/>
              <w:bidi w:val="0"/>
              <w:adjustRightInd/>
              <w:spacing w:line="480" w:lineRule="exact"/>
              <w:textAlignment w:val="auto"/>
              <w:rPr>
                <w:rFonts w:hint="eastAsia" w:ascii="仿宋_GB2312" w:hAnsi="仿宋_GB2312" w:eastAsia="仿宋_GB2312" w:cs="仿宋_GB2312"/>
                <w:sz w:val="28"/>
                <w:szCs w:val="28"/>
              </w:rPr>
            </w:pPr>
          </w:p>
        </w:tc>
        <w:tc>
          <w:tcPr>
            <w:tcW w:w="1417" w:type="dxa"/>
            <w:vAlign w:val="center"/>
          </w:tcPr>
          <w:p>
            <w:pPr>
              <w:keepNext w:val="0"/>
              <w:keepLines w:val="0"/>
              <w:pageBreakBefore w:val="0"/>
              <w:widowControl w:val="0"/>
              <w:kinsoku/>
              <w:overflowPunct/>
              <w:topLinePunct w:val="0"/>
              <w:autoSpaceDE/>
              <w:autoSpaceDN/>
              <w:bidi w:val="0"/>
              <w:adjustRightInd/>
              <w:spacing w:line="48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联系地址</w:t>
            </w:r>
          </w:p>
        </w:tc>
        <w:tc>
          <w:tcPr>
            <w:tcW w:w="3043" w:type="dxa"/>
            <w:vAlign w:val="center"/>
          </w:tcPr>
          <w:p>
            <w:pPr>
              <w:keepNext w:val="0"/>
              <w:keepLines w:val="0"/>
              <w:pageBreakBefore w:val="0"/>
              <w:widowControl w:val="0"/>
              <w:kinsoku/>
              <w:overflowPunct/>
              <w:topLinePunct w:val="0"/>
              <w:autoSpaceDE/>
              <w:autoSpaceDN/>
              <w:bidi w:val="0"/>
              <w:adjustRightInd/>
              <w:spacing w:line="480" w:lineRule="exact"/>
              <w:jc w:val="center"/>
              <w:textAlignment w:val="auto"/>
              <w:rPr>
                <w:rFonts w:hint="eastAsia" w:ascii="仿宋_GB2312" w:hAnsi="仿宋_GB2312" w:eastAsia="仿宋_GB2312" w:cs="仿宋_GB2312"/>
                <w:sz w:val="28"/>
                <w:szCs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28" w:type="dxa"/>
            <w:left w:w="28" w:type="dxa"/>
            <w:bottom w:w="28" w:type="dxa"/>
            <w:right w:w="28" w:type="dxa"/>
          </w:tblCellMar>
        </w:tblPrEx>
        <w:trPr>
          <w:cantSplit/>
          <w:trHeight w:val="873" w:hRule="atLeast"/>
          <w:jc w:val="center"/>
        </w:trPr>
        <w:tc>
          <w:tcPr>
            <w:tcW w:w="502" w:type="dxa"/>
            <w:vMerge w:val="continue"/>
            <w:vAlign w:val="center"/>
          </w:tcPr>
          <w:p>
            <w:pPr>
              <w:keepNext w:val="0"/>
              <w:keepLines w:val="0"/>
              <w:pageBreakBefore w:val="0"/>
              <w:widowControl w:val="0"/>
              <w:kinsoku/>
              <w:overflowPunct/>
              <w:topLinePunct w:val="0"/>
              <w:autoSpaceDE/>
              <w:autoSpaceDN/>
              <w:bidi w:val="0"/>
              <w:adjustRightInd/>
              <w:spacing w:line="480" w:lineRule="exact"/>
              <w:textAlignment w:val="auto"/>
              <w:rPr>
                <w:rFonts w:hint="eastAsia" w:ascii="仿宋_GB2312" w:hAnsi="仿宋_GB2312" w:eastAsia="仿宋_GB2312" w:cs="仿宋_GB2312"/>
                <w:sz w:val="28"/>
                <w:szCs w:val="28"/>
              </w:rPr>
            </w:pPr>
          </w:p>
        </w:tc>
        <w:tc>
          <w:tcPr>
            <w:tcW w:w="1082" w:type="dxa"/>
            <w:vAlign w:val="center"/>
          </w:tcPr>
          <w:p>
            <w:pPr>
              <w:keepNext w:val="0"/>
              <w:keepLines w:val="0"/>
              <w:pageBreakBefore w:val="0"/>
              <w:widowControl w:val="0"/>
              <w:kinsoku/>
              <w:overflowPunct/>
              <w:topLinePunct w:val="0"/>
              <w:autoSpaceDE/>
              <w:autoSpaceDN/>
              <w:bidi w:val="0"/>
              <w:adjustRightInd/>
              <w:spacing w:line="48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其他</w:t>
            </w:r>
          </w:p>
          <w:p>
            <w:pPr>
              <w:keepNext w:val="0"/>
              <w:keepLines w:val="0"/>
              <w:pageBreakBefore w:val="0"/>
              <w:widowControl w:val="0"/>
              <w:kinsoku/>
              <w:overflowPunct/>
              <w:topLinePunct w:val="0"/>
              <w:autoSpaceDE/>
              <w:autoSpaceDN/>
              <w:bidi w:val="0"/>
              <w:adjustRightInd/>
              <w:spacing w:line="48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情况</w:t>
            </w:r>
          </w:p>
        </w:tc>
        <w:tc>
          <w:tcPr>
            <w:tcW w:w="7261" w:type="dxa"/>
            <w:gridSpan w:val="4"/>
            <w:vAlign w:val="center"/>
          </w:tcPr>
          <w:p>
            <w:pPr>
              <w:keepNext w:val="0"/>
              <w:keepLines w:val="0"/>
              <w:pageBreakBefore w:val="0"/>
              <w:widowControl w:val="0"/>
              <w:kinsoku/>
              <w:overflowPunct/>
              <w:topLinePunct w:val="0"/>
              <w:autoSpaceDE/>
              <w:autoSpaceDN/>
              <w:bidi w:val="0"/>
              <w:adjustRightInd/>
              <w:spacing w:line="480" w:lineRule="exact"/>
              <w:jc w:val="center"/>
              <w:textAlignment w:val="auto"/>
              <w:rPr>
                <w:rFonts w:hint="eastAsia" w:ascii="仿宋_GB2312" w:hAnsi="仿宋_GB2312" w:eastAsia="仿宋_GB2312" w:cs="仿宋_GB2312"/>
                <w:sz w:val="28"/>
                <w:szCs w:val="28"/>
              </w:rPr>
            </w:pPr>
          </w:p>
          <w:p>
            <w:pPr>
              <w:keepNext w:val="0"/>
              <w:keepLines w:val="0"/>
              <w:pageBreakBefore w:val="0"/>
              <w:widowControl w:val="0"/>
              <w:kinsoku/>
              <w:overflowPunct/>
              <w:topLinePunct w:val="0"/>
              <w:autoSpaceDE/>
              <w:autoSpaceDN/>
              <w:bidi w:val="0"/>
              <w:adjustRightInd/>
              <w:spacing w:line="480" w:lineRule="exact"/>
              <w:textAlignment w:val="auto"/>
              <w:rPr>
                <w:rFonts w:hint="eastAsia" w:ascii="仿宋_GB2312" w:hAnsi="仿宋_GB2312" w:eastAsia="仿宋_GB2312" w:cs="仿宋_GB2312"/>
                <w:sz w:val="28"/>
                <w:szCs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28" w:type="dxa"/>
            <w:left w:w="28" w:type="dxa"/>
            <w:bottom w:w="28" w:type="dxa"/>
            <w:right w:w="28" w:type="dxa"/>
          </w:tblCellMar>
        </w:tblPrEx>
        <w:trPr>
          <w:cantSplit/>
          <w:trHeight w:val="1354" w:hRule="atLeast"/>
          <w:jc w:val="center"/>
        </w:trPr>
        <w:tc>
          <w:tcPr>
            <w:tcW w:w="1584" w:type="dxa"/>
            <w:gridSpan w:val="2"/>
            <w:vAlign w:val="center"/>
          </w:tcPr>
          <w:p>
            <w:pPr>
              <w:keepNext w:val="0"/>
              <w:keepLines w:val="0"/>
              <w:pageBreakBefore w:val="0"/>
              <w:widowControl w:val="0"/>
              <w:kinsoku/>
              <w:overflowPunct/>
              <w:topLinePunct w:val="0"/>
              <w:autoSpaceDE/>
              <w:autoSpaceDN/>
              <w:bidi w:val="0"/>
              <w:adjustRightInd/>
              <w:spacing w:line="48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案源</w:t>
            </w:r>
          </w:p>
          <w:p>
            <w:pPr>
              <w:keepNext w:val="0"/>
              <w:keepLines w:val="0"/>
              <w:pageBreakBefore w:val="0"/>
              <w:widowControl w:val="0"/>
              <w:kinsoku/>
              <w:overflowPunct/>
              <w:topLinePunct w:val="0"/>
              <w:autoSpaceDE/>
              <w:autoSpaceDN/>
              <w:bidi w:val="0"/>
              <w:adjustRightInd/>
              <w:spacing w:line="48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登记</w:t>
            </w:r>
          </w:p>
          <w:p>
            <w:pPr>
              <w:keepNext w:val="0"/>
              <w:keepLines w:val="0"/>
              <w:pageBreakBefore w:val="0"/>
              <w:widowControl w:val="0"/>
              <w:kinsoku/>
              <w:overflowPunct/>
              <w:topLinePunct w:val="0"/>
              <w:autoSpaceDE/>
              <w:autoSpaceDN/>
              <w:bidi w:val="0"/>
              <w:adjustRightInd/>
              <w:spacing w:line="48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内容</w:t>
            </w:r>
          </w:p>
        </w:tc>
        <w:tc>
          <w:tcPr>
            <w:tcW w:w="7261" w:type="dxa"/>
            <w:gridSpan w:val="4"/>
            <w:vAlign w:val="center"/>
          </w:tcPr>
          <w:p>
            <w:pPr>
              <w:keepNext w:val="0"/>
              <w:keepLines w:val="0"/>
              <w:pageBreakBefore w:val="0"/>
              <w:widowControl w:val="0"/>
              <w:kinsoku/>
              <w:overflowPunct/>
              <w:topLinePunct w:val="0"/>
              <w:autoSpaceDE/>
              <w:autoSpaceDN/>
              <w:bidi w:val="0"/>
              <w:adjustRightInd/>
              <w:snapToGrid w:val="0"/>
              <w:spacing w:line="480" w:lineRule="exact"/>
              <w:ind w:firstLine="3640" w:firstLineChars="13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登记人签名：</w:t>
            </w:r>
          </w:p>
          <w:p>
            <w:pPr>
              <w:keepNext w:val="0"/>
              <w:keepLines w:val="0"/>
              <w:pageBreakBefore w:val="0"/>
              <w:widowControl w:val="0"/>
              <w:kinsoku/>
              <w:overflowPunct/>
              <w:topLinePunct w:val="0"/>
              <w:autoSpaceDE/>
              <w:autoSpaceDN/>
              <w:bidi w:val="0"/>
              <w:adjustRightInd/>
              <w:snapToGrid w:val="0"/>
              <w:spacing w:line="480" w:lineRule="exact"/>
              <w:jc w:val="righ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年    月    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28" w:type="dxa"/>
            <w:left w:w="28" w:type="dxa"/>
            <w:bottom w:w="28" w:type="dxa"/>
            <w:right w:w="28" w:type="dxa"/>
          </w:tblCellMar>
        </w:tblPrEx>
        <w:trPr>
          <w:trHeight w:val="90" w:hRule="atLeast"/>
          <w:jc w:val="center"/>
        </w:trPr>
        <w:tc>
          <w:tcPr>
            <w:tcW w:w="1584" w:type="dxa"/>
            <w:gridSpan w:val="2"/>
            <w:vAlign w:val="center"/>
          </w:tcPr>
          <w:p>
            <w:pPr>
              <w:keepNext w:val="0"/>
              <w:keepLines w:val="0"/>
              <w:pageBreakBefore w:val="0"/>
              <w:widowControl w:val="0"/>
              <w:kinsoku/>
              <w:overflowPunct/>
              <w:topLinePunct w:val="0"/>
              <w:autoSpaceDE/>
              <w:autoSpaceDN/>
              <w:bidi w:val="0"/>
              <w:adjustRightInd/>
              <w:spacing w:line="48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案源</w:t>
            </w:r>
          </w:p>
          <w:p>
            <w:pPr>
              <w:keepNext w:val="0"/>
              <w:keepLines w:val="0"/>
              <w:pageBreakBefore w:val="0"/>
              <w:widowControl w:val="0"/>
              <w:kinsoku/>
              <w:overflowPunct/>
              <w:topLinePunct w:val="0"/>
              <w:autoSpaceDE/>
              <w:autoSpaceDN/>
              <w:bidi w:val="0"/>
              <w:adjustRightInd/>
              <w:spacing w:line="48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处理</w:t>
            </w:r>
          </w:p>
          <w:p>
            <w:pPr>
              <w:keepNext w:val="0"/>
              <w:keepLines w:val="0"/>
              <w:pageBreakBefore w:val="0"/>
              <w:widowControl w:val="0"/>
              <w:kinsoku/>
              <w:overflowPunct/>
              <w:topLinePunct w:val="0"/>
              <w:autoSpaceDE/>
              <w:autoSpaceDN/>
              <w:bidi w:val="0"/>
              <w:adjustRightInd/>
              <w:spacing w:line="48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意见</w:t>
            </w:r>
          </w:p>
        </w:tc>
        <w:tc>
          <w:tcPr>
            <w:tcW w:w="7261" w:type="dxa"/>
            <w:gridSpan w:val="4"/>
            <w:vAlign w:val="center"/>
          </w:tcPr>
          <w:p>
            <w:pPr>
              <w:keepNext w:val="0"/>
              <w:keepLines w:val="0"/>
              <w:pageBreakBefore w:val="0"/>
              <w:widowControl w:val="0"/>
              <w:kinsoku/>
              <w:overflowPunct/>
              <w:topLinePunct w:val="0"/>
              <w:autoSpaceDE/>
              <w:autoSpaceDN/>
              <w:bidi w:val="0"/>
              <w:adjustRightInd/>
              <w:snapToGrid w:val="0"/>
              <w:spacing w:line="480" w:lineRule="exact"/>
              <w:ind w:firstLine="4480" w:firstLineChars="1600"/>
              <w:jc w:val="left"/>
              <w:textAlignment w:val="auto"/>
              <w:rPr>
                <w:rFonts w:hint="eastAsia" w:ascii="仿宋_GB2312" w:hAnsi="仿宋_GB2312" w:eastAsia="仿宋_GB2312" w:cs="仿宋_GB2312"/>
                <w:sz w:val="28"/>
                <w:szCs w:val="28"/>
              </w:rPr>
            </w:pPr>
          </w:p>
          <w:p>
            <w:pPr>
              <w:keepNext w:val="0"/>
              <w:keepLines w:val="0"/>
              <w:pageBreakBefore w:val="0"/>
              <w:widowControl w:val="0"/>
              <w:kinsoku/>
              <w:overflowPunct/>
              <w:topLinePunct w:val="0"/>
              <w:autoSpaceDE/>
              <w:autoSpaceDN/>
              <w:bidi w:val="0"/>
              <w:adjustRightInd/>
              <w:snapToGrid w:val="0"/>
              <w:spacing w:line="480" w:lineRule="exact"/>
              <w:ind w:firstLine="4480" w:firstLineChars="1600"/>
              <w:jc w:val="left"/>
              <w:textAlignment w:val="auto"/>
              <w:rPr>
                <w:rFonts w:hint="eastAsia" w:ascii="仿宋_GB2312" w:hAnsi="仿宋_GB2312" w:eastAsia="仿宋_GB2312" w:cs="仿宋_GB2312"/>
                <w:sz w:val="28"/>
                <w:szCs w:val="28"/>
              </w:rPr>
            </w:pPr>
          </w:p>
          <w:p>
            <w:pPr>
              <w:keepNext w:val="0"/>
              <w:keepLines w:val="0"/>
              <w:pageBreakBefore w:val="0"/>
              <w:widowControl w:val="0"/>
              <w:kinsoku/>
              <w:wordWrap w:val="0"/>
              <w:overflowPunct/>
              <w:topLinePunct w:val="0"/>
              <w:autoSpaceDE/>
              <w:autoSpaceDN/>
              <w:bidi w:val="0"/>
              <w:adjustRightInd/>
              <w:spacing w:line="480" w:lineRule="exact"/>
              <w:ind w:right="720"/>
              <w:textAlignment w:val="auto"/>
              <w:rPr>
                <w:rFonts w:hint="eastAsia" w:ascii="仿宋_GB2312" w:hAnsi="仿宋_GB2312" w:eastAsia="仿宋_GB2312" w:cs="仿宋_GB2312"/>
                <w:color w:val="000000"/>
                <w:sz w:val="28"/>
                <w:szCs w:val="28"/>
                <w:u w:val="single"/>
              </w:rPr>
            </w:pPr>
            <w:r>
              <w:rPr>
                <w:rFonts w:hint="eastAsia" w:ascii="仿宋_GB2312" w:hAnsi="仿宋_GB2312" w:eastAsia="仿宋_GB2312" w:cs="仿宋_GB2312"/>
                <w:color w:val="000000"/>
                <w:sz w:val="28"/>
                <w:szCs w:val="28"/>
              </w:rPr>
              <w:t>科室负责人</w:t>
            </w:r>
            <w:r>
              <w:rPr>
                <w:rFonts w:hint="eastAsia" w:ascii="仿宋_GB2312" w:hAnsi="仿宋_GB2312" w:eastAsia="仿宋_GB2312" w:cs="仿宋_GB2312"/>
                <w:sz w:val="28"/>
                <w:szCs w:val="28"/>
              </w:rPr>
              <w:t>签名</w:t>
            </w:r>
            <w:r>
              <w:rPr>
                <w:rFonts w:hint="eastAsia"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eastAsia="zh-CN"/>
              </w:rPr>
              <w:t>主管领导</w:t>
            </w:r>
            <w:r>
              <w:rPr>
                <w:rFonts w:hint="eastAsia" w:ascii="仿宋_GB2312" w:hAnsi="仿宋_GB2312" w:eastAsia="仿宋_GB2312" w:cs="仿宋_GB2312"/>
                <w:color w:val="000000"/>
                <w:sz w:val="28"/>
                <w:szCs w:val="28"/>
              </w:rPr>
              <w:t>签名：</w:t>
            </w:r>
          </w:p>
          <w:p>
            <w:pPr>
              <w:keepNext w:val="0"/>
              <w:keepLines w:val="0"/>
              <w:pageBreakBefore w:val="0"/>
              <w:widowControl w:val="0"/>
              <w:kinsoku/>
              <w:overflowPunct/>
              <w:topLinePunct w:val="0"/>
              <w:autoSpaceDE/>
              <w:autoSpaceDN/>
              <w:bidi w:val="0"/>
              <w:adjustRightInd/>
              <w:snapToGrid w:val="0"/>
              <w:spacing w:line="480" w:lineRule="exact"/>
              <w:jc w:val="right"/>
              <w:textAlignment w:val="auto"/>
              <w:rPr>
                <w:rFonts w:hint="eastAsia" w:ascii="仿宋_GB2312" w:hAnsi="仿宋_GB2312" w:eastAsia="仿宋_GB2312" w:cs="仿宋_GB2312"/>
                <w:sz w:val="28"/>
                <w:szCs w:val="28"/>
              </w:rPr>
            </w:pPr>
            <w:r>
              <w:rPr>
                <w:rFonts w:hint="eastAsia" w:ascii="仿宋_GB2312" w:hAnsi="仿宋_GB2312" w:eastAsia="仿宋_GB2312" w:cs="仿宋_GB2312"/>
                <w:color w:val="000000"/>
                <w:sz w:val="28"/>
                <w:szCs w:val="28"/>
              </w:rPr>
              <w:t>年    月   日                         年    月   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28" w:type="dxa"/>
            <w:left w:w="28" w:type="dxa"/>
            <w:bottom w:w="28" w:type="dxa"/>
            <w:right w:w="28" w:type="dxa"/>
          </w:tblCellMar>
        </w:tblPrEx>
        <w:trPr>
          <w:trHeight w:val="329" w:hRule="atLeast"/>
          <w:jc w:val="center"/>
        </w:trPr>
        <w:tc>
          <w:tcPr>
            <w:tcW w:w="1584" w:type="dxa"/>
            <w:gridSpan w:val="2"/>
            <w:vAlign w:val="center"/>
          </w:tcPr>
          <w:p>
            <w:pPr>
              <w:keepNext w:val="0"/>
              <w:keepLines w:val="0"/>
              <w:pageBreakBefore w:val="0"/>
              <w:widowControl w:val="0"/>
              <w:kinsoku/>
              <w:overflowPunct/>
              <w:topLinePunct w:val="0"/>
              <w:autoSpaceDE/>
              <w:autoSpaceDN/>
              <w:bidi w:val="0"/>
              <w:adjustRightInd/>
              <w:spacing w:line="48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备注</w:t>
            </w:r>
          </w:p>
        </w:tc>
        <w:tc>
          <w:tcPr>
            <w:tcW w:w="7261" w:type="dxa"/>
            <w:gridSpan w:val="4"/>
            <w:vAlign w:val="center"/>
          </w:tcPr>
          <w:p>
            <w:pPr>
              <w:keepNext w:val="0"/>
              <w:keepLines w:val="0"/>
              <w:pageBreakBefore w:val="0"/>
              <w:widowControl w:val="0"/>
              <w:kinsoku/>
              <w:overflowPunct/>
              <w:topLinePunct w:val="0"/>
              <w:autoSpaceDE/>
              <w:autoSpaceDN/>
              <w:bidi w:val="0"/>
              <w:adjustRightInd/>
              <w:spacing w:line="480" w:lineRule="exact"/>
              <w:jc w:val="right"/>
              <w:textAlignment w:val="auto"/>
              <w:rPr>
                <w:rFonts w:hint="eastAsia" w:ascii="仿宋_GB2312" w:hAnsi="仿宋_GB2312" w:eastAsia="仿宋_GB2312" w:cs="仿宋_GB2312"/>
                <w:sz w:val="28"/>
                <w:szCs w:val="28"/>
              </w:rPr>
            </w:pPr>
          </w:p>
        </w:tc>
      </w:tr>
    </w:tbl>
    <w:p>
      <w:pPr>
        <w:pStyle w:val="3"/>
        <w:spacing w:before="66"/>
        <w:rPr>
          <w:rFonts w:hint="eastAsia" w:ascii="仿宋" w:hAnsi="仿宋" w:eastAsia="仿宋" w:cs="仿宋"/>
          <w:b w:val="0"/>
          <w:bCs/>
          <w:sz w:val="32"/>
          <w:szCs w:val="32"/>
          <w:lang w:eastAsia="zh-CN"/>
        </w:rPr>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r>
        <w:rPr>
          <w:rFonts w:hint="eastAsia" w:ascii="仿宋_GB2312" w:hAnsi="仿宋_GB2312" w:eastAsia="仿宋_GB2312" w:cs="仿宋_GB2312"/>
          <w:sz w:val="28"/>
          <w:szCs w:val="28"/>
        </w:rPr>
        <w:t>注：可根据不同案件来源后附相关材料清单。</w:t>
      </w:r>
      <w:bookmarkStart w:id="2" w:name="_Toc797429820_WPSOffice_Level1"/>
    </w:p>
    <w:p>
      <w:pPr>
        <w:rPr>
          <w:rFonts w:hint="default" w:ascii="仿宋" w:hAnsi="仿宋" w:eastAsia="仿宋" w:cs="仿宋"/>
          <w:b w:val="0"/>
          <w:bCs/>
          <w:sz w:val="32"/>
          <w:szCs w:val="32"/>
          <w:lang w:val="en-US" w:eastAsia="zh-CN"/>
        </w:rPr>
      </w:pPr>
      <w:r>
        <w:rPr>
          <w:rFonts w:hint="eastAsia" w:ascii="仿宋" w:hAnsi="仿宋" w:eastAsia="仿宋" w:cs="仿宋"/>
          <w:b w:val="0"/>
          <w:bCs/>
          <w:sz w:val="32"/>
          <w:szCs w:val="32"/>
          <w:lang w:eastAsia="zh-CN"/>
        </w:rPr>
        <w:t>附件</w:t>
      </w:r>
      <w:r>
        <w:rPr>
          <w:rFonts w:hint="eastAsia" w:ascii="仿宋" w:hAnsi="仿宋" w:eastAsia="仿宋" w:cs="仿宋"/>
          <w:b w:val="0"/>
          <w:bCs/>
          <w:sz w:val="32"/>
          <w:szCs w:val="32"/>
          <w:lang w:val="en-US" w:eastAsia="zh-CN"/>
        </w:rPr>
        <w:t>2</w:t>
      </w:r>
    </w:p>
    <w:tbl>
      <w:tblPr>
        <w:tblStyle w:val="8"/>
        <w:tblpPr w:leftFromText="180" w:rightFromText="180" w:vertAnchor="text" w:horzAnchor="page" w:tblpX="1997" w:tblpY="788"/>
        <w:tblOverlap w:val="never"/>
        <w:tblW w:w="8153" w:type="dxa"/>
        <w:jc w:val="center"/>
        <w:tblBorders>
          <w:top w:val="single" w:color="auto" w:sz="12" w:space="0"/>
          <w:left w:val="single" w:color="auto" w:sz="12" w:space="0"/>
          <w:bottom w:val="single" w:color="auto" w:sz="12" w:space="0"/>
          <w:right w:val="single" w:color="auto" w:sz="12" w:space="0"/>
          <w:insideH w:val="single" w:color="auto" w:sz="12" w:space="0"/>
          <w:insideV w:val="none" w:color="auto" w:sz="0" w:space="0"/>
        </w:tblBorders>
        <w:tblLayout w:type="fixed"/>
        <w:tblCellMar>
          <w:top w:w="0" w:type="dxa"/>
          <w:left w:w="108" w:type="dxa"/>
          <w:bottom w:w="0" w:type="dxa"/>
          <w:right w:w="108" w:type="dxa"/>
        </w:tblCellMar>
      </w:tblPr>
      <w:tblGrid>
        <w:gridCol w:w="8153"/>
      </w:tblGrid>
      <w:tr>
        <w:tblPrEx>
          <w:tblBorders>
            <w:top w:val="single" w:color="auto" w:sz="12" w:space="0"/>
            <w:left w:val="single" w:color="auto" w:sz="12" w:space="0"/>
            <w:bottom w:val="single" w:color="auto" w:sz="12" w:space="0"/>
            <w:right w:val="single" w:color="auto" w:sz="12" w:space="0"/>
            <w:insideH w:val="single" w:color="auto" w:sz="12" w:space="0"/>
            <w:insideV w:val="none" w:color="auto" w:sz="0" w:space="0"/>
          </w:tblBorders>
          <w:tblCellMar>
            <w:top w:w="0" w:type="dxa"/>
            <w:left w:w="108" w:type="dxa"/>
            <w:bottom w:w="0" w:type="dxa"/>
            <w:right w:w="108" w:type="dxa"/>
          </w:tblCellMar>
        </w:tblPrEx>
        <w:trPr>
          <w:trHeight w:val="1472" w:hRule="atLeast"/>
          <w:jc w:val="center"/>
        </w:trPr>
        <w:tc>
          <w:tcPr>
            <w:tcW w:w="8153" w:type="dxa"/>
            <w:tcBorders>
              <w:tl2br w:val="nil"/>
              <w:tr2bl w:val="nil"/>
            </w:tcBorders>
            <w:vAlign w:val="top"/>
          </w:tcPr>
          <w:p>
            <w:pPr>
              <w:keepNext w:val="0"/>
              <w:keepLines w:val="0"/>
              <w:pageBreakBefore w:val="0"/>
              <w:widowControl w:val="0"/>
              <w:kinsoku/>
              <w:overflowPunct/>
              <w:topLinePunct w:val="0"/>
              <w:autoSpaceDE/>
              <w:autoSpaceDN/>
              <w:bidi w:val="0"/>
              <w:adjustRightInd/>
              <w:snapToGrid w:val="0"/>
              <w:spacing w:line="480"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当事人：</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 xml:space="preserve">                                                                    </w:t>
            </w:r>
          </w:p>
          <w:p>
            <w:pPr>
              <w:keepNext w:val="0"/>
              <w:keepLines w:val="0"/>
              <w:pageBreakBefore w:val="0"/>
              <w:widowControl w:val="0"/>
              <w:kinsoku/>
              <w:overflowPunct/>
              <w:topLinePunct w:val="0"/>
              <w:autoSpaceDE/>
              <w:autoSpaceDN/>
              <w:bidi w:val="0"/>
              <w:adjustRightInd/>
              <w:snapToGrid w:val="0"/>
              <w:spacing w:line="480"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案  由： </w:t>
            </w:r>
            <w:r>
              <w:rPr>
                <w:rFonts w:hint="eastAsia" w:ascii="仿宋_GB2312" w:hAnsi="仿宋_GB2312" w:eastAsia="仿宋_GB2312" w:cs="仿宋_GB2312"/>
                <w:sz w:val="28"/>
                <w:szCs w:val="28"/>
              </w:rPr>
              <w:t xml:space="preserve">                                                                                                                 </w:t>
            </w:r>
          </w:p>
          <w:p>
            <w:pPr>
              <w:keepNext w:val="0"/>
              <w:keepLines w:val="0"/>
              <w:pageBreakBefore w:val="0"/>
              <w:widowControl w:val="0"/>
              <w:kinsoku/>
              <w:overflowPunct/>
              <w:topLinePunct w:val="0"/>
              <w:autoSpaceDE/>
              <w:autoSpaceDN/>
              <w:bidi w:val="0"/>
              <w:adjustRightInd/>
              <w:snapToGrid w:val="0"/>
              <w:spacing w:line="480" w:lineRule="exact"/>
              <w:textAlignment w:val="auto"/>
              <w:rPr>
                <w:rFonts w:hint="eastAsia" w:ascii="仿宋_GB2312" w:hAnsi="仿宋_GB2312" w:eastAsia="仿宋_GB2312" w:cs="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none" w:color="auto" w:sz="0" w:space="0"/>
          </w:tblBorders>
          <w:tblCellMar>
            <w:top w:w="0" w:type="dxa"/>
            <w:left w:w="108" w:type="dxa"/>
            <w:bottom w:w="0" w:type="dxa"/>
            <w:right w:w="108" w:type="dxa"/>
          </w:tblCellMar>
        </w:tblPrEx>
        <w:trPr>
          <w:trHeight w:val="926" w:hRule="atLeast"/>
          <w:jc w:val="center"/>
        </w:trPr>
        <w:tc>
          <w:tcPr>
            <w:tcW w:w="8153" w:type="dxa"/>
            <w:tcBorders>
              <w:tl2br w:val="nil"/>
              <w:tr2bl w:val="nil"/>
            </w:tcBorders>
            <w:vAlign w:val="top"/>
          </w:tcPr>
          <w:p>
            <w:pPr>
              <w:keepNext w:val="0"/>
              <w:keepLines w:val="0"/>
              <w:pageBreakBefore w:val="0"/>
              <w:widowControl w:val="0"/>
              <w:kinsoku/>
              <w:overflowPunct/>
              <w:topLinePunct w:val="0"/>
              <w:autoSpaceDE/>
              <w:autoSpaceDN/>
              <w:bidi w:val="0"/>
              <w:adjustRightInd/>
              <w:snapToGrid w:val="0"/>
              <w:spacing w:line="480"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申请审批事项：（除立案、案件处理、结案审批外，可根据实际需要</w:t>
            </w:r>
            <w:r>
              <w:rPr>
                <w:rFonts w:hint="eastAsia" w:ascii="仿宋_GB2312" w:hAnsi="仿宋_GB2312" w:eastAsia="仿宋_GB2312" w:cs="仿宋_GB2312"/>
                <w:sz w:val="28"/>
                <w:szCs w:val="28"/>
                <w:lang w:eastAsia="zh-CN"/>
              </w:rPr>
              <w:t>填写</w:t>
            </w:r>
            <w:r>
              <w:rPr>
                <w:rFonts w:hint="eastAsia" w:ascii="仿宋_GB2312" w:hAnsi="仿宋_GB2312" w:eastAsia="仿宋_GB2312" w:cs="仿宋_GB2312"/>
                <w:sz w:val="28"/>
                <w:szCs w:val="28"/>
              </w:rPr>
              <w:t>审批项目）</w:t>
            </w:r>
            <w:r>
              <w:rPr>
                <w:rFonts w:hint="eastAsia" w:ascii="仿宋_GB2312" w:hAnsi="仿宋_GB2312" w:eastAsia="仿宋_GB2312" w:cs="仿宋_GB2312"/>
                <w:sz w:val="28"/>
                <w:szCs w:val="28"/>
                <w:lang w:val="en-US" w:eastAsia="zh-CN"/>
              </w:rPr>
              <w:t xml:space="preserve">                                                                        </w:t>
            </w:r>
          </w:p>
          <w:p>
            <w:pPr>
              <w:keepNext w:val="0"/>
              <w:keepLines w:val="0"/>
              <w:pageBreakBefore w:val="0"/>
              <w:widowControl w:val="0"/>
              <w:kinsoku/>
              <w:overflowPunct/>
              <w:topLinePunct w:val="0"/>
              <w:autoSpaceDE/>
              <w:autoSpaceDN/>
              <w:bidi w:val="0"/>
              <w:adjustRightInd/>
              <w:snapToGrid w:val="0"/>
              <w:spacing w:line="480" w:lineRule="exact"/>
              <w:textAlignment w:val="auto"/>
              <w:rPr>
                <w:rFonts w:hint="eastAsia" w:ascii="仿宋_GB2312" w:hAnsi="仿宋_GB2312" w:eastAsia="仿宋_GB2312" w:cs="仿宋_GB2312"/>
                <w:sz w:val="28"/>
                <w:szCs w:val="28"/>
                <w:lang w:eastAsia="zh-CN"/>
              </w:rPr>
            </w:pPr>
          </w:p>
        </w:tc>
      </w:tr>
      <w:tr>
        <w:tblPrEx>
          <w:tblBorders>
            <w:top w:val="single" w:color="auto" w:sz="12" w:space="0"/>
            <w:left w:val="single" w:color="auto" w:sz="12" w:space="0"/>
            <w:bottom w:val="single" w:color="auto" w:sz="12" w:space="0"/>
            <w:right w:val="single" w:color="auto" w:sz="12" w:space="0"/>
            <w:insideH w:val="single" w:color="auto" w:sz="12" w:space="0"/>
            <w:insideV w:val="none" w:color="auto" w:sz="0" w:space="0"/>
          </w:tblBorders>
          <w:tblCellMar>
            <w:top w:w="0" w:type="dxa"/>
            <w:left w:w="108" w:type="dxa"/>
            <w:bottom w:w="0" w:type="dxa"/>
            <w:right w:w="108" w:type="dxa"/>
          </w:tblCellMar>
        </w:tblPrEx>
        <w:trPr>
          <w:trHeight w:val="90" w:hRule="atLeast"/>
          <w:jc w:val="center"/>
        </w:trPr>
        <w:tc>
          <w:tcPr>
            <w:tcW w:w="8153" w:type="dxa"/>
            <w:tcBorders>
              <w:tl2br w:val="nil"/>
              <w:tr2bl w:val="nil"/>
            </w:tcBorders>
            <w:vAlign w:val="top"/>
          </w:tcPr>
          <w:p>
            <w:pPr>
              <w:keepNext w:val="0"/>
              <w:keepLines w:val="0"/>
              <w:pageBreakBefore w:val="0"/>
              <w:widowControl w:val="0"/>
              <w:kinsoku/>
              <w:overflowPunct/>
              <w:topLinePunct w:val="0"/>
              <w:autoSpaceDE/>
              <w:autoSpaceDN/>
              <w:bidi w:val="0"/>
              <w:adjustRightInd/>
              <w:snapToGrid w:val="0"/>
              <w:spacing w:line="480"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内容、理由、依据：</w:t>
            </w:r>
          </w:p>
          <w:p>
            <w:pPr>
              <w:keepNext w:val="0"/>
              <w:keepLines w:val="0"/>
              <w:pageBreakBefore w:val="0"/>
              <w:widowControl w:val="0"/>
              <w:kinsoku/>
              <w:overflowPunct/>
              <w:topLinePunct w:val="0"/>
              <w:autoSpaceDE/>
              <w:autoSpaceDN/>
              <w:bidi w:val="0"/>
              <w:adjustRightInd/>
              <w:snapToGrid w:val="0"/>
              <w:spacing w:line="480" w:lineRule="exact"/>
              <w:textAlignment w:val="auto"/>
              <w:rPr>
                <w:rFonts w:hint="eastAsia" w:ascii="仿宋_GB2312" w:hAnsi="仿宋_GB2312" w:eastAsia="仿宋_GB2312" w:cs="仿宋_GB2312"/>
                <w:sz w:val="28"/>
                <w:szCs w:val="28"/>
              </w:rPr>
            </w:pPr>
          </w:p>
          <w:p>
            <w:pPr>
              <w:keepNext w:val="0"/>
              <w:keepLines w:val="0"/>
              <w:pageBreakBefore w:val="0"/>
              <w:widowControl w:val="0"/>
              <w:kinsoku/>
              <w:overflowPunct/>
              <w:topLinePunct w:val="0"/>
              <w:autoSpaceDE/>
              <w:autoSpaceDN/>
              <w:bidi w:val="0"/>
              <w:adjustRightInd/>
              <w:snapToGrid w:val="0"/>
              <w:spacing w:line="480" w:lineRule="exact"/>
              <w:textAlignment w:val="auto"/>
              <w:rPr>
                <w:rFonts w:hint="eastAsia" w:ascii="仿宋_GB2312" w:hAnsi="仿宋_GB2312" w:eastAsia="仿宋_GB2312" w:cs="仿宋_GB2312"/>
                <w:sz w:val="28"/>
                <w:szCs w:val="28"/>
              </w:rPr>
            </w:pPr>
          </w:p>
          <w:p>
            <w:pPr>
              <w:keepNext w:val="0"/>
              <w:keepLines w:val="0"/>
              <w:pageBreakBefore w:val="0"/>
              <w:widowControl w:val="0"/>
              <w:kinsoku/>
              <w:overflowPunct/>
              <w:topLinePunct w:val="0"/>
              <w:autoSpaceDE/>
              <w:autoSpaceDN/>
              <w:bidi w:val="0"/>
              <w:adjustRightInd/>
              <w:snapToGrid w:val="0"/>
              <w:spacing w:line="480" w:lineRule="exact"/>
              <w:textAlignment w:val="auto"/>
              <w:rPr>
                <w:rFonts w:hint="eastAsia" w:ascii="仿宋_GB2312" w:hAnsi="仿宋_GB2312" w:eastAsia="仿宋_GB2312" w:cs="仿宋_GB2312"/>
                <w:sz w:val="28"/>
                <w:szCs w:val="28"/>
              </w:rPr>
            </w:pPr>
          </w:p>
          <w:p>
            <w:pPr>
              <w:keepNext w:val="0"/>
              <w:keepLines w:val="0"/>
              <w:pageBreakBefore w:val="0"/>
              <w:widowControl w:val="0"/>
              <w:kinsoku/>
              <w:overflowPunct/>
              <w:topLinePunct w:val="0"/>
              <w:autoSpaceDE/>
              <w:autoSpaceDN/>
              <w:bidi w:val="0"/>
              <w:adjustRightInd/>
              <w:snapToGrid w:val="0"/>
              <w:spacing w:line="480" w:lineRule="exact"/>
              <w:textAlignment w:val="auto"/>
              <w:rPr>
                <w:rFonts w:hint="eastAsia" w:ascii="仿宋_GB2312" w:hAnsi="仿宋_GB2312" w:eastAsia="仿宋_GB2312" w:cs="仿宋_GB2312"/>
                <w:sz w:val="28"/>
                <w:szCs w:val="28"/>
              </w:rPr>
            </w:pPr>
          </w:p>
          <w:p>
            <w:pPr>
              <w:keepNext w:val="0"/>
              <w:keepLines w:val="0"/>
              <w:pageBreakBefore w:val="0"/>
              <w:widowControl w:val="0"/>
              <w:kinsoku/>
              <w:overflowPunct/>
              <w:topLinePunct w:val="0"/>
              <w:autoSpaceDE/>
              <w:autoSpaceDN/>
              <w:bidi w:val="0"/>
              <w:adjustRightInd/>
              <w:snapToGrid w:val="0"/>
              <w:spacing w:line="480" w:lineRule="exact"/>
              <w:textAlignment w:val="auto"/>
              <w:rPr>
                <w:rFonts w:hint="eastAsia" w:ascii="仿宋_GB2312" w:hAnsi="仿宋_GB2312" w:eastAsia="仿宋_GB2312" w:cs="仿宋_GB2312"/>
                <w:sz w:val="28"/>
                <w:szCs w:val="28"/>
              </w:rPr>
            </w:pPr>
          </w:p>
          <w:p>
            <w:pPr>
              <w:keepNext w:val="0"/>
              <w:keepLines w:val="0"/>
              <w:pageBreakBefore w:val="0"/>
              <w:widowControl w:val="0"/>
              <w:kinsoku/>
              <w:overflowPunct/>
              <w:topLinePunct w:val="0"/>
              <w:autoSpaceDE/>
              <w:autoSpaceDN/>
              <w:bidi w:val="0"/>
              <w:adjustRightInd/>
              <w:snapToGrid w:val="0"/>
              <w:spacing w:line="480" w:lineRule="exact"/>
              <w:textAlignment w:val="auto"/>
              <w:rPr>
                <w:rFonts w:hint="eastAsia" w:ascii="仿宋_GB2312" w:hAnsi="仿宋_GB2312" w:eastAsia="仿宋_GB2312" w:cs="仿宋_GB2312"/>
                <w:sz w:val="28"/>
                <w:szCs w:val="28"/>
              </w:rPr>
            </w:pPr>
          </w:p>
          <w:p>
            <w:pPr>
              <w:keepNext w:val="0"/>
              <w:keepLines w:val="0"/>
              <w:pageBreakBefore w:val="0"/>
              <w:widowControl w:val="0"/>
              <w:kinsoku/>
              <w:overflowPunct/>
              <w:topLinePunct w:val="0"/>
              <w:autoSpaceDE/>
              <w:autoSpaceDN/>
              <w:bidi w:val="0"/>
              <w:adjustRightInd/>
              <w:snapToGrid w:val="0"/>
              <w:spacing w:line="480" w:lineRule="exact"/>
              <w:textAlignment w:val="auto"/>
              <w:rPr>
                <w:rFonts w:hint="eastAsia" w:ascii="仿宋_GB2312" w:hAnsi="仿宋_GB2312" w:eastAsia="仿宋_GB2312" w:cs="仿宋_GB2312"/>
                <w:sz w:val="28"/>
                <w:szCs w:val="28"/>
              </w:rPr>
            </w:pPr>
          </w:p>
          <w:p>
            <w:pPr>
              <w:keepNext w:val="0"/>
              <w:keepLines w:val="0"/>
              <w:pageBreakBefore w:val="0"/>
              <w:widowControl w:val="0"/>
              <w:kinsoku/>
              <w:overflowPunct/>
              <w:topLinePunct w:val="0"/>
              <w:autoSpaceDE/>
              <w:autoSpaceDN/>
              <w:bidi w:val="0"/>
              <w:adjustRightInd/>
              <w:snapToGrid w:val="0"/>
              <w:spacing w:line="480" w:lineRule="exact"/>
              <w:textAlignment w:val="auto"/>
              <w:rPr>
                <w:rFonts w:hint="eastAsia" w:ascii="仿宋_GB2312" w:hAnsi="仿宋_GB2312" w:eastAsia="仿宋_GB2312" w:cs="仿宋_GB2312"/>
                <w:sz w:val="28"/>
                <w:szCs w:val="28"/>
              </w:rPr>
            </w:pPr>
          </w:p>
          <w:p>
            <w:pPr>
              <w:keepNext w:val="0"/>
              <w:keepLines w:val="0"/>
              <w:pageBreakBefore w:val="0"/>
              <w:widowControl w:val="0"/>
              <w:kinsoku/>
              <w:overflowPunct/>
              <w:topLinePunct w:val="0"/>
              <w:autoSpaceDE/>
              <w:autoSpaceDN/>
              <w:bidi w:val="0"/>
              <w:adjustRightInd/>
              <w:snapToGrid w:val="0"/>
              <w:spacing w:line="480" w:lineRule="exact"/>
              <w:textAlignment w:val="auto"/>
              <w:rPr>
                <w:rFonts w:hint="eastAsia" w:ascii="仿宋_GB2312" w:hAnsi="仿宋_GB2312" w:eastAsia="仿宋_GB2312" w:cs="仿宋_GB2312"/>
                <w:sz w:val="28"/>
                <w:szCs w:val="28"/>
              </w:rPr>
            </w:pPr>
          </w:p>
          <w:p>
            <w:pPr>
              <w:keepNext w:val="0"/>
              <w:keepLines w:val="0"/>
              <w:pageBreakBefore w:val="0"/>
              <w:widowControl w:val="0"/>
              <w:kinsoku/>
              <w:overflowPunct/>
              <w:topLinePunct w:val="0"/>
              <w:autoSpaceDE/>
              <w:autoSpaceDN/>
              <w:bidi w:val="0"/>
              <w:adjustRightInd/>
              <w:snapToGrid w:val="0"/>
              <w:spacing w:line="480" w:lineRule="exact"/>
              <w:textAlignment w:val="auto"/>
              <w:rPr>
                <w:rFonts w:hint="eastAsia" w:ascii="仿宋_GB2312" w:hAnsi="仿宋_GB2312" w:eastAsia="仿宋_GB2312" w:cs="仿宋_GB2312"/>
                <w:sz w:val="28"/>
                <w:szCs w:val="28"/>
              </w:rPr>
            </w:pPr>
          </w:p>
          <w:p>
            <w:pPr>
              <w:keepNext w:val="0"/>
              <w:keepLines w:val="0"/>
              <w:pageBreakBefore w:val="0"/>
              <w:widowControl w:val="0"/>
              <w:kinsoku/>
              <w:overflowPunct/>
              <w:topLinePunct w:val="0"/>
              <w:autoSpaceDE/>
              <w:autoSpaceDN/>
              <w:bidi w:val="0"/>
              <w:adjustRightInd/>
              <w:snapToGrid w:val="0"/>
              <w:spacing w:line="480" w:lineRule="exact"/>
              <w:textAlignment w:val="auto"/>
              <w:rPr>
                <w:rFonts w:hint="eastAsia" w:ascii="仿宋_GB2312" w:hAnsi="仿宋_GB2312" w:eastAsia="仿宋_GB2312" w:cs="仿宋_GB2312"/>
                <w:sz w:val="28"/>
                <w:szCs w:val="28"/>
              </w:rPr>
            </w:pPr>
          </w:p>
          <w:p>
            <w:pPr>
              <w:keepNext w:val="0"/>
              <w:keepLines w:val="0"/>
              <w:pageBreakBefore w:val="0"/>
              <w:widowControl w:val="0"/>
              <w:kinsoku/>
              <w:overflowPunct/>
              <w:topLinePunct w:val="0"/>
              <w:autoSpaceDE/>
              <w:autoSpaceDN/>
              <w:bidi w:val="0"/>
              <w:adjustRightInd/>
              <w:snapToGrid w:val="0"/>
              <w:spacing w:line="480" w:lineRule="exact"/>
              <w:textAlignment w:val="auto"/>
              <w:rPr>
                <w:rFonts w:hint="eastAsia" w:ascii="仿宋_GB2312" w:hAnsi="仿宋_GB2312" w:eastAsia="仿宋_GB2312" w:cs="仿宋_GB2312"/>
                <w:sz w:val="28"/>
                <w:szCs w:val="28"/>
              </w:rPr>
            </w:pPr>
          </w:p>
        </w:tc>
      </w:tr>
    </w:tbl>
    <w:p>
      <w:pPr>
        <w:pStyle w:val="4"/>
        <w:bidi w:val="0"/>
        <w:rPr>
          <w:rFonts w:hint="eastAsia"/>
          <w:b w:val="0"/>
          <w:bCs/>
        </w:rPr>
      </w:pPr>
      <w:r>
        <w:rPr>
          <w:rFonts w:hint="eastAsia"/>
          <w:b w:val="0"/>
          <w:bCs/>
          <w:lang w:eastAsia="zh-CN"/>
        </w:rPr>
        <w:t>行政执法事项</w:t>
      </w:r>
      <w:r>
        <w:rPr>
          <w:rFonts w:hint="eastAsia"/>
          <w:b w:val="0"/>
          <w:bCs/>
        </w:rPr>
        <w:t>审批表</w:t>
      </w:r>
      <w:bookmarkEnd w:id="2"/>
    </w:p>
    <w:p>
      <w:pPr>
        <w:keepNext w:val="0"/>
        <w:keepLines w:val="0"/>
        <w:pageBreakBefore w:val="0"/>
        <w:widowControl w:val="0"/>
        <w:kinsoku/>
        <w:overflowPunct/>
        <w:topLinePunct w:val="0"/>
        <w:autoSpaceDE/>
        <w:autoSpaceDN/>
        <w:bidi w:val="0"/>
        <w:adjustRightInd/>
        <w:snapToGrid w:val="0"/>
        <w:spacing w:line="480" w:lineRule="exact"/>
        <w:textAlignment w:val="auto"/>
        <w:rPr>
          <w:rFonts w:hint="eastAsia" w:ascii="仿宋_GB2312" w:hAnsi="仿宋_GB2312" w:eastAsia="仿宋_GB2312" w:cs="仿宋_GB2312"/>
          <w:sz w:val="28"/>
          <w:szCs w:val="28"/>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tbl>
      <w:tblPr>
        <w:tblStyle w:val="8"/>
        <w:tblW w:w="83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6" w:hRule="atLeast"/>
          <w:jc w:val="center"/>
        </w:trPr>
        <w:tc>
          <w:tcPr>
            <w:tcW w:w="8309" w:type="dxa"/>
            <w:tcBorders>
              <w:top w:val="single" w:color="auto" w:sz="12" w:space="0"/>
              <w:left w:val="single" w:color="auto" w:sz="12" w:space="0"/>
              <w:bottom w:val="single" w:color="auto" w:sz="12" w:space="0"/>
              <w:right w:val="single" w:color="auto" w:sz="12" w:space="0"/>
            </w:tcBorders>
            <w:vAlign w:val="top"/>
          </w:tcPr>
          <w:p>
            <w:pPr>
              <w:keepNext w:val="0"/>
              <w:keepLines w:val="0"/>
              <w:pageBreakBefore w:val="0"/>
              <w:widowControl w:val="0"/>
              <w:kinsoku/>
              <w:overflowPunct/>
              <w:topLinePunct w:val="0"/>
              <w:autoSpaceDE/>
              <w:autoSpaceDN/>
              <w:bidi w:val="0"/>
              <w:adjustRightInd/>
              <w:snapToGrid w:val="0"/>
              <w:spacing w:line="480"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内容、理由、依据：（接上）</w:t>
            </w:r>
          </w:p>
          <w:p>
            <w:pPr>
              <w:keepNext w:val="0"/>
              <w:keepLines w:val="0"/>
              <w:pageBreakBefore w:val="0"/>
              <w:widowControl w:val="0"/>
              <w:kinsoku/>
              <w:overflowPunct/>
              <w:topLinePunct w:val="0"/>
              <w:autoSpaceDE/>
              <w:autoSpaceDN/>
              <w:bidi w:val="0"/>
              <w:adjustRightInd/>
              <w:snapToGrid w:val="0"/>
              <w:spacing w:line="480" w:lineRule="exact"/>
              <w:textAlignment w:val="auto"/>
              <w:rPr>
                <w:rFonts w:hint="eastAsia" w:ascii="仿宋_GB2312" w:hAnsi="仿宋_GB2312" w:eastAsia="仿宋_GB2312" w:cs="仿宋_GB2312"/>
                <w:sz w:val="28"/>
                <w:szCs w:val="28"/>
              </w:rPr>
            </w:pPr>
          </w:p>
          <w:p>
            <w:pPr>
              <w:keepNext w:val="0"/>
              <w:keepLines w:val="0"/>
              <w:pageBreakBefore w:val="0"/>
              <w:widowControl w:val="0"/>
              <w:kinsoku/>
              <w:overflowPunct/>
              <w:topLinePunct w:val="0"/>
              <w:autoSpaceDE/>
              <w:autoSpaceDN/>
              <w:bidi w:val="0"/>
              <w:adjustRightInd/>
              <w:snapToGrid w:val="0"/>
              <w:spacing w:line="480" w:lineRule="exact"/>
              <w:textAlignment w:val="auto"/>
              <w:rPr>
                <w:rFonts w:hint="eastAsia" w:ascii="仿宋_GB2312" w:hAnsi="仿宋_GB2312" w:eastAsia="仿宋_GB2312" w:cs="仿宋_GB2312"/>
                <w:sz w:val="28"/>
                <w:szCs w:val="28"/>
              </w:rPr>
            </w:pPr>
          </w:p>
          <w:p>
            <w:pPr>
              <w:keepNext w:val="0"/>
              <w:keepLines w:val="0"/>
              <w:pageBreakBefore w:val="0"/>
              <w:widowControl w:val="0"/>
              <w:kinsoku/>
              <w:overflowPunct/>
              <w:topLinePunct w:val="0"/>
              <w:autoSpaceDE/>
              <w:autoSpaceDN/>
              <w:bidi w:val="0"/>
              <w:adjustRightInd/>
              <w:snapToGrid w:val="0"/>
              <w:spacing w:line="480" w:lineRule="exact"/>
              <w:textAlignment w:val="auto"/>
              <w:rPr>
                <w:rFonts w:hint="eastAsia" w:ascii="仿宋_GB2312" w:hAnsi="仿宋_GB2312" w:eastAsia="仿宋_GB2312" w:cs="仿宋_GB2312"/>
                <w:sz w:val="28"/>
                <w:szCs w:val="28"/>
              </w:rPr>
            </w:pPr>
          </w:p>
          <w:p>
            <w:pPr>
              <w:keepNext w:val="0"/>
              <w:keepLines w:val="0"/>
              <w:pageBreakBefore w:val="0"/>
              <w:widowControl w:val="0"/>
              <w:kinsoku/>
              <w:overflowPunct/>
              <w:topLinePunct w:val="0"/>
              <w:autoSpaceDE/>
              <w:autoSpaceDN/>
              <w:bidi w:val="0"/>
              <w:adjustRightInd/>
              <w:snapToGrid w:val="0"/>
              <w:spacing w:line="480" w:lineRule="exact"/>
              <w:textAlignment w:val="auto"/>
              <w:rPr>
                <w:rFonts w:hint="eastAsia" w:ascii="仿宋_GB2312" w:hAnsi="仿宋_GB2312" w:eastAsia="仿宋_GB2312" w:cs="仿宋_GB2312"/>
                <w:sz w:val="28"/>
                <w:szCs w:val="28"/>
              </w:rPr>
            </w:pPr>
          </w:p>
          <w:p>
            <w:pPr>
              <w:keepNext w:val="0"/>
              <w:keepLines w:val="0"/>
              <w:pageBreakBefore w:val="0"/>
              <w:widowControl w:val="0"/>
              <w:kinsoku/>
              <w:overflowPunct/>
              <w:topLinePunct w:val="0"/>
              <w:autoSpaceDE/>
              <w:autoSpaceDN/>
              <w:bidi w:val="0"/>
              <w:adjustRightInd/>
              <w:snapToGrid w:val="0"/>
              <w:spacing w:line="480" w:lineRule="exact"/>
              <w:textAlignment w:val="auto"/>
              <w:rPr>
                <w:rFonts w:hint="eastAsia" w:ascii="仿宋_GB2312" w:hAnsi="仿宋_GB2312" w:eastAsia="仿宋_GB2312" w:cs="仿宋_GB2312"/>
                <w:sz w:val="28"/>
                <w:szCs w:val="28"/>
              </w:rPr>
            </w:pPr>
          </w:p>
          <w:p>
            <w:pPr>
              <w:keepNext w:val="0"/>
              <w:keepLines w:val="0"/>
              <w:pageBreakBefore w:val="0"/>
              <w:widowControl w:val="0"/>
              <w:kinsoku/>
              <w:overflowPunct/>
              <w:topLinePunct w:val="0"/>
              <w:autoSpaceDE/>
              <w:autoSpaceDN/>
              <w:bidi w:val="0"/>
              <w:adjustRightInd/>
              <w:snapToGrid w:val="0"/>
              <w:spacing w:line="480" w:lineRule="exact"/>
              <w:textAlignment w:val="auto"/>
              <w:rPr>
                <w:rFonts w:hint="eastAsia" w:ascii="仿宋_GB2312" w:hAnsi="仿宋_GB2312" w:eastAsia="仿宋_GB2312" w:cs="仿宋_GB2312"/>
                <w:sz w:val="28"/>
                <w:szCs w:val="28"/>
              </w:rPr>
            </w:pPr>
          </w:p>
          <w:p>
            <w:pPr>
              <w:keepNext w:val="0"/>
              <w:keepLines w:val="0"/>
              <w:pageBreakBefore w:val="0"/>
              <w:widowControl w:val="0"/>
              <w:kinsoku/>
              <w:overflowPunct/>
              <w:topLinePunct w:val="0"/>
              <w:autoSpaceDE/>
              <w:autoSpaceDN/>
              <w:bidi w:val="0"/>
              <w:adjustRightInd/>
              <w:snapToGrid w:val="0"/>
              <w:spacing w:line="480" w:lineRule="exact"/>
              <w:textAlignment w:val="auto"/>
              <w:rPr>
                <w:rFonts w:hint="eastAsia" w:ascii="仿宋_GB2312" w:hAnsi="仿宋_GB2312" w:eastAsia="仿宋_GB2312" w:cs="仿宋_GB2312"/>
                <w:sz w:val="28"/>
                <w:szCs w:val="28"/>
              </w:rPr>
            </w:pPr>
          </w:p>
          <w:p>
            <w:pPr>
              <w:keepNext w:val="0"/>
              <w:keepLines w:val="0"/>
              <w:pageBreakBefore w:val="0"/>
              <w:widowControl w:val="0"/>
              <w:kinsoku/>
              <w:overflowPunct/>
              <w:topLinePunct w:val="0"/>
              <w:autoSpaceDE/>
              <w:autoSpaceDN/>
              <w:bidi w:val="0"/>
              <w:adjustRightInd/>
              <w:snapToGrid w:val="0"/>
              <w:spacing w:line="480" w:lineRule="exact"/>
              <w:jc w:val="right"/>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承办人签名</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 xml:space="preserve">    </w:t>
            </w:r>
          </w:p>
          <w:p>
            <w:pPr>
              <w:keepNext w:val="0"/>
              <w:keepLines w:val="0"/>
              <w:pageBreakBefore w:val="0"/>
              <w:widowControl w:val="0"/>
              <w:kinsoku/>
              <w:overflowPunct/>
              <w:topLinePunct w:val="0"/>
              <w:autoSpaceDE/>
              <w:autoSpaceDN/>
              <w:bidi w:val="0"/>
              <w:adjustRightInd/>
              <w:snapToGrid w:val="0"/>
              <w:spacing w:line="480" w:lineRule="exact"/>
              <w:jc w:val="righ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7" w:hRule="atLeast"/>
          <w:jc w:val="center"/>
        </w:trPr>
        <w:tc>
          <w:tcPr>
            <w:tcW w:w="8309" w:type="dxa"/>
            <w:tcBorders>
              <w:top w:val="single" w:color="auto" w:sz="12" w:space="0"/>
              <w:left w:val="single" w:color="auto" w:sz="12" w:space="0"/>
              <w:bottom w:val="single" w:color="auto" w:sz="12" w:space="0"/>
              <w:right w:val="single" w:color="auto" w:sz="12" w:space="0"/>
            </w:tcBorders>
            <w:vAlign w:val="top"/>
          </w:tcPr>
          <w:p>
            <w:pPr>
              <w:keepNext w:val="0"/>
              <w:keepLines w:val="0"/>
              <w:pageBreakBefore w:val="0"/>
              <w:widowControl w:val="0"/>
              <w:kinsoku/>
              <w:overflowPunct/>
              <w:topLinePunct w:val="0"/>
              <w:autoSpaceDE/>
              <w:autoSpaceDN/>
              <w:bidi w:val="0"/>
              <w:adjustRightInd/>
              <w:snapToGrid w:val="0"/>
              <w:spacing w:line="480"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承办意见：</w:t>
            </w:r>
          </w:p>
          <w:p>
            <w:pPr>
              <w:keepNext w:val="0"/>
              <w:keepLines w:val="0"/>
              <w:pageBreakBefore w:val="0"/>
              <w:widowControl w:val="0"/>
              <w:kinsoku/>
              <w:overflowPunct/>
              <w:topLinePunct w:val="0"/>
              <w:autoSpaceDE/>
              <w:autoSpaceDN/>
              <w:bidi w:val="0"/>
              <w:adjustRightInd/>
              <w:snapToGrid w:val="0"/>
              <w:spacing w:line="480" w:lineRule="exact"/>
              <w:textAlignment w:val="auto"/>
              <w:rPr>
                <w:rFonts w:hint="eastAsia" w:ascii="仿宋_GB2312" w:hAnsi="仿宋_GB2312" w:eastAsia="仿宋_GB2312" w:cs="仿宋_GB2312"/>
                <w:sz w:val="28"/>
                <w:szCs w:val="28"/>
              </w:rPr>
            </w:pPr>
          </w:p>
          <w:p>
            <w:pPr>
              <w:keepNext w:val="0"/>
              <w:keepLines w:val="0"/>
              <w:pageBreakBefore w:val="0"/>
              <w:widowControl w:val="0"/>
              <w:kinsoku/>
              <w:overflowPunct/>
              <w:topLinePunct w:val="0"/>
              <w:autoSpaceDE/>
              <w:autoSpaceDN/>
              <w:bidi w:val="0"/>
              <w:adjustRightInd/>
              <w:snapToGrid w:val="0"/>
              <w:spacing w:line="480" w:lineRule="exact"/>
              <w:textAlignment w:val="auto"/>
              <w:rPr>
                <w:rFonts w:hint="eastAsia" w:ascii="仿宋_GB2312" w:hAnsi="仿宋_GB2312" w:eastAsia="仿宋_GB2312" w:cs="仿宋_GB2312"/>
                <w:sz w:val="28"/>
                <w:szCs w:val="28"/>
              </w:rPr>
            </w:pPr>
          </w:p>
          <w:p>
            <w:pPr>
              <w:keepNext w:val="0"/>
              <w:keepLines w:val="0"/>
              <w:pageBreakBefore w:val="0"/>
              <w:widowControl w:val="0"/>
              <w:kinsoku/>
              <w:overflowPunct/>
              <w:topLinePunct w:val="0"/>
              <w:autoSpaceDE/>
              <w:autoSpaceDN/>
              <w:bidi w:val="0"/>
              <w:adjustRightInd/>
              <w:snapToGrid w:val="0"/>
              <w:spacing w:line="480" w:lineRule="exact"/>
              <w:textAlignment w:val="auto"/>
              <w:rPr>
                <w:rFonts w:hint="eastAsia" w:ascii="仿宋_GB2312" w:hAnsi="仿宋_GB2312" w:eastAsia="仿宋_GB2312" w:cs="仿宋_GB2312"/>
                <w:sz w:val="28"/>
                <w:szCs w:val="28"/>
              </w:rPr>
            </w:pPr>
          </w:p>
          <w:p>
            <w:pPr>
              <w:keepNext w:val="0"/>
              <w:keepLines w:val="0"/>
              <w:pageBreakBefore w:val="0"/>
              <w:widowControl w:val="0"/>
              <w:kinsoku/>
              <w:overflowPunct/>
              <w:topLinePunct w:val="0"/>
              <w:autoSpaceDE/>
              <w:autoSpaceDN/>
              <w:bidi w:val="0"/>
              <w:adjustRightInd/>
              <w:snapToGrid w:val="0"/>
              <w:spacing w:line="480" w:lineRule="exact"/>
              <w:jc w:val="righ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 xml:space="preserve">承办负责人签名：               </w:t>
            </w:r>
          </w:p>
          <w:p>
            <w:pPr>
              <w:keepNext w:val="0"/>
              <w:keepLines w:val="0"/>
              <w:pageBreakBefore w:val="0"/>
              <w:widowControl w:val="0"/>
              <w:kinsoku/>
              <w:overflowPunct/>
              <w:topLinePunct w:val="0"/>
              <w:autoSpaceDE/>
              <w:autoSpaceDN/>
              <w:bidi w:val="0"/>
              <w:adjustRightInd/>
              <w:snapToGrid w:val="0"/>
              <w:spacing w:line="480" w:lineRule="exact"/>
              <w:jc w:val="righ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8309" w:type="dxa"/>
            <w:tcBorders>
              <w:top w:val="single" w:color="auto" w:sz="12" w:space="0"/>
              <w:left w:val="single" w:color="auto" w:sz="12" w:space="0"/>
              <w:bottom w:val="single" w:color="auto" w:sz="12" w:space="0"/>
              <w:right w:val="single" w:color="auto" w:sz="12" w:space="0"/>
            </w:tcBorders>
            <w:vAlign w:val="top"/>
          </w:tcPr>
          <w:p>
            <w:pPr>
              <w:keepNext w:val="0"/>
              <w:keepLines w:val="0"/>
              <w:pageBreakBefore w:val="0"/>
              <w:widowControl w:val="0"/>
              <w:kinsoku/>
              <w:overflowPunct/>
              <w:topLinePunct w:val="0"/>
              <w:autoSpaceDE/>
              <w:autoSpaceDN/>
              <w:bidi w:val="0"/>
              <w:adjustRightInd/>
              <w:snapToGrid w:val="0"/>
              <w:spacing w:line="480"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负责人意见：</w:t>
            </w:r>
          </w:p>
          <w:p>
            <w:pPr>
              <w:keepNext w:val="0"/>
              <w:keepLines w:val="0"/>
              <w:pageBreakBefore w:val="0"/>
              <w:widowControl w:val="0"/>
              <w:kinsoku/>
              <w:overflowPunct/>
              <w:topLinePunct w:val="0"/>
              <w:autoSpaceDE/>
              <w:autoSpaceDN/>
              <w:bidi w:val="0"/>
              <w:adjustRightInd/>
              <w:snapToGrid w:val="0"/>
              <w:spacing w:line="480" w:lineRule="exact"/>
              <w:textAlignment w:val="auto"/>
              <w:rPr>
                <w:rFonts w:hint="eastAsia" w:ascii="仿宋_GB2312" w:hAnsi="仿宋_GB2312" w:eastAsia="仿宋_GB2312" w:cs="仿宋_GB2312"/>
                <w:sz w:val="28"/>
                <w:szCs w:val="28"/>
              </w:rPr>
            </w:pPr>
          </w:p>
          <w:p>
            <w:pPr>
              <w:keepNext w:val="0"/>
              <w:keepLines w:val="0"/>
              <w:pageBreakBefore w:val="0"/>
              <w:widowControl w:val="0"/>
              <w:kinsoku/>
              <w:overflowPunct/>
              <w:topLinePunct w:val="0"/>
              <w:autoSpaceDE/>
              <w:autoSpaceDN/>
              <w:bidi w:val="0"/>
              <w:adjustRightInd/>
              <w:snapToGrid w:val="0"/>
              <w:spacing w:line="480" w:lineRule="exact"/>
              <w:textAlignment w:val="auto"/>
              <w:rPr>
                <w:rFonts w:hint="eastAsia" w:ascii="仿宋_GB2312" w:hAnsi="仿宋_GB2312" w:eastAsia="仿宋_GB2312" w:cs="仿宋_GB2312"/>
                <w:sz w:val="28"/>
                <w:szCs w:val="28"/>
              </w:rPr>
            </w:pPr>
          </w:p>
          <w:p>
            <w:pPr>
              <w:keepNext w:val="0"/>
              <w:keepLines w:val="0"/>
              <w:pageBreakBefore w:val="0"/>
              <w:widowControl w:val="0"/>
              <w:kinsoku/>
              <w:overflowPunct/>
              <w:topLinePunct w:val="0"/>
              <w:autoSpaceDE/>
              <w:autoSpaceDN/>
              <w:bidi w:val="0"/>
              <w:adjustRightInd/>
              <w:snapToGrid w:val="0"/>
              <w:spacing w:line="480" w:lineRule="exact"/>
              <w:jc w:val="right"/>
              <w:textAlignment w:val="auto"/>
              <w:rPr>
                <w:rFonts w:hint="eastAsia" w:ascii="仿宋_GB2312" w:hAnsi="仿宋_GB2312" w:eastAsia="仿宋_GB2312" w:cs="仿宋_GB2312"/>
                <w:sz w:val="28"/>
                <w:szCs w:val="28"/>
              </w:rPr>
            </w:pPr>
          </w:p>
          <w:p>
            <w:pPr>
              <w:keepNext w:val="0"/>
              <w:keepLines w:val="0"/>
              <w:pageBreakBefore w:val="0"/>
              <w:widowControl w:val="0"/>
              <w:kinsoku/>
              <w:overflowPunct/>
              <w:topLinePunct w:val="0"/>
              <w:autoSpaceDE/>
              <w:autoSpaceDN/>
              <w:bidi w:val="0"/>
              <w:adjustRightInd/>
              <w:snapToGrid w:val="0"/>
              <w:spacing w:line="480" w:lineRule="exact"/>
              <w:jc w:val="righ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负责人签名：</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 xml:space="preserve">   </w:t>
            </w:r>
          </w:p>
          <w:p>
            <w:pPr>
              <w:keepNext w:val="0"/>
              <w:keepLines w:val="0"/>
              <w:pageBreakBefore w:val="0"/>
              <w:widowControl w:val="0"/>
              <w:kinsoku/>
              <w:overflowPunct/>
              <w:topLinePunct w:val="0"/>
              <w:autoSpaceDE/>
              <w:autoSpaceDN/>
              <w:bidi w:val="0"/>
              <w:adjustRightInd/>
              <w:snapToGrid w:val="0"/>
              <w:spacing w:line="480" w:lineRule="exact"/>
              <w:jc w:val="righ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年     月     日</w:t>
            </w:r>
          </w:p>
        </w:tc>
      </w:tr>
    </w:tbl>
    <w:p>
      <w:pPr>
        <w:keepNext w:val="0"/>
        <w:keepLines w:val="0"/>
        <w:pageBreakBefore w:val="0"/>
        <w:widowControl w:val="0"/>
        <w:kinsoku/>
        <w:overflowPunct/>
        <w:topLinePunct w:val="0"/>
        <w:autoSpaceDE/>
        <w:autoSpaceDN/>
        <w:bidi w:val="0"/>
        <w:adjustRightInd/>
        <w:snapToGrid w:val="0"/>
        <w:spacing w:line="480" w:lineRule="exact"/>
        <w:textAlignment w:val="auto"/>
        <w:rPr>
          <w:rFonts w:hint="eastAsia" w:ascii="仿宋_GB2312" w:hAnsi="仿宋_GB2312" w:eastAsia="仿宋_GB2312" w:cs="仿宋_GB2312"/>
          <w:sz w:val="28"/>
          <w:szCs w:val="28"/>
          <w:lang w:val="en-US" w:eastAsia="zh-CN"/>
        </w:rPr>
        <w:sectPr>
          <w:headerReference r:id="rId5" w:type="default"/>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bookmarkStart w:id="3" w:name="_Toc9556"/>
      <w:bookmarkStart w:id="4" w:name="_Toc797978432_WPSOffice_Level1"/>
    </w:p>
    <w:p>
      <w:pPr>
        <w:rPr>
          <w:rFonts w:hint="default"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附件3</w:t>
      </w:r>
    </w:p>
    <w:p>
      <w:pPr>
        <w:pStyle w:val="4"/>
        <w:bidi w:val="0"/>
        <w:rPr>
          <w:rFonts w:hint="default"/>
          <w:b w:val="0"/>
          <w:bCs/>
          <w:lang w:val="en-US" w:eastAsia="zh-CN"/>
        </w:rPr>
      </w:pPr>
      <w:r>
        <w:rPr>
          <w:rFonts w:hint="eastAsia"/>
          <w:b w:val="0"/>
          <w:bCs/>
          <w:lang w:val="en-US" w:eastAsia="zh-CN"/>
        </w:rPr>
        <w:t>现场调查（检查）通知书</w:t>
      </w:r>
      <w:bookmarkEnd w:id="3"/>
      <w:r>
        <w:rPr>
          <w:rFonts w:hint="eastAsia"/>
          <w:b w:val="0"/>
          <w:bCs/>
          <w:lang w:val="en-US" w:eastAsia="zh-CN"/>
        </w:rPr>
        <w:t>*</w:t>
      </w:r>
      <w:bookmarkEnd w:id="4"/>
    </w:p>
    <w:p>
      <w:pPr>
        <w:keepNext w:val="0"/>
        <w:keepLines w:val="0"/>
        <w:pageBreakBefore w:val="0"/>
        <w:widowControl w:val="0"/>
        <w:kinsoku/>
        <w:wordWrap/>
        <w:overflowPunct/>
        <w:topLinePunct w:val="0"/>
        <w:autoSpaceDE/>
        <w:autoSpaceDN/>
        <w:bidi w:val="0"/>
        <w:adjustRightInd w:val="0"/>
        <w:snapToGrid/>
        <w:spacing w:before="157" w:beforeLines="50" w:line="560" w:lineRule="exact"/>
        <w:jc w:val="righ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sz w:val="28"/>
          <w:szCs w:val="28"/>
          <w:u w:val="none"/>
        </w:rPr>
        <w:t>京</w:t>
      </w:r>
      <w:r>
        <w:rPr>
          <w:rFonts w:hint="eastAsia" w:ascii="仿宋_GB2312" w:hAnsi="仿宋_GB2312" w:eastAsia="仿宋_GB2312" w:cs="仿宋_GB2312"/>
          <w:sz w:val="28"/>
          <w:szCs w:val="28"/>
          <w:u w:val="none"/>
          <w:lang w:eastAsia="zh-CN"/>
        </w:rPr>
        <w:t>门</w:t>
      </w:r>
      <w:r>
        <w:rPr>
          <w:rFonts w:hint="eastAsia" w:ascii="仿宋_GB2312" w:hAnsi="仿宋_GB2312" w:eastAsia="仿宋_GB2312" w:cs="仿宋_GB2312"/>
          <w:sz w:val="28"/>
          <w:szCs w:val="28"/>
        </w:rPr>
        <w:t>医保</w:t>
      </w:r>
      <w:r>
        <w:rPr>
          <w:rFonts w:hint="eastAsia" w:ascii="仿宋_GB2312" w:hAnsi="仿宋_GB2312" w:eastAsia="仿宋_GB2312" w:cs="仿宋_GB2312"/>
          <w:sz w:val="28"/>
          <w:szCs w:val="28"/>
          <w:u w:val="none"/>
          <w:lang w:val="en-US" w:eastAsia="zh-CN"/>
        </w:rPr>
        <w:t>X</w:t>
      </w:r>
      <w:r>
        <w:rPr>
          <w:rFonts w:hint="eastAsia" w:ascii="仿宋_GB2312" w:hAnsi="仿宋_GB2312" w:eastAsia="仿宋_GB2312" w:cs="仿宋_GB2312"/>
          <w:sz w:val="28"/>
          <w:szCs w:val="28"/>
          <w:u w:val="none"/>
        </w:rPr>
        <w:t>调</w:t>
      </w:r>
      <w:r>
        <w:rPr>
          <w:rFonts w:hint="eastAsia" w:ascii="仿宋_GB2312" w:hAnsi="仿宋_GB2312" w:eastAsia="仿宋_GB2312" w:cs="仿宋_GB2312"/>
          <w:sz w:val="28"/>
          <w:szCs w:val="28"/>
          <w:u w:val="none"/>
          <w:lang w:eastAsia="zh-CN"/>
        </w:rPr>
        <w:t>（</w:t>
      </w:r>
      <w:r>
        <w:rPr>
          <w:rFonts w:hint="eastAsia" w:ascii="仿宋_GB2312" w:hAnsi="仿宋_GB2312" w:eastAsia="仿宋_GB2312" w:cs="仿宋_GB2312"/>
          <w:sz w:val="28"/>
          <w:szCs w:val="28"/>
        </w:rPr>
        <w:t>检</w:t>
      </w:r>
      <w:r>
        <w:rPr>
          <w:rFonts w:hint="eastAsia" w:ascii="仿宋_GB2312" w:hAnsi="仿宋_GB2312" w:eastAsia="仿宋_GB2312" w:cs="仿宋_GB2312"/>
          <w:sz w:val="28"/>
          <w:szCs w:val="28"/>
          <w:u w:val="none"/>
          <w:lang w:eastAsia="zh-CN"/>
        </w:rPr>
        <w:t>）</w:t>
      </w:r>
      <w:r>
        <w:rPr>
          <w:rFonts w:hint="eastAsia" w:ascii="仿宋_GB2312" w:hAnsi="仿宋_GB2312" w:eastAsia="仿宋_GB2312" w:cs="仿宋_GB2312"/>
          <w:sz w:val="28"/>
          <w:szCs w:val="28"/>
        </w:rPr>
        <w:t>通</w:t>
      </w:r>
      <w:r>
        <w:rPr>
          <w:rFonts w:hint="eastAsia" w:ascii="仿宋_GB2312" w:hAnsi="仿宋_GB2312" w:eastAsia="仿宋_GB2312" w:cs="仿宋_GB2312"/>
          <w:kern w:val="0"/>
          <w:sz w:val="28"/>
          <w:szCs w:val="28"/>
        </w:rPr>
        <w:t>字</w:t>
      </w:r>
      <w:r>
        <w:rPr>
          <w:rFonts w:hint="eastAsia" w:ascii="仿宋_GB2312" w:hAnsi="仿宋_GB2312" w:eastAsia="仿宋_GB2312" w:cs="仿宋_GB2312"/>
          <w:color w:val="000000"/>
          <w:kern w:val="0"/>
          <w:sz w:val="28"/>
          <w:szCs w:val="28"/>
        </w:rPr>
        <w:t>〔202</w:t>
      </w:r>
      <w:r>
        <w:rPr>
          <w:rFonts w:hint="eastAsia" w:ascii="仿宋_GB2312" w:hAnsi="仿宋_GB2312" w:eastAsia="仿宋_GB2312" w:cs="仿宋_GB2312"/>
          <w:color w:val="000000"/>
          <w:kern w:val="0"/>
          <w:sz w:val="28"/>
          <w:szCs w:val="28"/>
          <w:lang w:val="en-US" w:eastAsia="zh-CN"/>
        </w:rPr>
        <w:t>X</w:t>
      </w:r>
      <w:r>
        <w:rPr>
          <w:rFonts w:hint="eastAsia" w:ascii="仿宋_GB2312" w:hAnsi="仿宋_GB2312" w:eastAsia="仿宋_GB2312" w:cs="仿宋_GB2312"/>
          <w:color w:val="000000"/>
          <w:kern w:val="0"/>
          <w:sz w:val="28"/>
          <w:szCs w:val="28"/>
        </w:rPr>
        <w:t>〕第</w:t>
      </w:r>
      <w:r>
        <w:rPr>
          <w:rFonts w:hint="eastAsia" w:ascii="仿宋_GB2312" w:hAnsi="仿宋_GB2312" w:eastAsia="仿宋_GB2312" w:cs="仿宋_GB2312"/>
          <w:color w:val="000000"/>
          <w:kern w:val="0"/>
          <w:sz w:val="28"/>
          <w:szCs w:val="28"/>
          <w:u w:val="none"/>
        </w:rPr>
        <w:t xml:space="preserve">   </w:t>
      </w:r>
      <w:r>
        <w:rPr>
          <w:rFonts w:hint="eastAsia" w:ascii="仿宋_GB2312" w:hAnsi="仿宋_GB2312" w:eastAsia="仿宋_GB2312" w:cs="仿宋_GB2312"/>
          <w:color w:val="000000"/>
          <w:kern w:val="0"/>
          <w:sz w:val="28"/>
          <w:szCs w:val="28"/>
        </w:rPr>
        <w:t>号</w:t>
      </w:r>
    </w:p>
    <w:p>
      <w:pPr>
        <w:pageBreakBefore w:val="0"/>
        <w:widowControl w:val="0"/>
        <w:kinsoku/>
        <w:wordWrap/>
        <w:overflowPunct/>
        <w:topLinePunct w:val="0"/>
        <w:autoSpaceDE/>
        <w:autoSpaceDN/>
        <w:bidi w:val="0"/>
        <w:adjustRightInd w:val="0"/>
        <w:snapToGrid/>
        <w:spacing w:line="560" w:lineRule="exact"/>
        <w:textAlignment w:val="auto"/>
        <w:rPr>
          <w:rFonts w:hint="eastAsia" w:ascii="仿宋_GB2312" w:hAnsi="仿宋_GB2312" w:eastAsia="仿宋_GB2312" w:cs="仿宋_GB2312"/>
          <w:sz w:val="30"/>
          <w:szCs w:val="30"/>
          <w:u w:val="single"/>
        </w:rPr>
      </w:pPr>
    </w:p>
    <w:p>
      <w:pPr>
        <w:pageBreakBefore w:val="0"/>
        <w:widowControl w:val="0"/>
        <w:kinsoku/>
        <w:wordWrap/>
        <w:overflowPunct/>
        <w:topLinePunct w:val="0"/>
        <w:autoSpaceDE/>
        <w:autoSpaceDN/>
        <w:bidi w:val="0"/>
        <w:adjustRightInd w:val="0"/>
        <w:snapToGrid/>
        <w:spacing w:line="560" w:lineRule="exac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eastAsia="zh-CN"/>
        </w:rPr>
        <w:t>：</w:t>
      </w:r>
    </w:p>
    <w:p>
      <w:pPr>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依据</w:t>
      </w:r>
      <w:r>
        <w:rPr>
          <w:rFonts w:hint="eastAsia" w:ascii="仿宋_GB2312" w:hAnsi="仿宋_GB2312" w:eastAsia="仿宋_GB2312" w:cs="仿宋_GB2312"/>
          <w:sz w:val="32"/>
          <w:szCs w:val="32"/>
          <w:u w:val="none"/>
        </w:rPr>
        <w:t>《</w:t>
      </w:r>
      <w:r>
        <w:rPr>
          <w:rFonts w:hint="eastAsia" w:ascii="仿宋_GB2312" w:hAnsi="仿宋_GB2312" w:eastAsia="仿宋_GB2312" w:cs="仿宋_GB2312"/>
          <w:sz w:val="32"/>
          <w:szCs w:val="32"/>
          <w:u w:val="none"/>
          <w:lang w:val="en-US" w:eastAsia="zh-CN"/>
        </w:rPr>
        <w:t>中华人民共和国</w:t>
      </w:r>
      <w:r>
        <w:rPr>
          <w:rFonts w:hint="eastAsia" w:ascii="仿宋_GB2312" w:hAnsi="仿宋_GB2312" w:eastAsia="仿宋_GB2312" w:cs="仿宋_GB2312"/>
          <w:sz w:val="32"/>
          <w:szCs w:val="32"/>
          <w:u w:val="none"/>
        </w:rPr>
        <w:t>行政处罚法》第五十</w:t>
      </w:r>
      <w:r>
        <w:rPr>
          <w:rFonts w:hint="eastAsia" w:ascii="仿宋_GB2312" w:hAnsi="仿宋_GB2312" w:eastAsia="仿宋_GB2312" w:cs="仿宋_GB2312"/>
          <w:sz w:val="32"/>
          <w:szCs w:val="32"/>
          <w:u w:val="none"/>
          <w:lang w:eastAsia="zh-CN"/>
        </w:rPr>
        <w:t>四</w:t>
      </w:r>
      <w:r>
        <w:rPr>
          <w:rFonts w:hint="eastAsia" w:ascii="仿宋_GB2312" w:hAnsi="仿宋_GB2312" w:eastAsia="仿宋_GB2312" w:cs="仿宋_GB2312"/>
          <w:sz w:val="32"/>
          <w:szCs w:val="32"/>
          <w:u w:val="none"/>
        </w:rPr>
        <w:t>条、第五十</w:t>
      </w:r>
      <w:r>
        <w:rPr>
          <w:rFonts w:hint="eastAsia" w:ascii="仿宋_GB2312" w:hAnsi="仿宋_GB2312" w:eastAsia="仿宋_GB2312" w:cs="仿宋_GB2312"/>
          <w:sz w:val="32"/>
          <w:szCs w:val="32"/>
          <w:u w:val="none"/>
          <w:lang w:eastAsia="zh-CN"/>
        </w:rPr>
        <w:t>五</w:t>
      </w:r>
      <w:r>
        <w:rPr>
          <w:rFonts w:hint="eastAsia" w:ascii="仿宋_GB2312" w:hAnsi="仿宋_GB2312" w:eastAsia="仿宋_GB2312" w:cs="仿宋_GB2312"/>
          <w:sz w:val="32"/>
          <w:szCs w:val="32"/>
          <w:u w:val="none"/>
        </w:rPr>
        <w:t>条、《医疗保障基金使用监督管理条例》第二十七条、《医疗保障行政处罚程序暂行规定》第十七条第一款、第十八条的规定</w:t>
      </w:r>
      <w:r>
        <w:rPr>
          <w:rFonts w:hint="eastAsia" w:ascii="仿宋_GB2312" w:hAnsi="仿宋_GB2312" w:eastAsia="仿宋_GB2312" w:cs="仿宋_GB2312"/>
          <w:sz w:val="32"/>
          <w:szCs w:val="32"/>
        </w:rPr>
        <w:t>，兹指派下列人员于</w:t>
      </w:r>
      <w:bookmarkStart w:id="5" w:name="_Hlk533187122"/>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bookmarkEnd w:id="5"/>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日，对你（单位）进行检查，检查范围和内容主要是</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，请予积极配合，做好有关资料的准备，并提供必要的工作条件。</w:t>
      </w:r>
    </w:p>
    <w:p>
      <w:pPr>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执法人员及其执法证号：</w:t>
      </w:r>
      <w:r>
        <w:rPr>
          <w:rFonts w:hint="eastAsia" w:ascii="仿宋_GB2312" w:hAnsi="仿宋_GB2312" w:eastAsia="仿宋_GB2312" w:cs="仿宋_GB2312"/>
          <w:sz w:val="32"/>
          <w:szCs w:val="32"/>
          <w:u w:val="single"/>
        </w:rPr>
        <w:t xml:space="preserve">                                         </w:t>
      </w:r>
    </w:p>
    <w:p>
      <w:pPr>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执法人员及其执法证号：</w:t>
      </w:r>
      <w:r>
        <w:rPr>
          <w:rFonts w:hint="eastAsia" w:ascii="仿宋_GB2312" w:hAnsi="仿宋_GB2312" w:eastAsia="仿宋_GB2312" w:cs="仿宋_GB2312"/>
          <w:sz w:val="32"/>
          <w:szCs w:val="32"/>
          <w:u w:val="single"/>
        </w:rPr>
        <w:t xml:space="preserve">                                        </w:t>
      </w:r>
    </w:p>
    <w:p>
      <w:pPr>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rPr>
      </w:pPr>
    </w:p>
    <w:p>
      <w:pPr>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rPr>
      </w:pPr>
    </w:p>
    <w:p>
      <w:pPr>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特此通知。</w:t>
      </w:r>
    </w:p>
    <w:p>
      <w:pPr>
        <w:pageBreakBefore w:val="0"/>
        <w:widowControl w:val="0"/>
        <w:kinsoku/>
        <w:wordWrap/>
        <w:overflowPunct/>
        <w:topLinePunct w:val="0"/>
        <w:autoSpaceDE/>
        <w:autoSpaceDN/>
        <w:bidi w:val="0"/>
        <w:adjustRightInd w:val="0"/>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pageBreakBefore w:val="0"/>
        <w:widowControl w:val="0"/>
        <w:kinsoku/>
        <w:wordWrap/>
        <w:overflowPunct/>
        <w:topLinePunct w:val="0"/>
        <w:autoSpaceDE/>
        <w:autoSpaceDN/>
        <w:bidi w:val="0"/>
        <w:adjustRightInd w:val="0"/>
        <w:snapToGrid/>
        <w:spacing w:line="560" w:lineRule="exact"/>
        <w:textAlignment w:val="auto"/>
        <w:rPr>
          <w:rFonts w:hint="eastAsia" w:ascii="仿宋_GB2312" w:hAnsi="仿宋_GB2312" w:eastAsia="仿宋_GB2312" w:cs="仿宋_GB2312"/>
          <w:sz w:val="32"/>
          <w:szCs w:val="32"/>
        </w:rPr>
      </w:pPr>
    </w:p>
    <w:p>
      <w:pPr>
        <w:pageBreakBefore w:val="0"/>
        <w:widowControl w:val="0"/>
        <w:kinsoku/>
        <w:wordWrap/>
        <w:overflowPunct/>
        <w:topLinePunct w:val="0"/>
        <w:autoSpaceDE/>
        <w:autoSpaceDN/>
        <w:bidi w:val="0"/>
        <w:adjustRightInd w:val="0"/>
        <w:snapToGrid/>
        <w:spacing w:line="560" w:lineRule="exact"/>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北京市</w:t>
      </w:r>
      <w:r>
        <w:rPr>
          <w:rFonts w:hint="eastAsia" w:ascii="仿宋_GB2312" w:hAnsi="仿宋_GB2312" w:eastAsia="仿宋_GB2312" w:cs="仿宋_GB2312"/>
          <w:sz w:val="32"/>
          <w:szCs w:val="32"/>
          <w:lang w:eastAsia="zh-CN"/>
        </w:rPr>
        <w:t>门头沟区</w:t>
      </w:r>
      <w:r>
        <w:rPr>
          <w:rFonts w:hint="eastAsia" w:ascii="仿宋_GB2312" w:hAnsi="仿宋_GB2312" w:eastAsia="仿宋_GB2312" w:cs="仿宋_GB2312"/>
          <w:sz w:val="32"/>
          <w:szCs w:val="32"/>
        </w:rPr>
        <w:t>医疗保障局</w:t>
      </w:r>
    </w:p>
    <w:p>
      <w:pPr>
        <w:pageBreakBefore w:val="0"/>
        <w:widowControl w:val="0"/>
        <w:kinsoku/>
        <w:wordWrap/>
        <w:overflowPunct/>
        <w:topLinePunct w:val="0"/>
        <w:autoSpaceDE/>
        <w:autoSpaceDN/>
        <w:bidi w:val="0"/>
        <w:adjustRightInd w:val="0"/>
        <w:snapToGrid/>
        <w:spacing w:line="560" w:lineRule="exact"/>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（公章）</w:t>
      </w:r>
    </w:p>
    <w:p>
      <w:pPr>
        <w:pageBreakBefore w:val="0"/>
        <w:widowControl w:val="0"/>
        <w:kinsoku/>
        <w:wordWrap/>
        <w:overflowPunct/>
        <w:topLinePunct w:val="0"/>
        <w:autoSpaceDE/>
        <w:autoSpaceDN/>
        <w:bidi w:val="0"/>
        <w:snapToGrid/>
        <w:spacing w:line="560" w:lineRule="exact"/>
        <w:jc w:val="right"/>
        <w:textAlignment w:val="auto"/>
        <w:rPr>
          <w:rFonts w:hint="eastAsia" w:ascii="仿宋_GB2312" w:hAnsi="仿宋_GB2312" w:eastAsia="仿宋_GB2312" w:cs="仿宋_GB2312"/>
          <w:sz w:val="32"/>
          <w:szCs w:val="32"/>
        </w:rPr>
        <w:sectPr>
          <w:footerReference r:id="rId7"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r>
        <w:rPr>
          <w:rFonts w:hint="eastAsia" w:ascii="仿宋_GB2312" w:hAnsi="仿宋_GB2312" w:eastAsia="仿宋_GB2312" w:cs="仿宋_GB2312"/>
          <w:sz w:val="32"/>
          <w:szCs w:val="32"/>
        </w:rPr>
        <w:t xml:space="preserve">                                  年     月</w:t>
      </w:r>
    </w:p>
    <w:p>
      <w:pPr>
        <w:rPr>
          <w:rFonts w:hint="default"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附件4</w:t>
      </w:r>
    </w:p>
    <w:p>
      <w:pPr>
        <w:pStyle w:val="4"/>
        <w:bidi w:val="0"/>
        <w:rPr>
          <w:rFonts w:hint="eastAsia"/>
          <w:b w:val="0"/>
          <w:bCs/>
          <w:lang w:val="en-US" w:eastAsia="zh-CN"/>
        </w:rPr>
      </w:pPr>
      <w:r>
        <w:rPr>
          <w:rFonts w:hint="eastAsia"/>
          <w:b w:val="0"/>
          <w:bCs/>
          <w:lang w:val="en-US" w:eastAsia="zh-CN"/>
        </w:rPr>
        <w:t>现场调查（检查）笔录</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spacing w:val="-28"/>
          <w:sz w:val="28"/>
          <w:szCs w:val="28"/>
        </w:rPr>
      </w:pPr>
      <w:r>
        <w:rPr>
          <w:rFonts w:hint="eastAsia" w:ascii="仿宋_GB2312" w:hAnsi="仿宋_GB2312" w:eastAsia="仿宋_GB2312" w:cs="仿宋_GB2312"/>
          <w:sz w:val="28"/>
          <w:szCs w:val="28"/>
          <w:lang w:eastAsia="zh-CN"/>
        </w:rPr>
        <w:t>调查（检查）</w:t>
      </w:r>
      <w:r>
        <w:rPr>
          <w:rFonts w:hint="eastAsia" w:ascii="仿宋_GB2312" w:hAnsi="仿宋_GB2312" w:eastAsia="仿宋_GB2312" w:cs="仿宋_GB2312"/>
          <w:sz w:val="28"/>
          <w:szCs w:val="28"/>
        </w:rPr>
        <w:t>时间</w:t>
      </w:r>
      <w:r>
        <w:rPr>
          <w:rFonts w:hint="eastAsia" w:ascii="仿宋_GB2312" w:hAnsi="仿宋_GB2312" w:eastAsia="仿宋_GB2312" w:cs="仿宋_GB2312"/>
          <w:spacing w:val="-28"/>
          <w:sz w:val="28"/>
          <w:szCs w:val="28"/>
        </w:rPr>
        <w:t>：</w:t>
      </w:r>
      <w:r>
        <w:rPr>
          <w:rFonts w:hint="eastAsia" w:ascii="仿宋_GB2312" w:hAnsi="仿宋_GB2312" w:eastAsia="仿宋_GB2312" w:cs="仿宋_GB2312"/>
          <w:spacing w:val="-28"/>
          <w:sz w:val="28"/>
          <w:szCs w:val="28"/>
          <w:u w:val="single"/>
        </w:rPr>
        <w:t xml:space="preserve">     </w:t>
      </w:r>
      <w:r>
        <w:rPr>
          <w:rFonts w:hint="eastAsia" w:ascii="仿宋_GB2312" w:hAnsi="仿宋_GB2312" w:eastAsia="仿宋_GB2312" w:cs="仿宋_GB2312"/>
          <w:spacing w:val="-28"/>
          <w:sz w:val="28"/>
          <w:szCs w:val="28"/>
        </w:rPr>
        <w:t>年</w:t>
      </w:r>
      <w:r>
        <w:rPr>
          <w:rFonts w:hint="eastAsia" w:ascii="仿宋_GB2312" w:hAnsi="仿宋_GB2312" w:eastAsia="仿宋_GB2312" w:cs="仿宋_GB2312"/>
          <w:spacing w:val="-28"/>
          <w:sz w:val="28"/>
          <w:szCs w:val="28"/>
          <w:u w:val="single"/>
        </w:rPr>
        <w:t xml:space="preserve">  </w:t>
      </w:r>
      <w:r>
        <w:rPr>
          <w:rFonts w:hint="eastAsia" w:ascii="仿宋_GB2312" w:hAnsi="仿宋_GB2312" w:eastAsia="仿宋_GB2312" w:cs="仿宋_GB2312"/>
          <w:spacing w:val="-28"/>
          <w:sz w:val="28"/>
          <w:szCs w:val="28"/>
          <w:u w:val="single"/>
          <w:lang w:val="en-US" w:eastAsia="zh-CN"/>
        </w:rPr>
        <w:t xml:space="preserve"> </w:t>
      </w:r>
      <w:r>
        <w:rPr>
          <w:rFonts w:hint="eastAsia" w:ascii="仿宋_GB2312" w:hAnsi="仿宋_GB2312" w:eastAsia="仿宋_GB2312" w:cs="仿宋_GB2312"/>
          <w:spacing w:val="-28"/>
          <w:sz w:val="28"/>
          <w:szCs w:val="28"/>
          <w:u w:val="single"/>
        </w:rPr>
        <w:t xml:space="preserve"> </w:t>
      </w:r>
      <w:r>
        <w:rPr>
          <w:rFonts w:hint="eastAsia" w:ascii="仿宋_GB2312" w:hAnsi="仿宋_GB2312" w:eastAsia="仿宋_GB2312" w:cs="仿宋_GB2312"/>
          <w:spacing w:val="-28"/>
          <w:sz w:val="28"/>
          <w:szCs w:val="28"/>
        </w:rPr>
        <w:t>月</w:t>
      </w:r>
      <w:r>
        <w:rPr>
          <w:rFonts w:hint="eastAsia" w:ascii="仿宋_GB2312" w:hAnsi="仿宋_GB2312" w:eastAsia="仿宋_GB2312" w:cs="仿宋_GB2312"/>
          <w:spacing w:val="-28"/>
          <w:sz w:val="28"/>
          <w:szCs w:val="28"/>
          <w:u w:val="single"/>
        </w:rPr>
        <w:t xml:space="preserve">    </w:t>
      </w:r>
      <w:r>
        <w:rPr>
          <w:rFonts w:hint="eastAsia" w:ascii="仿宋_GB2312" w:hAnsi="仿宋_GB2312" w:eastAsia="仿宋_GB2312" w:cs="仿宋_GB2312"/>
          <w:spacing w:val="-28"/>
          <w:sz w:val="28"/>
          <w:szCs w:val="28"/>
        </w:rPr>
        <w:t>日</w:t>
      </w:r>
      <w:r>
        <w:rPr>
          <w:rFonts w:hint="eastAsia" w:ascii="仿宋_GB2312" w:hAnsi="仿宋_GB2312" w:eastAsia="仿宋_GB2312" w:cs="仿宋_GB2312"/>
          <w:spacing w:val="-28"/>
          <w:sz w:val="28"/>
          <w:szCs w:val="28"/>
          <w:u w:val="single"/>
        </w:rPr>
        <w:t xml:space="preserve">    </w:t>
      </w:r>
      <w:r>
        <w:rPr>
          <w:rFonts w:hint="eastAsia" w:ascii="仿宋_GB2312" w:hAnsi="仿宋_GB2312" w:eastAsia="仿宋_GB2312" w:cs="仿宋_GB2312"/>
          <w:spacing w:val="-28"/>
          <w:sz w:val="28"/>
          <w:szCs w:val="28"/>
        </w:rPr>
        <w:t>时</w:t>
      </w:r>
      <w:r>
        <w:rPr>
          <w:rFonts w:hint="eastAsia" w:ascii="仿宋_GB2312" w:hAnsi="仿宋_GB2312" w:eastAsia="仿宋_GB2312" w:cs="仿宋_GB2312"/>
          <w:spacing w:val="-28"/>
          <w:sz w:val="28"/>
          <w:szCs w:val="28"/>
          <w:u w:val="single"/>
        </w:rPr>
        <w:t xml:space="preserve">    </w:t>
      </w:r>
      <w:r>
        <w:rPr>
          <w:rFonts w:hint="eastAsia" w:ascii="仿宋_GB2312" w:hAnsi="仿宋_GB2312" w:eastAsia="仿宋_GB2312" w:cs="仿宋_GB2312"/>
          <w:spacing w:val="-28"/>
          <w:sz w:val="28"/>
          <w:szCs w:val="28"/>
        </w:rPr>
        <w:t>分 至</w:t>
      </w:r>
      <w:r>
        <w:rPr>
          <w:rFonts w:hint="eastAsia" w:ascii="仿宋_GB2312" w:hAnsi="仿宋_GB2312" w:eastAsia="仿宋_GB2312" w:cs="仿宋_GB2312"/>
          <w:spacing w:val="-28"/>
          <w:sz w:val="28"/>
          <w:szCs w:val="28"/>
          <w:u w:val="single"/>
        </w:rPr>
        <w:t xml:space="preserve">     </w:t>
      </w:r>
      <w:r>
        <w:rPr>
          <w:rFonts w:hint="eastAsia" w:ascii="仿宋_GB2312" w:hAnsi="仿宋_GB2312" w:eastAsia="仿宋_GB2312" w:cs="仿宋_GB2312"/>
          <w:spacing w:val="-28"/>
          <w:sz w:val="28"/>
          <w:szCs w:val="28"/>
        </w:rPr>
        <w:t>年</w:t>
      </w:r>
      <w:r>
        <w:rPr>
          <w:rFonts w:hint="eastAsia" w:ascii="仿宋_GB2312" w:hAnsi="仿宋_GB2312" w:eastAsia="仿宋_GB2312" w:cs="仿宋_GB2312"/>
          <w:spacing w:val="-28"/>
          <w:sz w:val="28"/>
          <w:szCs w:val="28"/>
          <w:u w:val="single"/>
        </w:rPr>
        <w:t xml:space="preserve">    </w:t>
      </w:r>
      <w:r>
        <w:rPr>
          <w:rFonts w:hint="eastAsia" w:ascii="仿宋_GB2312" w:hAnsi="仿宋_GB2312" w:eastAsia="仿宋_GB2312" w:cs="仿宋_GB2312"/>
          <w:spacing w:val="-28"/>
          <w:sz w:val="28"/>
          <w:szCs w:val="28"/>
        </w:rPr>
        <w:t>月</w:t>
      </w:r>
      <w:r>
        <w:rPr>
          <w:rFonts w:hint="eastAsia" w:ascii="仿宋_GB2312" w:hAnsi="仿宋_GB2312" w:eastAsia="仿宋_GB2312" w:cs="仿宋_GB2312"/>
          <w:spacing w:val="-28"/>
          <w:sz w:val="28"/>
          <w:szCs w:val="28"/>
          <w:u w:val="single"/>
        </w:rPr>
        <w:t xml:space="preserve">    </w:t>
      </w:r>
      <w:r>
        <w:rPr>
          <w:rFonts w:hint="eastAsia" w:ascii="仿宋_GB2312" w:hAnsi="仿宋_GB2312" w:eastAsia="仿宋_GB2312" w:cs="仿宋_GB2312"/>
          <w:spacing w:val="-28"/>
          <w:sz w:val="28"/>
          <w:szCs w:val="28"/>
        </w:rPr>
        <w:t>日</w:t>
      </w:r>
      <w:r>
        <w:rPr>
          <w:rFonts w:hint="eastAsia" w:ascii="仿宋_GB2312" w:hAnsi="仿宋_GB2312" w:eastAsia="仿宋_GB2312" w:cs="仿宋_GB2312"/>
          <w:spacing w:val="-28"/>
          <w:sz w:val="28"/>
          <w:szCs w:val="28"/>
          <w:u w:val="single"/>
        </w:rPr>
        <w:t xml:space="preserve">   </w:t>
      </w:r>
      <w:r>
        <w:rPr>
          <w:rFonts w:hint="eastAsia" w:ascii="仿宋_GB2312" w:hAnsi="仿宋_GB2312" w:eastAsia="仿宋_GB2312" w:cs="仿宋_GB2312"/>
          <w:spacing w:val="-28"/>
          <w:sz w:val="28"/>
          <w:szCs w:val="28"/>
          <w:u w:val="single"/>
          <w:lang w:val="en-US" w:eastAsia="zh-CN"/>
        </w:rPr>
        <w:t xml:space="preserve"> </w:t>
      </w:r>
      <w:r>
        <w:rPr>
          <w:rFonts w:hint="eastAsia" w:ascii="仿宋_GB2312" w:hAnsi="仿宋_GB2312" w:eastAsia="仿宋_GB2312" w:cs="仿宋_GB2312"/>
          <w:spacing w:val="-28"/>
          <w:sz w:val="28"/>
          <w:szCs w:val="28"/>
        </w:rPr>
        <w:t>时</w:t>
      </w:r>
      <w:r>
        <w:rPr>
          <w:rFonts w:hint="eastAsia" w:ascii="仿宋_GB2312" w:hAnsi="仿宋_GB2312" w:eastAsia="仿宋_GB2312" w:cs="仿宋_GB2312"/>
          <w:spacing w:val="-28"/>
          <w:sz w:val="28"/>
          <w:szCs w:val="28"/>
          <w:u w:val="single"/>
        </w:rPr>
        <w:t xml:space="preserve"> </w:t>
      </w:r>
      <w:r>
        <w:rPr>
          <w:rFonts w:hint="eastAsia" w:ascii="仿宋_GB2312" w:hAnsi="仿宋_GB2312" w:eastAsia="仿宋_GB2312" w:cs="仿宋_GB2312"/>
          <w:spacing w:val="-28"/>
          <w:sz w:val="28"/>
          <w:szCs w:val="28"/>
          <w:u w:val="single"/>
          <w:lang w:val="en-US" w:eastAsia="zh-CN"/>
        </w:rPr>
        <w:t xml:space="preserve"> </w:t>
      </w:r>
      <w:r>
        <w:rPr>
          <w:rFonts w:hint="eastAsia" w:ascii="仿宋_GB2312" w:hAnsi="仿宋_GB2312" w:eastAsia="仿宋_GB2312" w:cs="仿宋_GB2312"/>
          <w:spacing w:val="-28"/>
          <w:sz w:val="28"/>
          <w:szCs w:val="28"/>
          <w:u w:val="single"/>
        </w:rPr>
        <w:t xml:space="preserve"> </w:t>
      </w:r>
      <w:r>
        <w:rPr>
          <w:rFonts w:hint="eastAsia" w:ascii="仿宋_GB2312" w:hAnsi="仿宋_GB2312" w:eastAsia="仿宋_GB2312" w:cs="仿宋_GB2312"/>
          <w:spacing w:val="-28"/>
          <w:sz w:val="28"/>
          <w:szCs w:val="28"/>
        </w:rPr>
        <w:t xml:space="preserve">分    </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调查（检查）</w:t>
      </w:r>
      <w:r>
        <w:rPr>
          <w:rFonts w:hint="eastAsia" w:ascii="仿宋_GB2312" w:hAnsi="仿宋_GB2312" w:eastAsia="仿宋_GB2312" w:cs="仿宋_GB2312"/>
          <w:sz w:val="28"/>
          <w:szCs w:val="28"/>
        </w:rPr>
        <w:t>地点：</w:t>
      </w:r>
      <w:r>
        <w:rPr>
          <w:rFonts w:hint="eastAsia" w:ascii="仿宋_GB2312" w:hAnsi="仿宋_GB2312" w:eastAsia="仿宋_GB2312" w:cs="仿宋_GB2312"/>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kern w:val="1"/>
          <w:sz w:val="28"/>
          <w:szCs w:val="28"/>
          <w:u w:val="single"/>
        </w:rPr>
      </w:pPr>
      <w:r>
        <w:rPr>
          <w:rFonts w:hint="eastAsia" w:ascii="仿宋_GB2312" w:hAnsi="仿宋_GB2312" w:eastAsia="仿宋_GB2312" w:cs="仿宋_GB2312"/>
          <w:kern w:val="1"/>
          <w:sz w:val="28"/>
          <w:szCs w:val="28"/>
          <w:lang w:eastAsia="zh-CN"/>
        </w:rPr>
        <w:t>调查（检查）对象</w:t>
      </w:r>
      <w:r>
        <w:rPr>
          <w:rFonts w:hint="eastAsia" w:ascii="仿宋_GB2312" w:hAnsi="仿宋_GB2312" w:eastAsia="仿宋_GB2312" w:cs="仿宋_GB2312"/>
          <w:kern w:val="1"/>
          <w:sz w:val="28"/>
          <w:szCs w:val="28"/>
        </w:rPr>
        <w:t>姓名或名称：</w:t>
      </w:r>
      <w:r>
        <w:rPr>
          <w:rFonts w:hint="eastAsia" w:ascii="仿宋_GB2312" w:hAnsi="仿宋_GB2312" w:eastAsia="仿宋_GB2312" w:cs="仿宋_GB2312"/>
          <w:kern w:val="1"/>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kern w:val="1"/>
          <w:sz w:val="28"/>
          <w:szCs w:val="28"/>
          <w:lang w:eastAsia="zh-CN"/>
        </w:rPr>
      </w:pPr>
      <w:r>
        <w:rPr>
          <w:rFonts w:hint="eastAsia" w:ascii="仿宋_GB2312" w:hAnsi="仿宋_GB2312" w:eastAsia="仿宋_GB2312" w:cs="仿宋_GB2312"/>
          <w:kern w:val="1"/>
          <w:sz w:val="28"/>
          <w:szCs w:val="28"/>
          <w:lang w:eastAsia="zh-CN"/>
        </w:rPr>
        <w:sym w:font="Wingdings 2" w:char="00A3"/>
      </w:r>
      <w:r>
        <w:rPr>
          <w:rFonts w:hint="eastAsia" w:ascii="仿宋_GB2312" w:hAnsi="仿宋_GB2312" w:eastAsia="仿宋_GB2312" w:cs="仿宋_GB2312"/>
          <w:kern w:val="1"/>
          <w:sz w:val="28"/>
          <w:szCs w:val="28"/>
          <w:lang w:eastAsia="zh-CN"/>
        </w:rPr>
        <w:t>身份证件号码</w:t>
      </w:r>
      <w:r>
        <w:rPr>
          <w:rFonts w:hint="eastAsia" w:ascii="仿宋_GB2312" w:hAnsi="仿宋_GB2312" w:eastAsia="仿宋_GB2312" w:cs="仿宋_GB2312"/>
          <w:kern w:val="1"/>
          <w:sz w:val="28"/>
          <w:szCs w:val="28"/>
          <w:lang w:val="en-US" w:eastAsia="zh-CN"/>
        </w:rPr>
        <w:t>/</w:t>
      </w:r>
      <w:r>
        <w:rPr>
          <w:rFonts w:hint="eastAsia" w:ascii="仿宋_GB2312" w:hAnsi="仿宋_GB2312" w:eastAsia="仿宋_GB2312" w:cs="仿宋_GB2312"/>
          <w:kern w:val="1"/>
          <w:sz w:val="28"/>
          <w:szCs w:val="28"/>
          <w:lang w:eastAsia="zh-CN"/>
        </w:rPr>
        <w:sym w:font="Wingdings 2" w:char="00A3"/>
      </w:r>
      <w:r>
        <w:rPr>
          <w:rFonts w:hint="eastAsia" w:ascii="仿宋_GB2312" w:hAnsi="仿宋_GB2312" w:eastAsia="仿宋_GB2312" w:cs="仿宋_GB2312"/>
          <w:kern w:val="1"/>
          <w:sz w:val="28"/>
          <w:szCs w:val="28"/>
          <w:lang w:eastAsia="zh-CN"/>
        </w:rPr>
        <w:t>统一社会信用代码</w:t>
      </w:r>
      <w:r>
        <w:rPr>
          <w:rFonts w:hint="eastAsia" w:ascii="仿宋_GB2312" w:hAnsi="仿宋_GB2312" w:eastAsia="仿宋_GB2312" w:cs="仿宋_GB2312"/>
          <w:kern w:val="1"/>
          <w:sz w:val="28"/>
          <w:szCs w:val="28"/>
          <w:lang w:val="en-US" w:eastAsia="zh-CN"/>
        </w:rPr>
        <w:t>/</w:t>
      </w:r>
      <w:r>
        <w:rPr>
          <w:rFonts w:hint="eastAsia" w:ascii="仿宋_GB2312" w:hAnsi="仿宋_GB2312" w:eastAsia="仿宋_GB2312" w:cs="仿宋_GB2312"/>
          <w:kern w:val="1"/>
          <w:sz w:val="28"/>
          <w:szCs w:val="28"/>
          <w:lang w:eastAsia="zh-CN"/>
        </w:rPr>
        <w:sym w:font="Wingdings 2" w:char="00A3"/>
      </w:r>
      <w:r>
        <w:rPr>
          <w:rFonts w:hint="eastAsia" w:ascii="仿宋_GB2312" w:hAnsi="仿宋_GB2312" w:eastAsia="仿宋_GB2312" w:cs="仿宋_GB2312"/>
          <w:kern w:val="1"/>
          <w:sz w:val="28"/>
          <w:szCs w:val="28"/>
          <w:lang w:eastAsia="zh-CN"/>
        </w:rPr>
        <w:t>定点医药机构编码：</w:t>
      </w:r>
      <w:r>
        <w:rPr>
          <w:rFonts w:hint="eastAsia" w:ascii="仿宋_GB2312" w:hAnsi="仿宋_GB2312" w:eastAsia="仿宋_GB2312" w:cs="仿宋_GB2312"/>
          <w:kern w:val="1"/>
          <w:sz w:val="28"/>
          <w:szCs w:val="28"/>
          <w:u w:val="single"/>
          <w:lang w:val="en-US" w:eastAsia="zh-CN"/>
        </w:rPr>
        <w:t xml:space="preserve">             </w:t>
      </w:r>
      <w:r>
        <w:rPr>
          <w:rFonts w:hint="eastAsia" w:ascii="仿宋_GB2312" w:hAnsi="仿宋_GB2312" w:eastAsia="仿宋_GB2312" w:cs="仿宋_GB2312"/>
          <w:kern w:val="1"/>
          <w:sz w:val="28"/>
          <w:szCs w:val="28"/>
          <w:lang w:eastAsia="zh-CN"/>
        </w:rPr>
        <w:t xml:space="preserve">                                      </w:t>
      </w:r>
    </w:p>
    <w:p>
      <w:pPr>
        <w:keepNext w:val="0"/>
        <w:keepLines w:val="0"/>
        <w:pageBreakBefore w:val="0"/>
        <w:widowControl w:val="0"/>
        <w:kinsoku/>
        <w:wordWrap/>
        <w:overflowPunct/>
        <w:topLinePunct w:val="0"/>
        <w:autoSpaceDE/>
        <w:autoSpaceDN/>
        <w:bidi w:val="0"/>
        <w:spacing w:line="360" w:lineRule="auto"/>
        <w:jc w:val="left"/>
        <w:textAlignment w:val="auto"/>
        <w:rPr>
          <w:rFonts w:hint="eastAsia" w:ascii="仿宋_GB2312" w:hAnsi="仿宋_GB2312" w:eastAsia="仿宋_GB2312" w:cs="仿宋_GB2312"/>
          <w:kern w:val="1"/>
          <w:sz w:val="28"/>
          <w:szCs w:val="28"/>
          <w:u w:val="single"/>
          <w:lang w:eastAsia="zh-CN"/>
        </w:rPr>
      </w:pPr>
      <w:r>
        <w:rPr>
          <w:rFonts w:hint="eastAsia" w:ascii="仿宋_GB2312" w:hAnsi="仿宋_GB2312" w:eastAsia="仿宋_GB2312" w:cs="仿宋_GB2312"/>
          <w:kern w:val="1"/>
          <w:sz w:val="28"/>
          <w:szCs w:val="28"/>
          <w:u w:val="none"/>
          <w:lang w:eastAsia="zh-CN"/>
        </w:rPr>
        <w:t>现场人员姓名：</w:t>
      </w:r>
      <w:r>
        <w:rPr>
          <w:rFonts w:hint="eastAsia" w:ascii="仿宋_GB2312" w:hAnsi="仿宋_GB2312" w:eastAsia="仿宋_GB2312" w:cs="仿宋_GB2312"/>
          <w:kern w:val="1"/>
          <w:sz w:val="28"/>
          <w:szCs w:val="28"/>
          <w:u w:val="single"/>
          <w:lang w:eastAsia="zh-CN"/>
        </w:rPr>
        <w:t>　　　　　　　　　</w:t>
      </w:r>
      <w:r>
        <w:rPr>
          <w:rFonts w:hint="eastAsia" w:ascii="仿宋_GB2312" w:hAnsi="仿宋_GB2312" w:eastAsia="仿宋_GB2312" w:cs="仿宋_GB2312"/>
          <w:kern w:val="1"/>
          <w:sz w:val="28"/>
          <w:szCs w:val="28"/>
          <w:u w:val="none"/>
          <w:lang w:eastAsia="zh-CN"/>
        </w:rPr>
        <w:t>身份：</w:t>
      </w:r>
      <w:r>
        <w:rPr>
          <w:rFonts w:hint="eastAsia" w:ascii="仿宋_GB2312" w:hAnsi="仿宋_GB2312" w:eastAsia="仿宋_GB2312" w:cs="仿宋_GB2312"/>
          <w:kern w:val="1"/>
          <w:sz w:val="28"/>
          <w:szCs w:val="28"/>
          <w:u w:val="single"/>
          <w:lang w:eastAsia="zh-CN"/>
        </w:rPr>
        <w:t>　　　　　　　　　　　　</w:t>
      </w:r>
    </w:p>
    <w:p>
      <w:pPr>
        <w:keepNext w:val="0"/>
        <w:keepLines w:val="0"/>
        <w:pageBreakBefore w:val="0"/>
        <w:widowControl w:val="0"/>
        <w:kinsoku/>
        <w:wordWrap/>
        <w:overflowPunct/>
        <w:topLinePunct w:val="0"/>
        <w:autoSpaceDE/>
        <w:autoSpaceDN/>
        <w:bidi w:val="0"/>
        <w:spacing w:line="360" w:lineRule="auto"/>
        <w:jc w:val="left"/>
        <w:textAlignment w:val="auto"/>
        <w:rPr>
          <w:rFonts w:hint="eastAsia" w:ascii="仿宋_GB2312" w:hAnsi="仿宋_GB2312" w:eastAsia="仿宋_GB2312" w:cs="仿宋_GB2312"/>
          <w:kern w:val="1"/>
          <w:sz w:val="28"/>
          <w:szCs w:val="28"/>
          <w:u w:val="single"/>
        </w:rPr>
      </w:pPr>
      <w:r>
        <w:rPr>
          <w:rFonts w:hint="eastAsia" w:ascii="仿宋_GB2312" w:hAnsi="仿宋_GB2312" w:eastAsia="仿宋_GB2312" w:cs="仿宋_GB2312"/>
          <w:kern w:val="1"/>
          <w:sz w:val="28"/>
          <w:szCs w:val="28"/>
          <w:u w:val="none"/>
          <w:lang w:eastAsia="zh-CN"/>
        </w:rPr>
        <w:t>联系电话：</w:t>
      </w:r>
      <w:r>
        <w:rPr>
          <w:rFonts w:hint="eastAsia" w:ascii="仿宋_GB2312" w:hAnsi="仿宋_GB2312" w:eastAsia="仿宋_GB2312" w:cs="仿宋_GB2312"/>
          <w:kern w:val="1"/>
          <w:sz w:val="28"/>
          <w:szCs w:val="28"/>
          <w:u w:val="single"/>
        </w:rPr>
        <w:t xml:space="preserve"> </w:t>
      </w:r>
      <w:r>
        <w:rPr>
          <w:rFonts w:hint="eastAsia" w:ascii="仿宋_GB2312" w:hAnsi="仿宋_GB2312" w:eastAsia="仿宋_GB2312" w:cs="仿宋_GB2312"/>
          <w:kern w:val="1"/>
          <w:sz w:val="28"/>
          <w:szCs w:val="28"/>
          <w:u w:val="single"/>
          <w:lang w:val="en-US" w:eastAsia="zh-CN"/>
        </w:rPr>
        <w:t xml:space="preserve">                                </w:t>
      </w:r>
      <w:r>
        <w:rPr>
          <w:rFonts w:hint="eastAsia" w:ascii="仿宋_GB2312" w:hAnsi="仿宋_GB2312" w:eastAsia="仿宋_GB2312" w:cs="仿宋_GB2312"/>
          <w:kern w:val="1"/>
          <w:sz w:val="28"/>
          <w:szCs w:val="28"/>
          <w:u w:val="single"/>
        </w:rPr>
        <w:t xml:space="preserve">                      </w:t>
      </w:r>
    </w:p>
    <w:p>
      <w:pPr>
        <w:keepNext w:val="0"/>
        <w:keepLines w:val="0"/>
        <w:pageBreakBefore w:val="0"/>
        <w:widowControl w:val="0"/>
        <w:kinsoku/>
        <w:wordWrap/>
        <w:overflowPunct/>
        <w:topLinePunct w:val="0"/>
        <w:autoSpaceDE/>
        <w:autoSpaceDN/>
        <w:bidi w:val="0"/>
        <w:spacing w:line="360" w:lineRule="auto"/>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执法人员表明身份、出示证件及被调查（检查）人确认的记录：</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color w:val="000000"/>
          <w:sz w:val="28"/>
          <w:szCs w:val="28"/>
        </w:rPr>
        <w:t>执法人员（问）：我们是</w:t>
      </w:r>
      <w:r>
        <w:rPr>
          <w:rFonts w:hint="eastAsia" w:ascii="仿宋_GB2312" w:hAnsi="仿宋_GB2312" w:eastAsia="仿宋_GB2312" w:cs="仿宋_GB2312"/>
          <w:color w:val="000000"/>
          <w:sz w:val="28"/>
          <w:szCs w:val="28"/>
          <w:u w:val="none"/>
          <w:lang w:eastAsia="zh-CN"/>
        </w:rPr>
        <w:t>北京市</w:t>
      </w:r>
      <w:r>
        <w:rPr>
          <w:rFonts w:hint="eastAsia" w:ascii="仿宋_GB2312" w:hAnsi="仿宋_GB2312" w:eastAsia="仿宋_GB2312" w:cs="仿宋_GB2312"/>
          <w:color w:val="000000"/>
          <w:sz w:val="28"/>
          <w:szCs w:val="28"/>
          <w:u w:val="none"/>
          <w:lang w:val="en-US" w:eastAsia="zh-CN"/>
        </w:rPr>
        <w:t>门头沟区</w:t>
      </w:r>
      <w:r>
        <w:rPr>
          <w:rFonts w:hint="eastAsia" w:ascii="仿宋_GB2312" w:hAnsi="仿宋_GB2312" w:eastAsia="仿宋_GB2312" w:cs="仿宋_GB2312"/>
          <w:color w:val="000000"/>
          <w:sz w:val="28"/>
          <w:szCs w:val="28"/>
        </w:rPr>
        <w:t>医疗保障局的行政执法人员</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color w:val="000000"/>
          <w:sz w:val="28"/>
          <w:szCs w:val="28"/>
        </w:rPr>
        <w:t>，这是我们的执法证，编号</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，请过</w:t>
      </w:r>
      <w:r>
        <w:rPr>
          <w:rFonts w:hint="eastAsia" w:ascii="仿宋_GB2312" w:hAnsi="仿宋_GB2312" w:eastAsia="仿宋_GB2312" w:cs="仿宋_GB2312"/>
          <w:sz w:val="28"/>
          <w:szCs w:val="28"/>
        </w:rPr>
        <w:t>目确认：</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lang w:val="en-US" w:eastAsia="zh-CN"/>
        </w:rPr>
        <w:t xml:space="preserve">               。                                       </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今天我们依法进行调查（检查）并了解有关情况，</w:t>
      </w:r>
      <w:r>
        <w:rPr>
          <w:rFonts w:hint="eastAsia" w:ascii="仿宋_GB2312" w:hAnsi="仿宋_GB2312" w:eastAsia="仿宋_GB2312" w:cs="仿宋_GB2312"/>
          <w:sz w:val="28"/>
          <w:szCs w:val="28"/>
          <w:lang w:eastAsia="zh-CN"/>
        </w:rPr>
        <w:t>您</w:t>
      </w:r>
      <w:r>
        <w:rPr>
          <w:rFonts w:hint="eastAsia" w:ascii="仿宋_GB2312" w:hAnsi="仿宋_GB2312" w:eastAsia="仿宋_GB2312" w:cs="仿宋_GB2312"/>
          <w:sz w:val="28"/>
          <w:szCs w:val="28"/>
        </w:rPr>
        <w:t>（单位）应当配合调查（检查），如实提供材料，不得拒绝、阻碍、隐瞒或者提供虚假情况。如果</w:t>
      </w:r>
      <w:r>
        <w:rPr>
          <w:rFonts w:hint="eastAsia" w:ascii="仿宋_GB2312" w:hAnsi="仿宋_GB2312" w:eastAsia="仿宋_GB2312" w:cs="仿宋_GB2312"/>
          <w:sz w:val="28"/>
          <w:szCs w:val="28"/>
          <w:lang w:eastAsia="zh-CN"/>
        </w:rPr>
        <w:t>您</w:t>
      </w:r>
      <w:r>
        <w:rPr>
          <w:rFonts w:hint="eastAsia" w:ascii="仿宋_GB2312" w:hAnsi="仿宋_GB2312" w:eastAsia="仿宋_GB2312" w:cs="仿宋_GB2312"/>
          <w:sz w:val="28"/>
          <w:szCs w:val="28"/>
        </w:rPr>
        <w:t>认为</w:t>
      </w:r>
      <w:r>
        <w:rPr>
          <w:rFonts w:hint="eastAsia" w:ascii="仿宋_GB2312" w:hAnsi="仿宋_GB2312" w:eastAsia="仿宋_GB2312" w:cs="仿宋_GB2312"/>
          <w:sz w:val="28"/>
          <w:szCs w:val="28"/>
          <w:lang w:eastAsia="zh-CN"/>
        </w:rPr>
        <w:t>执法</w:t>
      </w:r>
      <w:r>
        <w:rPr>
          <w:rFonts w:hint="eastAsia" w:ascii="仿宋_GB2312" w:hAnsi="仿宋_GB2312" w:eastAsia="仿宋_GB2312" w:cs="仿宋_GB2312"/>
          <w:sz w:val="28"/>
          <w:szCs w:val="28"/>
        </w:rPr>
        <w:t>人员与本案有利害关系，可能影响公正办案，可以申请回避，并说明理由。</w:t>
      </w:r>
      <w:r>
        <w:rPr>
          <w:rFonts w:hint="eastAsia" w:ascii="仿宋_GB2312" w:hAnsi="仿宋_GB2312" w:eastAsia="仿宋_GB2312" w:cs="仿宋_GB2312"/>
          <w:sz w:val="28"/>
          <w:szCs w:val="28"/>
          <w:lang w:eastAsia="zh-CN"/>
        </w:rPr>
        <w:t>您</w:t>
      </w:r>
      <w:r>
        <w:rPr>
          <w:rFonts w:hint="eastAsia" w:ascii="仿宋_GB2312" w:hAnsi="仿宋_GB2312" w:eastAsia="仿宋_GB2312" w:cs="仿宋_GB2312"/>
          <w:sz w:val="28"/>
          <w:szCs w:val="28"/>
        </w:rPr>
        <w:t>（单位）是否申请</w:t>
      </w:r>
      <w:r>
        <w:rPr>
          <w:rFonts w:hint="eastAsia" w:ascii="仿宋_GB2312" w:hAnsi="仿宋_GB2312" w:eastAsia="仿宋_GB2312" w:cs="仿宋_GB2312"/>
          <w:sz w:val="28"/>
          <w:szCs w:val="28"/>
          <w:lang w:eastAsia="zh-CN"/>
        </w:rPr>
        <w:t>执法</w:t>
      </w:r>
      <w:r>
        <w:rPr>
          <w:rFonts w:hint="eastAsia" w:ascii="仿宋_GB2312" w:hAnsi="仿宋_GB2312" w:eastAsia="仿宋_GB2312" w:cs="仿宋_GB2312"/>
          <w:sz w:val="28"/>
          <w:szCs w:val="28"/>
        </w:rPr>
        <w:t>人员回避：</w:t>
      </w:r>
      <w:r>
        <w:rPr>
          <w:rFonts w:hint="eastAsia" w:ascii="仿宋_GB2312" w:hAnsi="仿宋_GB2312" w:eastAsia="仿宋_GB2312" w:cs="仿宋_GB2312"/>
          <w:sz w:val="28"/>
          <w:szCs w:val="28"/>
          <w:u w:val="single"/>
        </w:rPr>
        <w:t>□申请回避；□不申请回避。</w:t>
      </w:r>
    </w:p>
    <w:p>
      <w:pPr>
        <w:keepNext w:val="0"/>
        <w:keepLines w:val="0"/>
        <w:pageBreakBefore w:val="0"/>
        <w:widowControl w:val="0"/>
        <w:kinsoku/>
        <w:wordWrap/>
        <w:overflowPunct/>
        <w:topLinePunct w:val="0"/>
        <w:autoSpaceDE/>
        <w:autoSpaceDN/>
        <w:bidi w:val="0"/>
        <w:adjustRightInd w:val="0"/>
        <w:snapToGrid w:val="0"/>
        <w:spacing w:line="360" w:lineRule="auto"/>
        <w:ind w:firstLine="562" w:firstLineChars="200"/>
        <w:textAlignment w:val="auto"/>
        <w:rPr>
          <w:rFonts w:hint="eastAsia" w:ascii="仿宋_GB2312" w:hAnsi="仿宋_GB2312" w:eastAsia="仿宋_GB2312" w:cs="仿宋_GB2312"/>
          <w:color w:val="000000"/>
          <w:sz w:val="24"/>
          <w:szCs w:val="24"/>
          <w:u w:val="single"/>
        </w:rPr>
      </w:pPr>
      <w:r>
        <w:rPr>
          <w:rFonts w:hint="eastAsia" w:ascii="仿宋_GB2312" w:hAnsi="仿宋_GB2312" w:eastAsia="仿宋_GB2312" w:cs="仿宋_GB2312"/>
          <w:b/>
          <w:bCs/>
          <w:color w:val="000000"/>
          <w:sz w:val="28"/>
          <w:szCs w:val="28"/>
          <w:lang w:eastAsia="zh-CN"/>
        </w:rPr>
        <w:t>调查</w:t>
      </w:r>
      <w:r>
        <w:rPr>
          <w:rFonts w:hint="eastAsia" w:ascii="仿宋_GB2312" w:hAnsi="仿宋_GB2312" w:eastAsia="仿宋_GB2312" w:cs="仿宋_GB2312"/>
          <w:b/>
          <w:bCs/>
          <w:color w:val="000000"/>
          <w:sz w:val="28"/>
          <w:szCs w:val="28"/>
        </w:rPr>
        <w:t>情况：</w:t>
      </w: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sz w:val="24"/>
          <w:szCs w:val="24"/>
          <w:u w:val="single"/>
        </w:rPr>
      </w:pP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u w:val="single"/>
          <w:lang w:val="en-US" w:eastAsia="zh-CN"/>
        </w:rPr>
        <w:t xml:space="preserve"> </w:t>
      </w: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sz w:val="24"/>
          <w:szCs w:val="24"/>
          <w:u w:val="single"/>
        </w:rPr>
      </w:pP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u w:val="single"/>
          <w:lang w:val="en-US" w:eastAsia="zh-CN"/>
        </w:rPr>
        <w:t xml:space="preserve"> </w:t>
      </w: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sz w:val="24"/>
          <w:szCs w:val="24"/>
          <w:u w:val="single"/>
        </w:rPr>
      </w:pP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u w:val="single"/>
          <w:lang w:val="en-US" w:eastAsia="zh-CN"/>
        </w:rPr>
        <w:t xml:space="preserve"> </w:t>
      </w: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sz w:val="24"/>
          <w:szCs w:val="24"/>
          <w:u w:val="single"/>
        </w:rPr>
      </w:pP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u w:val="single"/>
          <w:lang w:val="en-US" w:eastAsia="zh-CN"/>
        </w:rPr>
        <w:t xml:space="preserve"> </w:t>
      </w: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sz w:val="24"/>
          <w:szCs w:val="24"/>
          <w:u w:val="single"/>
        </w:rPr>
      </w:pP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u w:val="single"/>
          <w:lang w:val="en-US" w:eastAsia="zh-CN"/>
        </w:rPr>
        <w:t xml:space="preserve"> </w:t>
      </w: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u w:val="single"/>
          <w:lang w:val="en-US" w:eastAsia="zh-CN"/>
        </w:rPr>
        <w:t xml:space="preserve">                                                </w:t>
      </w: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仿宋_GB2312" w:hAnsi="仿宋_GB2312" w:eastAsia="仿宋_GB2312" w:cs="仿宋_GB2312"/>
          <w:color w:val="000000"/>
          <w:sz w:val="24"/>
          <w:szCs w:val="24"/>
          <w:u w:val="single"/>
          <w:lang w:val="en-US" w:eastAsia="zh-CN"/>
        </w:rPr>
        <w:sectPr>
          <w:headerReference r:id="rId9" w:type="first"/>
          <w:footerReference r:id="rId11" w:type="first"/>
          <w:headerReference r:id="rId8" w:type="default"/>
          <w:footerReference r:id="rId10"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titlePg/>
          <w:docGrid w:type="lines" w:linePitch="312" w:charSpace="0"/>
        </w:sectPr>
      </w:pP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u w:val="single"/>
          <w:lang w:val="en-US" w:eastAsia="zh-CN"/>
        </w:rPr>
        <w:t xml:space="preserve">                                                    </w:t>
      </w: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sz w:val="24"/>
          <w:szCs w:val="24"/>
          <w:u w:val="single"/>
        </w:rPr>
      </w:pP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u w:val="single"/>
          <w:lang w:val="en-US" w:eastAsia="zh-CN"/>
        </w:rPr>
        <w:t xml:space="preserve"> </w:t>
      </w: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sz w:val="24"/>
          <w:szCs w:val="24"/>
          <w:u w:val="single"/>
        </w:rPr>
      </w:pP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u w:val="single"/>
          <w:lang w:val="en-US" w:eastAsia="zh-CN"/>
        </w:rPr>
        <w:t xml:space="preserve"> </w:t>
      </w: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sz w:val="24"/>
          <w:szCs w:val="24"/>
          <w:u w:val="single"/>
        </w:rPr>
      </w:pP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u w:val="single"/>
          <w:lang w:val="en-US" w:eastAsia="zh-CN"/>
        </w:rPr>
        <w:t xml:space="preserve"> </w:t>
      </w: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sz w:val="24"/>
          <w:szCs w:val="24"/>
          <w:u w:val="single"/>
        </w:rPr>
      </w:pP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u w:val="single"/>
          <w:lang w:val="en-US" w:eastAsia="zh-CN"/>
        </w:rPr>
        <w:t xml:space="preserve"> </w:t>
      </w: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sz w:val="24"/>
          <w:szCs w:val="24"/>
          <w:u w:val="single"/>
        </w:rPr>
      </w:pP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u w:val="single"/>
          <w:lang w:val="en-US" w:eastAsia="zh-CN"/>
        </w:rPr>
        <w:t xml:space="preserve"> </w:t>
      </w: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sz w:val="24"/>
          <w:szCs w:val="24"/>
          <w:u w:val="single"/>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sz w:val="24"/>
          <w:szCs w:val="24"/>
          <w:u w:val="single"/>
        </w:rPr>
      </w:pP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u w:val="single"/>
          <w:lang w:val="en-US" w:eastAsia="zh-CN"/>
        </w:rPr>
        <w:t xml:space="preserve"> </w:t>
      </w: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sz w:val="24"/>
          <w:szCs w:val="24"/>
          <w:u w:val="single"/>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sz w:val="24"/>
          <w:szCs w:val="24"/>
          <w:u w:val="single"/>
        </w:rPr>
      </w:pP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u w:val="single"/>
          <w:lang w:val="en-US" w:eastAsia="zh-CN"/>
        </w:rPr>
        <w:t xml:space="preserve"> </w:t>
      </w: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sz w:val="24"/>
          <w:szCs w:val="24"/>
          <w:u w:val="single"/>
        </w:rPr>
        <w:sectPr>
          <w:headerReference r:id="rId12" w:type="first"/>
          <w:footerReference r:id="rId14" w:type="first"/>
          <w:footerReference r:id="rId13"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titlePg/>
          <w:docGrid w:type="lines" w:linePitch="312" w:charSpace="0"/>
        </w:sect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sz w:val="24"/>
          <w:szCs w:val="24"/>
          <w:u w:val="single"/>
        </w:rPr>
      </w:pP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u w:val="single"/>
          <w:lang w:val="en-US" w:eastAsia="zh-CN"/>
        </w:rPr>
        <w:t xml:space="preserve"> </w:t>
      </w: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sz w:val="24"/>
          <w:szCs w:val="24"/>
          <w:u w:val="single"/>
        </w:rPr>
      </w:pP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u w:val="single"/>
          <w:lang w:val="en-US" w:eastAsia="zh-CN"/>
        </w:rPr>
        <w:t xml:space="preserve"> </w:t>
      </w: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sz w:val="24"/>
          <w:szCs w:val="24"/>
          <w:u w:val="single"/>
        </w:rPr>
      </w:pP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u w:val="single"/>
          <w:lang w:val="en-US" w:eastAsia="zh-CN"/>
        </w:rPr>
        <w:t xml:space="preserve"> </w:t>
      </w: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sz w:val="24"/>
          <w:szCs w:val="24"/>
          <w:u w:val="single"/>
        </w:rPr>
      </w:pP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u w:val="single"/>
          <w:lang w:val="en-US" w:eastAsia="zh-CN"/>
        </w:rPr>
        <w:t xml:space="preserve"> </w:t>
      </w: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sz w:val="24"/>
          <w:szCs w:val="24"/>
          <w:u w:val="single"/>
        </w:rPr>
      </w:pP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u w:val="single"/>
          <w:lang w:val="en-US" w:eastAsia="zh-CN"/>
        </w:rPr>
        <w:t xml:space="preserve"> </w:t>
      </w: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b w:val="0"/>
          <w:kern w:val="2"/>
          <w:sz w:val="24"/>
          <w:szCs w:val="24"/>
          <w:u w:val="single"/>
          <w:lang w:val="en-US" w:eastAsia="zh-CN" w:bidi="ar-SA"/>
        </w:rPr>
        <w:t xml:space="preserve"> </w:t>
      </w: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b w:val="0"/>
          <w:kern w:val="2"/>
          <w:sz w:val="24"/>
          <w:szCs w:val="24"/>
          <w:u w:val="single"/>
          <w:lang w:val="en-US" w:eastAsia="zh-CN" w:bidi="ar-SA"/>
        </w:rPr>
        <w:t xml:space="preserve">  </w:t>
      </w:r>
      <w:r>
        <w:rPr>
          <w:rFonts w:hint="eastAsia" w:ascii="仿宋_GB2312" w:hAnsi="仿宋_GB2312" w:eastAsia="仿宋_GB2312" w:cs="仿宋_GB2312"/>
          <w:color w:val="000000"/>
          <w:sz w:val="24"/>
          <w:szCs w:val="24"/>
          <w:u w:val="single"/>
        </w:rPr>
        <w:t xml:space="preserve">                                                                     </w:t>
      </w:r>
    </w:p>
    <w:p>
      <w:pPr>
        <w:rPr>
          <w:rFonts w:hint="eastAsia" w:ascii="仿宋_GB2312" w:hAnsi="仿宋_GB2312" w:eastAsia="仿宋_GB2312" w:cs="仿宋_GB2312"/>
          <w:color w:val="000000"/>
          <w:sz w:val="24"/>
          <w:szCs w:val="24"/>
          <w:u w:val="single"/>
          <w:lang w:val="en-US" w:eastAsia="zh-CN"/>
        </w:rPr>
      </w:pP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b w:val="0"/>
          <w:kern w:val="2"/>
          <w:sz w:val="24"/>
          <w:szCs w:val="24"/>
          <w:u w:val="single"/>
          <w:lang w:val="en-US" w:eastAsia="zh-CN" w:bidi="ar-SA"/>
        </w:rPr>
        <w:t xml:space="preserve">  </w:t>
      </w:r>
      <w:r>
        <w:rPr>
          <w:rFonts w:hint="eastAsia" w:ascii="仿宋_GB2312" w:hAnsi="仿宋_GB2312" w:eastAsia="仿宋_GB2312" w:cs="仿宋_GB2312"/>
          <w:color w:val="000000"/>
          <w:sz w:val="28"/>
          <w:szCs w:val="28"/>
          <w:u w:val="single"/>
          <w:lang w:eastAsia="zh-CN"/>
        </w:rPr>
        <w:t>执法</w:t>
      </w:r>
      <w:r>
        <w:rPr>
          <w:rFonts w:hint="eastAsia" w:ascii="仿宋_GB2312" w:hAnsi="仿宋_GB2312" w:eastAsia="仿宋_GB2312" w:cs="仿宋_GB2312"/>
          <w:color w:val="000000"/>
          <w:sz w:val="28"/>
          <w:szCs w:val="28"/>
          <w:u w:val="single"/>
        </w:rPr>
        <w:t>人员：以上是本次现场调查（检查）的情况记录，请核对/已向</w:t>
      </w:r>
      <w:r>
        <w:rPr>
          <w:rFonts w:hint="eastAsia" w:ascii="仿宋_GB2312" w:hAnsi="仿宋_GB2312" w:eastAsia="仿宋_GB2312" w:cs="仿宋_GB2312"/>
          <w:color w:val="000000"/>
          <w:sz w:val="28"/>
          <w:szCs w:val="28"/>
          <w:u w:val="single"/>
          <w:lang w:eastAsia="zh-CN"/>
        </w:rPr>
        <w:t>您</w:t>
      </w:r>
      <w:r>
        <w:rPr>
          <w:rFonts w:hint="eastAsia" w:ascii="仿宋_GB2312" w:hAnsi="仿宋_GB2312" w:eastAsia="仿宋_GB2312" w:cs="仿宋_GB2312"/>
          <w:color w:val="000000"/>
          <w:sz w:val="28"/>
          <w:szCs w:val="28"/>
          <w:u w:val="single"/>
        </w:rPr>
        <w:t>宣读。如果属实请</w:t>
      </w:r>
      <w:r>
        <w:rPr>
          <w:rFonts w:hint="eastAsia" w:ascii="仿宋_GB2312" w:hAnsi="仿宋_GB2312" w:eastAsia="仿宋_GB2312" w:cs="仿宋_GB2312"/>
          <w:color w:val="000000"/>
          <w:sz w:val="28"/>
          <w:szCs w:val="28"/>
          <w:u w:val="single"/>
          <w:lang w:eastAsia="zh-CN"/>
        </w:rPr>
        <w:t>在下方</w:t>
      </w:r>
      <w:r>
        <w:rPr>
          <w:rFonts w:hint="eastAsia" w:ascii="仿宋_GB2312" w:hAnsi="仿宋_GB2312" w:eastAsia="仿宋_GB2312" w:cs="仿宋_GB2312"/>
          <w:b/>
          <w:bCs/>
          <w:color w:val="000000"/>
          <w:sz w:val="28"/>
          <w:szCs w:val="28"/>
          <w:u w:val="single"/>
          <w:lang w:eastAsia="zh-CN"/>
        </w:rPr>
        <w:t>手写</w:t>
      </w:r>
      <w:r>
        <w:rPr>
          <w:rFonts w:hint="eastAsia" w:ascii="仿宋_GB2312" w:hAnsi="仿宋_GB2312" w:eastAsia="仿宋_GB2312" w:cs="仿宋_GB2312"/>
          <w:color w:val="000000"/>
          <w:sz w:val="28"/>
          <w:szCs w:val="28"/>
          <w:u w:val="single"/>
          <w:lang w:eastAsia="zh-CN"/>
        </w:rPr>
        <w:t>“</w:t>
      </w:r>
      <w:r>
        <w:rPr>
          <w:rFonts w:hint="eastAsia" w:ascii="仿宋_GB2312" w:hAnsi="仿宋_GB2312" w:eastAsia="仿宋_GB2312" w:cs="仿宋_GB2312"/>
          <w:b/>
          <w:bCs/>
          <w:color w:val="000000"/>
          <w:sz w:val="28"/>
          <w:szCs w:val="28"/>
          <w:u w:val="single"/>
          <w:lang w:eastAsia="zh-CN"/>
        </w:rPr>
        <w:t>经核对，以上内容与我所述一致、记录无误</w:t>
      </w:r>
      <w:r>
        <w:rPr>
          <w:rFonts w:hint="eastAsia" w:ascii="仿宋_GB2312" w:hAnsi="仿宋_GB2312" w:eastAsia="仿宋_GB2312" w:cs="仿宋_GB2312"/>
          <w:color w:val="000000"/>
          <w:sz w:val="28"/>
          <w:szCs w:val="28"/>
          <w:u w:val="single"/>
          <w:lang w:eastAsia="zh-CN"/>
        </w:rPr>
        <w:t>”的确认意见，并</w:t>
      </w:r>
      <w:r>
        <w:rPr>
          <w:rFonts w:hint="eastAsia" w:ascii="仿宋_GB2312" w:hAnsi="仿宋_GB2312" w:eastAsia="仿宋_GB2312" w:cs="仿宋_GB2312"/>
          <w:color w:val="000000"/>
          <w:sz w:val="28"/>
          <w:szCs w:val="28"/>
          <w:u w:val="single"/>
        </w:rPr>
        <w:t>签名</w:t>
      </w:r>
      <w:r>
        <w:rPr>
          <w:rFonts w:hint="eastAsia" w:ascii="仿宋_GB2312" w:hAnsi="仿宋_GB2312" w:eastAsia="仿宋_GB2312" w:cs="仿宋_GB2312"/>
          <w:color w:val="000000"/>
          <w:sz w:val="28"/>
          <w:szCs w:val="28"/>
          <w:u w:val="single"/>
          <w:lang w:eastAsia="zh-CN"/>
        </w:rPr>
        <w:t>。</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color w:val="000000"/>
          <w:sz w:val="24"/>
          <w:szCs w:val="24"/>
          <w:u w:val="single"/>
          <w:lang w:val="en-US" w:eastAsia="zh-CN"/>
        </w:rPr>
        <w:t xml:space="preserve">                                   </w:t>
      </w:r>
    </w:p>
    <w:p>
      <w:pPr>
        <w:rPr>
          <w:rFonts w:hint="default"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附件5</w:t>
      </w:r>
    </w:p>
    <w:p>
      <w:pPr>
        <w:pStyle w:val="4"/>
        <w:bidi w:val="0"/>
        <w:rPr>
          <w:rFonts w:hint="eastAsia"/>
          <w:b w:val="0"/>
          <w:bCs/>
          <w:lang w:val="en-US" w:eastAsia="zh-CN"/>
        </w:rPr>
      </w:pPr>
      <w:r>
        <w:rPr>
          <w:rFonts w:hint="eastAsia"/>
          <w:b w:val="0"/>
          <w:bCs/>
          <w:lang w:val="en-US" w:eastAsia="zh-CN"/>
        </w:rPr>
        <w:t>资料（证据）目录清单</w:t>
      </w:r>
    </w:p>
    <w:p>
      <w:pPr>
        <w:pStyle w:val="3"/>
        <w:keepNext w:val="0"/>
        <w:keepLines w:val="0"/>
        <w:pageBreakBefore w:val="0"/>
        <w:widowControl w:val="0"/>
        <w:tabs>
          <w:tab w:val="left" w:pos="4699"/>
          <w:tab w:val="left" w:pos="6139"/>
          <w:tab w:val="left" w:pos="8539"/>
          <w:tab w:val="left" w:pos="8659"/>
        </w:tabs>
        <w:kinsoku/>
        <w:wordWrap/>
        <w:overflowPunct/>
        <w:topLinePunct w:val="0"/>
        <w:autoSpaceDE/>
        <w:autoSpaceDN/>
        <w:bidi w:val="0"/>
        <w:adjustRightInd/>
        <w:snapToGrid/>
        <w:spacing w:line="560" w:lineRule="atLeast"/>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2"/>
          <w:sz w:val="32"/>
          <w:szCs w:val="32"/>
          <w:lang w:val="en-US" w:eastAsia="zh-CN" w:bidi="ar-SA"/>
        </w:rPr>
        <w:t>提供人（签章）：</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rPr>
        <w:tab/>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rPr>
        <w:tab/>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kern w:val="2"/>
          <w:sz w:val="32"/>
          <w:szCs w:val="32"/>
          <w:lang w:val="en-US" w:eastAsia="zh-CN" w:bidi="ar-SA"/>
        </w:rPr>
        <w:t>资料/证据清单：</w:t>
      </w:r>
    </w:p>
    <w:tbl>
      <w:tblPr>
        <w:tblStyle w:val="8"/>
        <w:tblpPr w:leftFromText="180" w:rightFromText="180" w:vertAnchor="text" w:horzAnchor="page" w:tblpX="1806" w:tblpY="621"/>
        <w:tblOverlap w:val="never"/>
        <w:tblW w:w="832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70"/>
        <w:gridCol w:w="2505"/>
        <w:gridCol w:w="961"/>
        <w:gridCol w:w="1043"/>
        <w:gridCol w:w="2005"/>
        <w:gridCol w:w="113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2" w:hRule="atLeast"/>
        </w:trPr>
        <w:tc>
          <w:tcPr>
            <w:tcW w:w="670" w:type="dxa"/>
            <w:vAlign w:val="center"/>
          </w:tcPr>
          <w:p>
            <w:pPr>
              <w:pStyle w:val="11"/>
              <w:spacing w:line="360" w:lineRule="auto"/>
              <w:jc w:val="center"/>
              <w:rPr>
                <w:rFonts w:hint="eastAsia" w:ascii="CESI黑体-GB2312" w:hAnsi="CESI黑体-GB2312" w:eastAsia="CESI黑体-GB2312" w:cs="CESI黑体-GB2312"/>
                <w:sz w:val="24"/>
                <w:szCs w:val="24"/>
              </w:rPr>
            </w:pPr>
            <w:r>
              <w:rPr>
                <w:rFonts w:hint="eastAsia" w:ascii="CESI黑体-GB2312" w:hAnsi="CESI黑体-GB2312" w:eastAsia="CESI黑体-GB2312" w:cs="CESI黑体-GB2312"/>
                <w:sz w:val="24"/>
                <w:szCs w:val="24"/>
              </w:rPr>
              <w:t>编号</w:t>
            </w:r>
          </w:p>
        </w:tc>
        <w:tc>
          <w:tcPr>
            <w:tcW w:w="2505" w:type="dxa"/>
            <w:vAlign w:val="center"/>
          </w:tcPr>
          <w:p>
            <w:pPr>
              <w:pStyle w:val="11"/>
              <w:spacing w:line="360" w:lineRule="auto"/>
              <w:jc w:val="center"/>
              <w:rPr>
                <w:rFonts w:hint="eastAsia" w:ascii="CESI黑体-GB2312" w:hAnsi="CESI黑体-GB2312" w:eastAsia="CESI黑体-GB2312" w:cs="CESI黑体-GB2312"/>
                <w:sz w:val="24"/>
                <w:szCs w:val="24"/>
              </w:rPr>
            </w:pPr>
            <w:r>
              <w:rPr>
                <w:rFonts w:hint="eastAsia" w:ascii="CESI黑体-GB2312" w:hAnsi="CESI黑体-GB2312" w:eastAsia="CESI黑体-GB2312" w:cs="CESI黑体-GB2312"/>
                <w:sz w:val="24"/>
                <w:szCs w:val="24"/>
                <w:lang w:eastAsia="zh-CN"/>
              </w:rPr>
              <w:t>资料（</w:t>
            </w:r>
            <w:r>
              <w:rPr>
                <w:rFonts w:hint="eastAsia" w:ascii="CESI黑体-GB2312" w:hAnsi="CESI黑体-GB2312" w:eastAsia="CESI黑体-GB2312" w:cs="CESI黑体-GB2312"/>
                <w:sz w:val="24"/>
                <w:szCs w:val="24"/>
                <w:lang w:val="en-US" w:eastAsia="zh-CN"/>
              </w:rPr>
              <w:t>证据）</w:t>
            </w:r>
            <w:r>
              <w:rPr>
                <w:rFonts w:hint="eastAsia" w:ascii="CESI黑体-GB2312" w:hAnsi="CESI黑体-GB2312" w:eastAsia="CESI黑体-GB2312" w:cs="CESI黑体-GB2312"/>
                <w:sz w:val="24"/>
                <w:szCs w:val="24"/>
              </w:rPr>
              <w:t>名称</w:t>
            </w:r>
          </w:p>
        </w:tc>
        <w:tc>
          <w:tcPr>
            <w:tcW w:w="961" w:type="dxa"/>
            <w:vAlign w:val="top"/>
          </w:tcPr>
          <w:p>
            <w:pPr>
              <w:pStyle w:val="11"/>
              <w:spacing w:line="360" w:lineRule="auto"/>
              <w:jc w:val="center"/>
              <w:rPr>
                <w:rFonts w:hint="eastAsia" w:ascii="CESI黑体-GB2312" w:hAnsi="CESI黑体-GB2312" w:eastAsia="CESI黑体-GB2312" w:cs="CESI黑体-GB2312"/>
                <w:sz w:val="24"/>
                <w:szCs w:val="24"/>
              </w:rPr>
            </w:pPr>
            <w:r>
              <w:rPr>
                <w:rFonts w:hint="eastAsia" w:ascii="CESI黑体-GB2312" w:hAnsi="CESI黑体-GB2312" w:eastAsia="CESI黑体-GB2312" w:cs="CESI黑体-GB2312"/>
                <w:sz w:val="24"/>
                <w:szCs w:val="24"/>
              </w:rPr>
              <w:t>规格</w:t>
            </w:r>
          </w:p>
          <w:p>
            <w:pPr>
              <w:pStyle w:val="11"/>
              <w:spacing w:line="360" w:lineRule="auto"/>
              <w:jc w:val="center"/>
              <w:rPr>
                <w:rFonts w:hint="eastAsia" w:ascii="CESI黑体-GB2312" w:hAnsi="CESI黑体-GB2312" w:eastAsia="CESI黑体-GB2312" w:cs="CESI黑体-GB2312"/>
                <w:sz w:val="24"/>
                <w:szCs w:val="24"/>
              </w:rPr>
            </w:pPr>
            <w:r>
              <w:rPr>
                <w:rFonts w:hint="eastAsia" w:ascii="CESI黑体-GB2312" w:hAnsi="CESI黑体-GB2312" w:eastAsia="CESI黑体-GB2312" w:cs="CESI黑体-GB2312"/>
                <w:sz w:val="24"/>
                <w:szCs w:val="24"/>
              </w:rPr>
              <w:t>（型号）</w:t>
            </w:r>
          </w:p>
        </w:tc>
        <w:tc>
          <w:tcPr>
            <w:tcW w:w="1043" w:type="dxa"/>
            <w:vAlign w:val="center"/>
          </w:tcPr>
          <w:p>
            <w:pPr>
              <w:pStyle w:val="11"/>
              <w:spacing w:line="360" w:lineRule="auto"/>
              <w:jc w:val="center"/>
              <w:rPr>
                <w:rFonts w:hint="eastAsia" w:ascii="CESI黑体-GB2312" w:hAnsi="CESI黑体-GB2312" w:eastAsia="CESI黑体-GB2312" w:cs="CESI黑体-GB2312"/>
                <w:sz w:val="24"/>
                <w:szCs w:val="24"/>
              </w:rPr>
            </w:pPr>
            <w:r>
              <w:rPr>
                <w:rFonts w:hint="eastAsia" w:ascii="CESI黑体-GB2312" w:hAnsi="CESI黑体-GB2312" w:eastAsia="CESI黑体-GB2312" w:cs="CESI黑体-GB2312"/>
                <w:sz w:val="24"/>
                <w:szCs w:val="24"/>
              </w:rPr>
              <w:t>数量/页码</w:t>
            </w:r>
          </w:p>
        </w:tc>
        <w:tc>
          <w:tcPr>
            <w:tcW w:w="2005" w:type="dxa"/>
            <w:vAlign w:val="center"/>
          </w:tcPr>
          <w:p>
            <w:pPr>
              <w:pStyle w:val="11"/>
              <w:spacing w:line="360" w:lineRule="auto"/>
              <w:jc w:val="center"/>
              <w:rPr>
                <w:rFonts w:hint="eastAsia" w:ascii="CESI黑体-GB2312" w:hAnsi="CESI黑体-GB2312" w:eastAsia="CESI黑体-GB2312" w:cs="CESI黑体-GB2312"/>
                <w:sz w:val="24"/>
                <w:szCs w:val="24"/>
              </w:rPr>
            </w:pPr>
            <w:r>
              <w:rPr>
                <w:rFonts w:hint="eastAsia" w:ascii="CESI黑体-GB2312" w:hAnsi="CESI黑体-GB2312" w:eastAsia="CESI黑体-GB2312" w:cs="CESI黑体-GB2312"/>
                <w:sz w:val="24"/>
                <w:szCs w:val="24"/>
                <w:lang w:eastAsia="zh-CN"/>
              </w:rPr>
              <w:t>取得资料（</w:t>
            </w:r>
            <w:r>
              <w:rPr>
                <w:rFonts w:hint="eastAsia" w:ascii="CESI黑体-GB2312" w:hAnsi="CESI黑体-GB2312" w:eastAsia="CESI黑体-GB2312" w:cs="CESI黑体-GB2312"/>
                <w:sz w:val="24"/>
                <w:szCs w:val="24"/>
                <w:lang w:val="en-US" w:eastAsia="zh-CN"/>
              </w:rPr>
              <w:t>证据）</w:t>
            </w:r>
          </w:p>
          <w:p>
            <w:pPr>
              <w:pStyle w:val="11"/>
              <w:spacing w:line="240" w:lineRule="auto"/>
              <w:jc w:val="center"/>
              <w:rPr>
                <w:rFonts w:hint="eastAsia" w:ascii="CESI黑体-GB2312" w:hAnsi="CESI黑体-GB2312" w:eastAsia="CESI黑体-GB2312" w:cs="CESI黑体-GB2312"/>
                <w:sz w:val="24"/>
                <w:szCs w:val="24"/>
              </w:rPr>
            </w:pPr>
            <w:r>
              <w:rPr>
                <w:rFonts w:hint="eastAsia" w:ascii="CESI黑体-GB2312" w:hAnsi="CESI黑体-GB2312" w:eastAsia="CESI黑体-GB2312" w:cs="CESI黑体-GB2312"/>
                <w:sz w:val="24"/>
                <w:szCs w:val="24"/>
              </w:rPr>
              <w:t>时间、地点</w:t>
            </w:r>
          </w:p>
        </w:tc>
        <w:tc>
          <w:tcPr>
            <w:tcW w:w="1139" w:type="dxa"/>
            <w:vAlign w:val="center"/>
          </w:tcPr>
          <w:p>
            <w:pPr>
              <w:pStyle w:val="11"/>
              <w:spacing w:line="360" w:lineRule="auto"/>
              <w:jc w:val="center"/>
              <w:rPr>
                <w:rFonts w:hint="eastAsia" w:ascii="CESI黑体-GB2312" w:hAnsi="CESI黑体-GB2312" w:eastAsia="CESI黑体-GB2312" w:cs="CESI黑体-GB2312"/>
                <w:sz w:val="24"/>
                <w:szCs w:val="24"/>
              </w:rPr>
            </w:pPr>
            <w:r>
              <w:rPr>
                <w:rFonts w:hint="eastAsia" w:ascii="CESI黑体-GB2312" w:hAnsi="CESI黑体-GB2312" w:eastAsia="CESI黑体-GB2312" w:cs="CESI黑体-GB2312"/>
                <w:sz w:val="24"/>
                <w:szCs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670" w:type="dxa"/>
            <w:vAlign w:val="center"/>
          </w:tcPr>
          <w:p>
            <w:pPr>
              <w:pStyle w:val="11"/>
              <w:spacing w:line="36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2505" w:type="dxa"/>
            <w:vAlign w:val="center"/>
          </w:tcPr>
          <w:p>
            <w:pPr>
              <w:pStyle w:val="11"/>
              <w:spacing w:line="360" w:lineRule="auto"/>
              <w:jc w:val="left"/>
              <w:rPr>
                <w:rFonts w:hint="eastAsia" w:ascii="仿宋_GB2312" w:hAnsi="仿宋_GB2312" w:eastAsia="仿宋_GB2312" w:cs="仿宋_GB2312"/>
                <w:sz w:val="24"/>
                <w:szCs w:val="24"/>
              </w:rPr>
            </w:pPr>
          </w:p>
        </w:tc>
        <w:tc>
          <w:tcPr>
            <w:tcW w:w="961" w:type="dxa"/>
            <w:vAlign w:val="top"/>
          </w:tcPr>
          <w:p>
            <w:pPr>
              <w:pStyle w:val="11"/>
              <w:spacing w:line="360" w:lineRule="auto"/>
              <w:jc w:val="left"/>
              <w:rPr>
                <w:rFonts w:hint="eastAsia" w:ascii="仿宋_GB2312" w:hAnsi="仿宋_GB2312" w:eastAsia="仿宋_GB2312" w:cs="仿宋_GB2312"/>
                <w:sz w:val="24"/>
                <w:szCs w:val="24"/>
              </w:rPr>
            </w:pPr>
          </w:p>
        </w:tc>
        <w:tc>
          <w:tcPr>
            <w:tcW w:w="1043" w:type="dxa"/>
            <w:vAlign w:val="center"/>
          </w:tcPr>
          <w:p>
            <w:pPr>
              <w:pStyle w:val="11"/>
              <w:spacing w:line="360" w:lineRule="auto"/>
              <w:jc w:val="left"/>
              <w:rPr>
                <w:rFonts w:hint="eastAsia" w:ascii="仿宋_GB2312" w:hAnsi="仿宋_GB2312" w:eastAsia="仿宋_GB2312" w:cs="仿宋_GB2312"/>
                <w:sz w:val="24"/>
                <w:szCs w:val="24"/>
              </w:rPr>
            </w:pPr>
          </w:p>
        </w:tc>
        <w:tc>
          <w:tcPr>
            <w:tcW w:w="2005" w:type="dxa"/>
            <w:vAlign w:val="center"/>
          </w:tcPr>
          <w:p>
            <w:pPr>
              <w:pStyle w:val="11"/>
              <w:spacing w:line="360" w:lineRule="auto"/>
              <w:jc w:val="left"/>
              <w:rPr>
                <w:rFonts w:hint="eastAsia" w:ascii="仿宋_GB2312" w:hAnsi="仿宋_GB2312" w:eastAsia="仿宋_GB2312" w:cs="仿宋_GB2312"/>
                <w:sz w:val="24"/>
                <w:szCs w:val="24"/>
              </w:rPr>
            </w:pPr>
          </w:p>
        </w:tc>
        <w:tc>
          <w:tcPr>
            <w:tcW w:w="1139" w:type="dxa"/>
            <w:vAlign w:val="center"/>
          </w:tcPr>
          <w:p>
            <w:pPr>
              <w:pStyle w:val="11"/>
              <w:spacing w:line="360" w:lineRule="auto"/>
              <w:jc w:val="left"/>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670" w:type="dxa"/>
            <w:vAlign w:val="center"/>
          </w:tcPr>
          <w:p>
            <w:pPr>
              <w:pStyle w:val="11"/>
              <w:spacing w:line="36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2505" w:type="dxa"/>
            <w:vAlign w:val="center"/>
          </w:tcPr>
          <w:p>
            <w:pPr>
              <w:pStyle w:val="11"/>
              <w:spacing w:line="360" w:lineRule="auto"/>
              <w:jc w:val="left"/>
              <w:rPr>
                <w:rFonts w:hint="eastAsia" w:ascii="仿宋_GB2312" w:hAnsi="仿宋_GB2312" w:eastAsia="仿宋_GB2312" w:cs="仿宋_GB2312"/>
                <w:sz w:val="24"/>
                <w:szCs w:val="24"/>
              </w:rPr>
            </w:pPr>
          </w:p>
        </w:tc>
        <w:tc>
          <w:tcPr>
            <w:tcW w:w="961" w:type="dxa"/>
            <w:vAlign w:val="top"/>
          </w:tcPr>
          <w:p>
            <w:pPr>
              <w:pStyle w:val="11"/>
              <w:spacing w:line="360" w:lineRule="auto"/>
              <w:jc w:val="left"/>
              <w:rPr>
                <w:rFonts w:hint="eastAsia" w:ascii="仿宋_GB2312" w:hAnsi="仿宋_GB2312" w:eastAsia="仿宋_GB2312" w:cs="仿宋_GB2312"/>
                <w:sz w:val="24"/>
                <w:szCs w:val="24"/>
              </w:rPr>
            </w:pPr>
          </w:p>
        </w:tc>
        <w:tc>
          <w:tcPr>
            <w:tcW w:w="1043" w:type="dxa"/>
            <w:vAlign w:val="center"/>
          </w:tcPr>
          <w:p>
            <w:pPr>
              <w:pStyle w:val="11"/>
              <w:spacing w:line="360" w:lineRule="auto"/>
              <w:jc w:val="left"/>
              <w:rPr>
                <w:rFonts w:hint="eastAsia" w:ascii="仿宋_GB2312" w:hAnsi="仿宋_GB2312" w:eastAsia="仿宋_GB2312" w:cs="仿宋_GB2312"/>
                <w:sz w:val="24"/>
                <w:szCs w:val="24"/>
              </w:rPr>
            </w:pPr>
          </w:p>
        </w:tc>
        <w:tc>
          <w:tcPr>
            <w:tcW w:w="2005" w:type="dxa"/>
            <w:vAlign w:val="center"/>
          </w:tcPr>
          <w:p>
            <w:pPr>
              <w:pStyle w:val="11"/>
              <w:spacing w:line="360" w:lineRule="auto"/>
              <w:jc w:val="left"/>
              <w:rPr>
                <w:rFonts w:hint="eastAsia" w:ascii="仿宋_GB2312" w:hAnsi="仿宋_GB2312" w:eastAsia="仿宋_GB2312" w:cs="仿宋_GB2312"/>
                <w:sz w:val="24"/>
                <w:szCs w:val="24"/>
              </w:rPr>
            </w:pPr>
          </w:p>
        </w:tc>
        <w:tc>
          <w:tcPr>
            <w:tcW w:w="1139" w:type="dxa"/>
            <w:vAlign w:val="center"/>
          </w:tcPr>
          <w:p>
            <w:pPr>
              <w:pStyle w:val="11"/>
              <w:spacing w:line="360" w:lineRule="auto"/>
              <w:jc w:val="left"/>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670" w:type="dxa"/>
            <w:vAlign w:val="center"/>
          </w:tcPr>
          <w:p>
            <w:pPr>
              <w:pStyle w:val="11"/>
              <w:spacing w:line="36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2505" w:type="dxa"/>
            <w:vAlign w:val="center"/>
          </w:tcPr>
          <w:p>
            <w:pPr>
              <w:pStyle w:val="11"/>
              <w:spacing w:line="360" w:lineRule="auto"/>
              <w:jc w:val="left"/>
              <w:rPr>
                <w:rFonts w:hint="eastAsia" w:ascii="仿宋_GB2312" w:hAnsi="仿宋_GB2312" w:eastAsia="仿宋_GB2312" w:cs="仿宋_GB2312"/>
                <w:sz w:val="24"/>
                <w:szCs w:val="24"/>
              </w:rPr>
            </w:pPr>
          </w:p>
        </w:tc>
        <w:tc>
          <w:tcPr>
            <w:tcW w:w="961" w:type="dxa"/>
            <w:vAlign w:val="top"/>
          </w:tcPr>
          <w:p>
            <w:pPr>
              <w:pStyle w:val="11"/>
              <w:spacing w:line="360" w:lineRule="auto"/>
              <w:jc w:val="left"/>
              <w:rPr>
                <w:rFonts w:hint="eastAsia" w:ascii="仿宋_GB2312" w:hAnsi="仿宋_GB2312" w:eastAsia="仿宋_GB2312" w:cs="仿宋_GB2312"/>
                <w:sz w:val="24"/>
                <w:szCs w:val="24"/>
              </w:rPr>
            </w:pPr>
          </w:p>
        </w:tc>
        <w:tc>
          <w:tcPr>
            <w:tcW w:w="1043" w:type="dxa"/>
            <w:vAlign w:val="center"/>
          </w:tcPr>
          <w:p>
            <w:pPr>
              <w:pStyle w:val="11"/>
              <w:spacing w:line="360" w:lineRule="auto"/>
              <w:jc w:val="left"/>
              <w:rPr>
                <w:rFonts w:hint="eastAsia" w:ascii="仿宋_GB2312" w:hAnsi="仿宋_GB2312" w:eastAsia="仿宋_GB2312" w:cs="仿宋_GB2312"/>
                <w:sz w:val="24"/>
                <w:szCs w:val="24"/>
              </w:rPr>
            </w:pPr>
          </w:p>
        </w:tc>
        <w:tc>
          <w:tcPr>
            <w:tcW w:w="2005" w:type="dxa"/>
            <w:vAlign w:val="center"/>
          </w:tcPr>
          <w:p>
            <w:pPr>
              <w:pStyle w:val="11"/>
              <w:spacing w:line="360" w:lineRule="auto"/>
              <w:jc w:val="center"/>
              <w:rPr>
                <w:rFonts w:hint="eastAsia" w:ascii="仿宋_GB2312" w:hAnsi="仿宋_GB2312" w:eastAsia="仿宋_GB2312" w:cs="仿宋_GB2312"/>
                <w:sz w:val="24"/>
                <w:szCs w:val="24"/>
              </w:rPr>
            </w:pPr>
          </w:p>
        </w:tc>
        <w:tc>
          <w:tcPr>
            <w:tcW w:w="1139" w:type="dxa"/>
            <w:vAlign w:val="center"/>
          </w:tcPr>
          <w:p>
            <w:pPr>
              <w:pStyle w:val="11"/>
              <w:spacing w:line="360" w:lineRule="auto"/>
              <w:jc w:val="left"/>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670" w:type="dxa"/>
            <w:vAlign w:val="center"/>
          </w:tcPr>
          <w:p>
            <w:pPr>
              <w:pStyle w:val="11"/>
              <w:spacing w:line="36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2505" w:type="dxa"/>
            <w:vAlign w:val="center"/>
          </w:tcPr>
          <w:p>
            <w:pPr>
              <w:pStyle w:val="11"/>
              <w:spacing w:line="360" w:lineRule="auto"/>
              <w:jc w:val="left"/>
              <w:rPr>
                <w:rFonts w:hint="eastAsia" w:ascii="仿宋_GB2312" w:hAnsi="仿宋_GB2312" w:eastAsia="仿宋_GB2312" w:cs="仿宋_GB2312"/>
                <w:sz w:val="24"/>
                <w:szCs w:val="24"/>
              </w:rPr>
            </w:pPr>
          </w:p>
        </w:tc>
        <w:tc>
          <w:tcPr>
            <w:tcW w:w="961" w:type="dxa"/>
            <w:vAlign w:val="top"/>
          </w:tcPr>
          <w:p>
            <w:pPr>
              <w:pStyle w:val="11"/>
              <w:spacing w:line="360" w:lineRule="auto"/>
              <w:jc w:val="left"/>
              <w:rPr>
                <w:rFonts w:hint="eastAsia" w:ascii="仿宋_GB2312" w:hAnsi="仿宋_GB2312" w:eastAsia="仿宋_GB2312" w:cs="仿宋_GB2312"/>
                <w:sz w:val="24"/>
                <w:szCs w:val="24"/>
              </w:rPr>
            </w:pPr>
          </w:p>
        </w:tc>
        <w:tc>
          <w:tcPr>
            <w:tcW w:w="1043" w:type="dxa"/>
            <w:vAlign w:val="center"/>
          </w:tcPr>
          <w:p>
            <w:pPr>
              <w:pStyle w:val="11"/>
              <w:spacing w:line="360" w:lineRule="auto"/>
              <w:jc w:val="left"/>
              <w:rPr>
                <w:rFonts w:hint="eastAsia" w:ascii="仿宋_GB2312" w:hAnsi="仿宋_GB2312" w:eastAsia="仿宋_GB2312" w:cs="仿宋_GB2312"/>
                <w:sz w:val="24"/>
                <w:szCs w:val="24"/>
              </w:rPr>
            </w:pPr>
          </w:p>
        </w:tc>
        <w:tc>
          <w:tcPr>
            <w:tcW w:w="2005" w:type="dxa"/>
            <w:vAlign w:val="center"/>
          </w:tcPr>
          <w:p>
            <w:pPr>
              <w:pStyle w:val="11"/>
              <w:spacing w:line="360" w:lineRule="auto"/>
              <w:jc w:val="left"/>
              <w:rPr>
                <w:rFonts w:hint="eastAsia" w:ascii="仿宋_GB2312" w:hAnsi="仿宋_GB2312" w:eastAsia="仿宋_GB2312" w:cs="仿宋_GB2312"/>
                <w:sz w:val="24"/>
                <w:szCs w:val="24"/>
              </w:rPr>
            </w:pPr>
          </w:p>
        </w:tc>
        <w:tc>
          <w:tcPr>
            <w:tcW w:w="1139" w:type="dxa"/>
            <w:vAlign w:val="center"/>
          </w:tcPr>
          <w:p>
            <w:pPr>
              <w:pStyle w:val="11"/>
              <w:spacing w:line="360" w:lineRule="auto"/>
              <w:jc w:val="left"/>
              <w:rPr>
                <w:rFonts w:hint="eastAsia" w:ascii="仿宋_GB2312" w:hAnsi="仿宋_GB2312" w:eastAsia="仿宋_GB2312" w:cs="仿宋_GB2312"/>
                <w:sz w:val="24"/>
                <w:szCs w:val="24"/>
              </w:rPr>
            </w:pPr>
          </w:p>
        </w:tc>
      </w:tr>
    </w:tbl>
    <w:p>
      <w:pPr>
        <w:keepNext w:val="0"/>
        <w:keepLines w:val="0"/>
        <w:pageBreakBefore w:val="0"/>
        <w:widowControl/>
        <w:pBdr>
          <w:top w:val="none" w:color="auto" w:sz="0" w:space="1"/>
          <w:left w:val="none" w:color="auto" w:sz="0" w:space="4"/>
          <w:bottom w:val="none" w:color="auto" w:sz="0" w:space="1"/>
          <w:right w:val="none" w:color="auto" w:sz="0" w:space="4"/>
          <w:between w:val="none" w:color="auto" w:sz="0" w:space="0"/>
        </w:pBdr>
        <w:tabs>
          <w:tab w:val="left" w:pos="564"/>
          <w:tab w:val="left" w:pos="847"/>
          <w:tab w:val="left" w:pos="1130"/>
          <w:tab w:val="left" w:pos="1413"/>
          <w:tab w:val="left" w:pos="1695"/>
          <w:tab w:val="left" w:pos="2191"/>
          <w:tab w:val="left" w:pos="2472"/>
          <w:tab w:val="left" w:pos="2753"/>
          <w:tab w:val="left" w:pos="3249"/>
          <w:tab w:val="left" w:pos="3530"/>
          <w:tab w:val="left" w:pos="5150"/>
          <w:tab w:val="left" w:pos="5431"/>
        </w:tabs>
        <w:kinsoku/>
        <w:wordWrap/>
        <w:overflowPunct/>
        <w:topLinePunct w:val="0"/>
        <w:autoSpaceDE/>
        <w:autoSpaceDN/>
        <w:bidi w:val="0"/>
        <w:adjustRightInd/>
        <w:snapToGrid/>
        <w:spacing w:line="360" w:lineRule="exact"/>
        <w:ind w:left="0" w:leftChars="0"/>
        <w:jc w:val="right"/>
        <w:textAlignment w:val="auto"/>
        <w:rPr>
          <w:rFonts w:hint="eastAsia" w:ascii="方正仿宋_GBK" w:hAnsi="方正仿宋_GBK" w:eastAsia="方正仿宋_GBK" w:cs="方正仿宋_GBK"/>
          <w:color w:val="auto"/>
          <w:kern w:val="0"/>
          <w:sz w:val="28"/>
          <w:szCs w:val="28"/>
          <w:u w:val="single"/>
        </w:rPr>
      </w:pPr>
    </w:p>
    <w:p>
      <w:pPr>
        <w:keepNext w:val="0"/>
        <w:keepLines w:val="0"/>
        <w:pageBreakBefore w:val="0"/>
        <w:widowControl/>
        <w:tabs>
          <w:tab w:val="left" w:pos="564"/>
          <w:tab w:val="left" w:pos="847"/>
          <w:tab w:val="left" w:pos="1130"/>
          <w:tab w:val="left" w:pos="1413"/>
          <w:tab w:val="left" w:pos="1695"/>
          <w:tab w:val="left" w:pos="2191"/>
          <w:tab w:val="left" w:pos="2472"/>
          <w:tab w:val="left" w:pos="2753"/>
          <w:tab w:val="left" w:pos="3249"/>
          <w:tab w:val="left" w:pos="3530"/>
          <w:tab w:val="left" w:pos="5150"/>
          <w:tab w:val="left" w:pos="5431"/>
        </w:tabs>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kern w:val="2"/>
          <w:sz w:val="32"/>
          <w:szCs w:val="32"/>
          <w:lang w:val="en" w:eastAsia="zh-CN" w:bidi="ar-SA"/>
        </w:rPr>
      </w:pPr>
      <w:r>
        <w:rPr>
          <w:rFonts w:hint="eastAsia" w:ascii="仿宋_GB2312" w:hAnsi="仿宋_GB2312" w:eastAsia="仿宋_GB2312" w:cs="仿宋_GB2312"/>
          <w:kern w:val="2"/>
          <w:sz w:val="32"/>
          <w:szCs w:val="32"/>
          <w:lang w:val="en-US" w:eastAsia="zh-CN" w:bidi="ar-SA"/>
        </w:rPr>
        <w:t>提供人核对意见：</w:t>
      </w:r>
      <w:r>
        <w:rPr>
          <w:rFonts w:hint="eastAsia" w:ascii="仿宋_GB2312" w:hAnsi="仿宋_GB2312" w:eastAsia="仿宋_GB2312" w:cs="仿宋_GB2312"/>
          <w:kern w:val="2"/>
          <w:sz w:val="32"/>
          <w:szCs w:val="32"/>
          <w:lang w:val="en" w:eastAsia="zh-CN" w:bidi="ar-SA"/>
        </w:rPr>
        <w:t>[由当事人或其受委托人签署“经核对，确认无误”的意思表示；如果多页，应逐页签署姓名和日期，最后一页签署“经核对，确认无误”的意思表示。当事人拒绝签名的，由执法人员在清单上注明情况]</w:t>
      </w:r>
    </w:p>
    <w:p>
      <w:pPr>
        <w:keepNext w:val="0"/>
        <w:keepLines w:val="0"/>
        <w:pageBreakBefore w:val="0"/>
        <w:widowControl/>
        <w:tabs>
          <w:tab w:val="left" w:pos="564"/>
          <w:tab w:val="left" w:pos="847"/>
          <w:tab w:val="left" w:pos="1130"/>
          <w:tab w:val="left" w:pos="1413"/>
          <w:tab w:val="left" w:pos="1695"/>
          <w:tab w:val="left" w:pos="2191"/>
          <w:tab w:val="left" w:pos="2472"/>
          <w:tab w:val="left" w:pos="2753"/>
          <w:tab w:val="left" w:pos="3249"/>
          <w:tab w:val="left" w:pos="3530"/>
          <w:tab w:val="left" w:pos="5150"/>
          <w:tab w:val="left" w:pos="5431"/>
        </w:tabs>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kern w:val="2"/>
          <w:sz w:val="32"/>
          <w:szCs w:val="32"/>
          <w:lang w:val="en" w:eastAsia="zh-CN" w:bidi="ar-SA"/>
        </w:rPr>
      </w:pPr>
    </w:p>
    <w:p>
      <w:pPr>
        <w:widowControl/>
        <w:tabs>
          <w:tab w:val="left" w:pos="560"/>
          <w:tab w:val="left" w:pos="840"/>
          <w:tab w:val="left" w:pos="1120"/>
          <w:tab w:val="left" w:pos="1400"/>
          <w:tab w:val="left" w:pos="1680"/>
          <w:tab w:val="left" w:pos="2180"/>
          <w:tab w:val="left" w:pos="2460"/>
          <w:tab w:val="left" w:pos="2740"/>
          <w:tab w:val="left" w:pos="3240"/>
          <w:tab w:val="left" w:pos="3520"/>
          <w:tab w:val="left" w:pos="5140"/>
          <w:tab w:val="left" w:pos="5420"/>
        </w:tabs>
        <w:spacing w:line="480" w:lineRule="exact"/>
        <w:ind w:right="840" w:rightChars="400"/>
        <w:jc w:val="center"/>
        <w:rPr>
          <w:rFonts w:hint="eastAsia" w:ascii="仿宋_GB2312" w:hAnsi="仿宋_GB2312" w:eastAsia="仿宋_GB2312" w:cs="仿宋_GB2312"/>
          <w:kern w:val="0"/>
          <w:sz w:val="32"/>
          <w:szCs w:val="32"/>
          <w:lang w:eastAsia="zh-CN"/>
        </w:rPr>
      </w:pPr>
      <w:r>
        <w:rPr>
          <w:rFonts w:hint="eastAsia" w:ascii="方正仿宋_GBK" w:hAnsi="方正仿宋_GBK" w:eastAsia="方正仿宋_GBK" w:cs="方正仿宋_GBK"/>
          <w:kern w:val="0"/>
          <w:sz w:val="28"/>
          <w:szCs w:val="28"/>
          <w:lang w:val="en-US" w:eastAsia="zh-CN"/>
        </w:rPr>
        <w:t xml:space="preserve">                 </w:t>
      </w:r>
      <w:r>
        <w:rPr>
          <w:rFonts w:hint="eastAsia" w:ascii="仿宋_GB2312" w:hAnsi="仿宋_GB2312" w:eastAsia="仿宋_GB2312" w:cs="仿宋_GB2312"/>
          <w:kern w:val="0"/>
          <w:sz w:val="28"/>
          <w:szCs w:val="28"/>
          <w:lang w:val="en-US" w:eastAsia="zh-CN"/>
        </w:rPr>
        <w:t xml:space="preserve">  </w:t>
      </w:r>
      <w:r>
        <w:rPr>
          <w:rFonts w:hint="eastAsia" w:ascii="仿宋_GB2312" w:hAnsi="仿宋_GB2312" w:eastAsia="仿宋_GB2312" w:cs="仿宋_GB2312"/>
          <w:kern w:val="0"/>
          <w:sz w:val="32"/>
          <w:szCs w:val="32"/>
        </w:rPr>
        <w:t>签名</w:t>
      </w:r>
      <w:r>
        <w:rPr>
          <w:rFonts w:hint="eastAsia" w:ascii="仿宋_GB2312" w:hAnsi="仿宋_GB2312" w:eastAsia="仿宋_GB2312" w:cs="仿宋_GB2312"/>
          <w:kern w:val="0"/>
          <w:sz w:val="32"/>
          <w:szCs w:val="32"/>
          <w:lang w:eastAsia="zh-CN"/>
        </w:rPr>
        <w:t>：</w:t>
      </w:r>
    </w:p>
    <w:p>
      <w:pPr>
        <w:widowControl/>
        <w:tabs>
          <w:tab w:val="left" w:pos="560"/>
          <w:tab w:val="left" w:pos="840"/>
          <w:tab w:val="left" w:pos="1120"/>
          <w:tab w:val="left" w:pos="1400"/>
          <w:tab w:val="left" w:pos="1680"/>
          <w:tab w:val="left" w:pos="2180"/>
          <w:tab w:val="left" w:pos="2460"/>
          <w:tab w:val="left" w:pos="2740"/>
          <w:tab w:val="left" w:pos="3240"/>
          <w:tab w:val="left" w:pos="3520"/>
          <w:tab w:val="left" w:pos="5140"/>
          <w:tab w:val="left" w:pos="5420"/>
        </w:tabs>
        <w:spacing w:line="480" w:lineRule="exact"/>
        <w:ind w:right="840" w:rightChars="400"/>
        <w:jc w:val="righ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u w:val="single"/>
          <w:lang w:val="en-US" w:eastAsia="zh-CN"/>
        </w:rPr>
        <w:t xml:space="preserve"> </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rPr>
        <w:t>年</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rPr>
        <w:t>月</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u w:val="single"/>
          <w:lang w:val="en-US" w:eastAsia="zh-CN"/>
        </w:rPr>
        <w:t xml:space="preserve"> </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rPr>
        <w:t>日</w:t>
      </w:r>
    </w:p>
    <w:p>
      <w:pPr>
        <w:widowControl/>
        <w:tabs>
          <w:tab w:val="left" w:pos="564"/>
          <w:tab w:val="left" w:pos="847"/>
          <w:tab w:val="left" w:pos="1130"/>
          <w:tab w:val="left" w:pos="1413"/>
          <w:tab w:val="left" w:pos="1695"/>
          <w:tab w:val="left" w:pos="2191"/>
          <w:tab w:val="left" w:pos="2472"/>
          <w:tab w:val="left" w:pos="2753"/>
          <w:tab w:val="left" w:pos="3249"/>
          <w:tab w:val="left" w:pos="3530"/>
          <w:tab w:val="left" w:pos="5150"/>
          <w:tab w:val="left" w:pos="5431"/>
        </w:tabs>
        <w:spacing w:line="400" w:lineRule="exact"/>
        <w:jc w:val="left"/>
        <w:rPr>
          <w:rFonts w:hint="eastAsia" w:ascii="方正仿宋_GBK" w:hAnsi="方正仿宋_GBK" w:eastAsia="方正仿宋_GBK" w:cs="方正仿宋_GBK"/>
          <w:color w:val="auto"/>
          <w:kern w:val="0"/>
          <w:sz w:val="28"/>
          <w:szCs w:val="28"/>
        </w:rPr>
      </w:pPr>
    </w:p>
    <w:p>
      <w:pPr>
        <w:keepNext w:val="0"/>
        <w:keepLines w:val="0"/>
        <w:pageBreakBefore w:val="0"/>
        <w:widowControl/>
        <w:tabs>
          <w:tab w:val="left" w:pos="560"/>
          <w:tab w:val="left" w:pos="840"/>
          <w:tab w:val="left" w:pos="1120"/>
          <w:tab w:val="left" w:pos="1400"/>
          <w:tab w:val="left" w:pos="1680"/>
          <w:tab w:val="left" w:pos="2180"/>
          <w:tab w:val="left" w:pos="2460"/>
          <w:tab w:val="left" w:pos="2740"/>
          <w:tab w:val="left" w:pos="3240"/>
          <w:tab w:val="left" w:pos="3520"/>
          <w:tab w:val="left" w:pos="5140"/>
          <w:tab w:val="left" w:pos="5420"/>
        </w:tabs>
        <w:kinsoku/>
        <w:wordWrap/>
        <w:overflowPunct/>
        <w:topLinePunct w:val="0"/>
        <w:autoSpaceDE/>
        <w:autoSpaceDN/>
        <w:bidi w:val="0"/>
        <w:adjustRightInd/>
        <w:snapToGrid/>
        <w:spacing w:line="480" w:lineRule="exact"/>
        <w:ind w:firstLine="0" w:firstLineChars="0"/>
        <w:jc w:val="left"/>
        <w:textAlignment w:val="auto"/>
        <w:rPr>
          <w:rFonts w:hint="eastAsia" w:ascii="CESI黑体-GB2312" w:hAnsi="CESI黑体-GB2312" w:eastAsia="CESI黑体-GB2312" w:cs="CESI黑体-GB2312"/>
          <w:sz w:val="28"/>
          <w:szCs w:val="28"/>
        </w:rPr>
      </w:pPr>
      <w:r>
        <w:rPr>
          <w:rFonts w:hint="eastAsia" w:ascii="仿宋_GB2312" w:hAnsi="仿宋_GB2312" w:eastAsia="仿宋_GB2312" w:cs="仿宋_GB2312"/>
          <w:kern w:val="2"/>
          <w:sz w:val="32"/>
          <w:szCs w:val="32"/>
          <w:lang w:val="en" w:eastAsia="zh-CN" w:bidi="ar-SA"/>
        </w:rPr>
        <w:t>执法人员（签名）：</w:t>
      </w:r>
      <w:r>
        <w:rPr>
          <w:rFonts w:hint="eastAsia" w:ascii="CESI黑体-GB2312" w:hAnsi="CESI黑体-GB2312" w:eastAsia="CESI黑体-GB2312" w:cs="CESI黑体-GB2312"/>
          <w:kern w:val="0"/>
          <w:sz w:val="28"/>
          <w:szCs w:val="28"/>
          <w:u w:val="single"/>
        </w:rPr>
        <w:t xml:space="preserve">    </w:t>
      </w:r>
      <w:r>
        <w:rPr>
          <w:rFonts w:hint="eastAsia" w:ascii="CESI黑体-GB2312" w:hAnsi="CESI黑体-GB2312" w:eastAsia="CESI黑体-GB2312" w:cs="CESI黑体-GB2312"/>
          <w:kern w:val="0"/>
          <w:sz w:val="28"/>
          <w:szCs w:val="28"/>
          <w:u w:val="single"/>
          <w:lang w:val="en-US" w:eastAsia="zh-CN"/>
        </w:rPr>
        <w:t xml:space="preserve">   </w:t>
      </w:r>
      <w:r>
        <w:rPr>
          <w:rFonts w:hint="eastAsia" w:ascii="CESI黑体-GB2312" w:hAnsi="CESI黑体-GB2312" w:eastAsia="CESI黑体-GB2312" w:cs="CESI黑体-GB2312"/>
          <w:kern w:val="0"/>
          <w:sz w:val="28"/>
          <w:szCs w:val="28"/>
          <w:u w:val="single"/>
        </w:rPr>
        <w:t xml:space="preserve">  </w:t>
      </w:r>
      <w:r>
        <w:rPr>
          <w:rFonts w:hint="eastAsia" w:ascii="CESI黑体-GB2312" w:hAnsi="CESI黑体-GB2312" w:eastAsia="CESI黑体-GB2312" w:cs="CESI黑体-GB2312"/>
          <w:kern w:val="0"/>
          <w:sz w:val="28"/>
          <w:szCs w:val="28"/>
        </w:rPr>
        <w:t xml:space="preserve"> </w:t>
      </w:r>
      <w:r>
        <w:rPr>
          <w:rFonts w:hint="eastAsia" w:ascii="仿宋_GB2312" w:hAnsi="仿宋_GB2312" w:eastAsia="仿宋_GB2312" w:cs="仿宋_GB2312"/>
          <w:kern w:val="2"/>
          <w:sz w:val="32"/>
          <w:szCs w:val="32"/>
          <w:lang w:val="en" w:eastAsia="zh-CN" w:bidi="ar-SA"/>
        </w:rPr>
        <w:t xml:space="preserve"> 执法证件号码：</w:t>
      </w:r>
      <w:r>
        <w:rPr>
          <w:rFonts w:hint="eastAsia" w:ascii="CESI黑体-GB2312" w:hAnsi="CESI黑体-GB2312" w:eastAsia="CESI黑体-GB2312" w:cs="CESI黑体-GB2312"/>
          <w:kern w:val="0"/>
          <w:sz w:val="28"/>
          <w:szCs w:val="28"/>
          <w:u w:val="single"/>
        </w:rPr>
        <w:t xml:space="preserve">                 </w:t>
      </w:r>
    </w:p>
    <w:p>
      <w:pPr>
        <w:keepNext w:val="0"/>
        <w:keepLines w:val="0"/>
        <w:pageBreakBefore w:val="0"/>
        <w:widowControl/>
        <w:tabs>
          <w:tab w:val="left" w:pos="560"/>
          <w:tab w:val="left" w:pos="840"/>
          <w:tab w:val="left" w:pos="1120"/>
          <w:tab w:val="left" w:pos="1400"/>
          <w:tab w:val="left" w:pos="1680"/>
          <w:tab w:val="left" w:pos="2180"/>
          <w:tab w:val="left" w:pos="2460"/>
          <w:tab w:val="left" w:pos="2740"/>
          <w:tab w:val="left" w:pos="3240"/>
          <w:tab w:val="left" w:pos="3520"/>
          <w:tab w:val="left" w:pos="5140"/>
          <w:tab w:val="left" w:pos="5420"/>
        </w:tabs>
        <w:kinsoku/>
        <w:wordWrap/>
        <w:overflowPunct/>
        <w:topLinePunct w:val="0"/>
        <w:autoSpaceDE/>
        <w:autoSpaceDN/>
        <w:bidi w:val="0"/>
        <w:adjustRightInd/>
        <w:snapToGrid/>
        <w:spacing w:line="480" w:lineRule="exact"/>
        <w:ind w:firstLine="0" w:firstLineChars="0"/>
        <w:jc w:val="left"/>
        <w:textAlignment w:val="auto"/>
        <w:rPr>
          <w:rFonts w:hint="eastAsia" w:ascii="CESI黑体-GB2312" w:hAnsi="CESI黑体-GB2312" w:eastAsia="CESI黑体-GB2312" w:cs="CESI黑体-GB2312"/>
          <w:kern w:val="0"/>
          <w:sz w:val="28"/>
          <w:szCs w:val="28"/>
          <w:u w:val="single"/>
        </w:rPr>
      </w:pPr>
      <w:r>
        <w:rPr>
          <w:rFonts w:hint="eastAsia" w:ascii="仿宋_GB2312" w:hAnsi="仿宋_GB2312" w:eastAsia="仿宋_GB2312" w:cs="仿宋_GB2312"/>
          <w:kern w:val="2"/>
          <w:sz w:val="32"/>
          <w:szCs w:val="32"/>
          <w:lang w:val="en" w:eastAsia="zh-CN" w:bidi="ar-SA"/>
        </w:rPr>
        <w:t>执法人员（签名）：</w:t>
      </w:r>
      <w:r>
        <w:rPr>
          <w:rFonts w:hint="eastAsia" w:ascii="CESI黑体-GB2312" w:hAnsi="CESI黑体-GB2312" w:eastAsia="CESI黑体-GB2312" w:cs="CESI黑体-GB2312"/>
          <w:kern w:val="0"/>
          <w:sz w:val="28"/>
          <w:szCs w:val="28"/>
          <w:u w:val="single"/>
        </w:rPr>
        <w:t xml:space="preserve">   </w:t>
      </w:r>
      <w:r>
        <w:rPr>
          <w:rFonts w:hint="eastAsia" w:ascii="CESI黑体-GB2312" w:hAnsi="CESI黑体-GB2312" w:eastAsia="CESI黑体-GB2312" w:cs="CESI黑体-GB2312"/>
          <w:kern w:val="0"/>
          <w:sz w:val="28"/>
          <w:szCs w:val="28"/>
          <w:u w:val="single"/>
          <w:lang w:val="en-US" w:eastAsia="zh-CN"/>
        </w:rPr>
        <w:t xml:space="preserve">   </w:t>
      </w:r>
      <w:r>
        <w:rPr>
          <w:rFonts w:hint="eastAsia" w:ascii="CESI黑体-GB2312" w:hAnsi="CESI黑体-GB2312" w:eastAsia="CESI黑体-GB2312" w:cs="CESI黑体-GB2312"/>
          <w:kern w:val="0"/>
          <w:sz w:val="28"/>
          <w:szCs w:val="28"/>
          <w:u w:val="single"/>
        </w:rPr>
        <w:t xml:space="preserve">   </w:t>
      </w:r>
      <w:r>
        <w:rPr>
          <w:rFonts w:hint="eastAsia" w:ascii="CESI黑体-GB2312" w:hAnsi="CESI黑体-GB2312" w:eastAsia="CESI黑体-GB2312" w:cs="CESI黑体-GB2312"/>
          <w:kern w:val="0"/>
          <w:sz w:val="28"/>
          <w:szCs w:val="28"/>
        </w:rPr>
        <w:t xml:space="preserve">  </w:t>
      </w:r>
      <w:r>
        <w:rPr>
          <w:rFonts w:hint="eastAsia" w:ascii="CESI黑体-GB2312" w:hAnsi="CESI黑体-GB2312" w:eastAsia="CESI黑体-GB2312" w:cs="CESI黑体-GB2312"/>
          <w:kern w:val="0"/>
          <w:sz w:val="28"/>
          <w:szCs w:val="28"/>
          <w:lang w:val="en-US" w:eastAsia="zh-CN"/>
        </w:rPr>
        <w:t xml:space="preserve"> </w:t>
      </w:r>
      <w:r>
        <w:rPr>
          <w:rFonts w:hint="eastAsia" w:ascii="仿宋_GB2312" w:hAnsi="仿宋_GB2312" w:eastAsia="仿宋_GB2312" w:cs="仿宋_GB2312"/>
          <w:kern w:val="2"/>
          <w:sz w:val="32"/>
          <w:szCs w:val="32"/>
          <w:lang w:val="en" w:eastAsia="zh-CN" w:bidi="ar-SA"/>
        </w:rPr>
        <w:t>执法证件号码：</w:t>
      </w:r>
      <w:r>
        <w:rPr>
          <w:rFonts w:hint="eastAsia" w:ascii="CESI黑体-GB2312" w:hAnsi="CESI黑体-GB2312" w:eastAsia="CESI黑体-GB2312" w:cs="CESI黑体-GB2312"/>
          <w:kern w:val="0"/>
          <w:sz w:val="28"/>
          <w:szCs w:val="28"/>
          <w:u w:val="single"/>
        </w:rPr>
        <w:t xml:space="preserve">                 </w:t>
      </w:r>
    </w:p>
    <w:p>
      <w:pPr>
        <w:pStyle w:val="3"/>
        <w:tabs>
          <w:tab w:val="left" w:pos="2293"/>
          <w:tab w:val="left" w:pos="3013"/>
          <w:tab w:val="left" w:pos="3733"/>
        </w:tabs>
        <w:spacing w:line="480" w:lineRule="exact"/>
        <w:jc w:val="both"/>
        <w:rPr>
          <w:rFonts w:hint="eastAsia" w:ascii="CESI黑体-GB2312" w:hAnsi="CESI黑体-GB2312" w:eastAsia="CESI黑体-GB2312" w:cs="CESI黑体-GB2312"/>
          <w:kern w:val="0"/>
          <w:sz w:val="28"/>
          <w:szCs w:val="28"/>
          <w:lang w:val="en-US" w:eastAsia="zh-CN" w:bidi="ar-SA"/>
        </w:rPr>
      </w:pPr>
      <w:r>
        <w:rPr>
          <w:rFonts w:hint="eastAsia" w:ascii="仿宋_GB2312" w:hAnsi="仿宋_GB2312" w:eastAsia="仿宋_GB2312" w:cs="仿宋_GB2312"/>
          <w:kern w:val="2"/>
          <w:sz w:val="32"/>
          <w:szCs w:val="32"/>
          <w:lang w:val="en-US" w:eastAsia="zh-CN" w:bidi="ar-SA"/>
        </w:rPr>
        <w:t>见 证 人</w:t>
      </w:r>
      <w:r>
        <w:rPr>
          <w:rFonts w:hint="eastAsia" w:ascii="仿宋_GB2312" w:hAnsi="仿宋_GB2312" w:eastAsia="仿宋_GB2312" w:cs="仿宋_GB2312"/>
          <w:kern w:val="2"/>
          <w:sz w:val="32"/>
          <w:szCs w:val="32"/>
          <w:lang w:val="en" w:eastAsia="zh-CN" w:bidi="ar-SA"/>
        </w:rPr>
        <w:t>（签名）：</w:t>
      </w:r>
      <w:r>
        <w:rPr>
          <w:rFonts w:hint="eastAsia" w:ascii="CESI黑体-GB2312" w:hAnsi="CESI黑体-GB2312" w:eastAsia="CESI黑体-GB2312" w:cs="CESI黑体-GB2312"/>
          <w:kern w:val="0"/>
          <w:sz w:val="28"/>
          <w:szCs w:val="28"/>
          <w:u w:val="single"/>
        </w:rPr>
        <w:t xml:space="preserve">   </w:t>
      </w:r>
      <w:r>
        <w:rPr>
          <w:rFonts w:hint="eastAsia" w:ascii="CESI黑体-GB2312" w:hAnsi="CESI黑体-GB2312" w:eastAsia="CESI黑体-GB2312" w:cs="CESI黑体-GB2312"/>
          <w:kern w:val="0"/>
          <w:sz w:val="28"/>
          <w:szCs w:val="28"/>
          <w:u w:val="single"/>
          <w:lang w:val="en-US" w:eastAsia="zh-CN"/>
        </w:rPr>
        <w:t xml:space="preserve">                                    </w:t>
      </w:r>
      <w:r>
        <w:rPr>
          <w:rFonts w:hint="eastAsia" w:ascii="CESI黑体-GB2312" w:hAnsi="CESI黑体-GB2312" w:eastAsia="CESI黑体-GB2312" w:cs="CESI黑体-GB2312"/>
          <w:kern w:val="0"/>
          <w:sz w:val="28"/>
          <w:szCs w:val="28"/>
          <w:u w:val="single"/>
        </w:rPr>
        <w:t xml:space="preserve">   </w:t>
      </w:r>
    </w:p>
    <w:p>
      <w:pPr>
        <w:pStyle w:val="3"/>
        <w:tabs>
          <w:tab w:val="left" w:pos="2293"/>
          <w:tab w:val="left" w:pos="3013"/>
          <w:tab w:val="left" w:pos="3733"/>
        </w:tabs>
        <w:spacing w:line="480" w:lineRule="exact"/>
        <w:jc w:val="right"/>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u w:val="single"/>
          <w:lang w:val="en-US" w:eastAsia="zh-CN"/>
        </w:rPr>
        <w:t xml:space="preserve">    </w:t>
      </w:r>
    </w:p>
    <w:p>
      <w:pPr>
        <w:pStyle w:val="3"/>
        <w:tabs>
          <w:tab w:val="left" w:pos="2293"/>
          <w:tab w:val="left" w:pos="3013"/>
          <w:tab w:val="left" w:pos="3733"/>
        </w:tabs>
        <w:spacing w:line="480" w:lineRule="exact"/>
        <w:jc w:val="right"/>
        <w:rPr>
          <w:rFonts w:hint="eastAsia" w:ascii="仿宋_GB2312" w:hAnsi="仿宋_GB2312" w:eastAsia="仿宋_GB2312" w:cs="仿宋_GB2312"/>
          <w:sz w:val="28"/>
          <w:szCs w:val="28"/>
          <w:u w:val="single"/>
          <w:lang w:val="en-US" w:eastAsia="zh-CN"/>
        </w:rPr>
      </w:pPr>
    </w:p>
    <w:p>
      <w:pPr>
        <w:pStyle w:val="3"/>
        <w:tabs>
          <w:tab w:val="left" w:pos="2293"/>
          <w:tab w:val="left" w:pos="3013"/>
          <w:tab w:val="left" w:pos="3733"/>
        </w:tabs>
        <w:spacing w:line="480" w:lineRule="exact"/>
        <w:jc w:val="right"/>
        <w:rPr>
          <w:rFonts w:hint="eastAsia" w:ascii="仿宋_GB2312" w:hAnsi="仿宋_GB2312" w:eastAsia="仿宋_GB2312" w:cs="仿宋_GB2312"/>
          <w:sz w:val="28"/>
          <w:szCs w:val="28"/>
          <w:u w:val="single"/>
          <w:lang w:val="en-US" w:eastAsia="zh-CN"/>
        </w:rPr>
        <w:sectPr>
          <w:headerReference r:id="rId15" w:type="first"/>
          <w:footerReference r:id="rId17" w:type="first"/>
          <w:footerReference r:id="rId16" w:type="default"/>
          <w:pgSz w:w="11906" w:h="16838"/>
          <w:pgMar w:top="1440" w:right="1800" w:bottom="1440" w:left="1800" w:header="850" w:footer="1134" w:gutter="0"/>
          <w:pgBorders>
            <w:top w:val="none" w:sz="0" w:space="0"/>
            <w:left w:val="none" w:sz="0" w:space="0"/>
            <w:bottom w:val="none" w:sz="0" w:space="0"/>
            <w:right w:val="none" w:sz="0" w:space="0"/>
          </w:pgBorders>
          <w:pgNumType w:fmt="decimal"/>
          <w:cols w:space="720" w:num="1"/>
          <w:titlePg/>
          <w:docGrid w:type="lines" w:linePitch="312" w:charSpace="0"/>
        </w:sectPr>
      </w:pPr>
    </w:p>
    <w:p>
      <w:pPr>
        <w:rPr>
          <w:rFonts w:hint="default"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附件6</w:t>
      </w:r>
    </w:p>
    <w:p>
      <w:pPr>
        <w:pStyle w:val="4"/>
        <w:bidi w:val="0"/>
        <w:rPr>
          <w:rFonts w:hint="eastAsia"/>
          <w:b w:val="0"/>
          <w:bCs/>
          <w:lang w:val="en-US" w:eastAsia="zh-CN"/>
        </w:rPr>
      </w:pPr>
      <w:r>
        <w:rPr>
          <w:rFonts w:hint="eastAsia"/>
          <w:b w:val="0"/>
          <w:bCs/>
          <w:lang w:val="en-US" w:eastAsia="zh-CN"/>
        </w:rPr>
        <w:t xml:space="preserve">  </w:t>
      </w:r>
      <w:bookmarkStart w:id="6" w:name="_Toc910449002_WPSOffice_Level1"/>
      <w:r>
        <w:rPr>
          <w:rFonts w:hint="eastAsia"/>
          <w:b w:val="0"/>
          <w:bCs/>
          <w:lang w:val="en-US" w:eastAsia="zh-CN"/>
        </w:rPr>
        <w:t>现场笔录（电子数据）</w:t>
      </w:r>
      <w:bookmarkEnd w:id="6"/>
    </w:p>
    <w:tbl>
      <w:tblPr>
        <w:tblStyle w:val="8"/>
        <w:tblpPr w:leftFromText="180" w:rightFromText="180" w:vertAnchor="text" w:horzAnchor="page" w:tblpX="1806" w:tblpY="297"/>
        <w:tblOverlap w:val="never"/>
        <w:tblW w:w="8324"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811"/>
        <w:gridCol w:w="6513"/>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81" w:hRule="atLeast"/>
        </w:trPr>
        <w:tc>
          <w:tcPr>
            <w:tcW w:w="1811" w:type="dxa"/>
            <w:tcBorders>
              <w:bottom w:val="single" w:color="000000" w:sz="6" w:space="0"/>
              <w:right w:val="single" w:color="000000" w:sz="6" w:space="0"/>
            </w:tcBorders>
            <w:vAlign w:val="top"/>
          </w:tcPr>
          <w:p>
            <w:pPr>
              <w:pStyle w:val="11"/>
              <w:spacing w:before="122"/>
              <w:ind w:left="140" w:right="126"/>
              <w:jc w:val="center"/>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实施时间</w:t>
            </w:r>
          </w:p>
        </w:tc>
        <w:tc>
          <w:tcPr>
            <w:tcW w:w="6513" w:type="dxa"/>
            <w:tcBorders>
              <w:left w:val="single" w:color="000000" w:sz="6" w:space="0"/>
              <w:bottom w:val="single" w:color="000000" w:sz="6" w:space="0"/>
            </w:tcBorders>
            <w:vAlign w:val="top"/>
          </w:tcPr>
          <w:p>
            <w:pPr>
              <w:pStyle w:val="11"/>
              <w:spacing w:before="152"/>
              <w:ind w:firstLine="264" w:firstLineChars="100"/>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pacing w:val="-8"/>
                <w:sz w:val="28"/>
                <w:szCs w:val="28"/>
                <w:u w:val="single"/>
                <w:lang w:val="en-US" w:eastAsia="zh-CN"/>
              </w:rPr>
              <w:t xml:space="preserve">    </w:t>
            </w:r>
            <w:r>
              <w:rPr>
                <w:rFonts w:hint="eastAsia" w:ascii="仿宋_GB2312" w:hAnsi="仿宋_GB2312" w:eastAsia="仿宋_GB2312" w:cs="仿宋_GB2312"/>
                <w:b w:val="0"/>
                <w:bCs w:val="0"/>
                <w:spacing w:val="-20"/>
                <w:sz w:val="28"/>
                <w:szCs w:val="28"/>
              </w:rPr>
              <w:t>年</w:t>
            </w:r>
            <w:r>
              <w:rPr>
                <w:rFonts w:hint="eastAsia" w:ascii="仿宋_GB2312" w:hAnsi="仿宋_GB2312" w:eastAsia="仿宋_GB2312" w:cs="仿宋_GB2312"/>
                <w:b w:val="0"/>
                <w:bCs w:val="0"/>
                <w:spacing w:val="-8"/>
                <w:sz w:val="28"/>
                <w:szCs w:val="28"/>
                <w:u w:val="single"/>
                <w:lang w:val="en-US" w:eastAsia="zh-CN"/>
              </w:rPr>
              <w:t xml:space="preserve">    </w:t>
            </w:r>
            <w:r>
              <w:rPr>
                <w:rFonts w:hint="eastAsia" w:ascii="仿宋_GB2312" w:hAnsi="仿宋_GB2312" w:eastAsia="仿宋_GB2312" w:cs="仿宋_GB2312"/>
                <w:b w:val="0"/>
                <w:bCs w:val="0"/>
                <w:spacing w:val="-20"/>
                <w:sz w:val="28"/>
                <w:szCs w:val="28"/>
              </w:rPr>
              <w:t>月</w:t>
            </w:r>
            <w:r>
              <w:rPr>
                <w:rFonts w:hint="eastAsia" w:ascii="仿宋_GB2312" w:hAnsi="仿宋_GB2312" w:eastAsia="仿宋_GB2312" w:cs="仿宋_GB2312"/>
                <w:b w:val="0"/>
                <w:bCs w:val="0"/>
                <w:spacing w:val="-8"/>
                <w:sz w:val="28"/>
                <w:szCs w:val="28"/>
                <w:u w:val="single"/>
                <w:lang w:val="en-US" w:eastAsia="zh-CN"/>
              </w:rPr>
              <w:t xml:space="preserve">    </w:t>
            </w:r>
            <w:r>
              <w:rPr>
                <w:rFonts w:hint="eastAsia" w:ascii="仿宋_GB2312" w:hAnsi="仿宋_GB2312" w:eastAsia="仿宋_GB2312" w:cs="仿宋_GB2312"/>
                <w:b w:val="0"/>
                <w:bCs w:val="0"/>
                <w:spacing w:val="-17"/>
                <w:sz w:val="28"/>
                <w:szCs w:val="28"/>
              </w:rPr>
              <w:t>日</w:t>
            </w:r>
            <w:r>
              <w:rPr>
                <w:rFonts w:hint="eastAsia" w:ascii="仿宋_GB2312" w:hAnsi="仿宋_GB2312" w:eastAsia="仿宋_GB2312" w:cs="仿宋_GB2312"/>
                <w:b w:val="0"/>
                <w:bCs w:val="0"/>
                <w:spacing w:val="-10"/>
                <w:sz w:val="28"/>
                <w:szCs w:val="28"/>
                <w:u w:val="single"/>
                <w:lang w:val="en-US" w:eastAsia="zh-CN"/>
              </w:rPr>
              <w:t xml:space="preserve">    </w:t>
            </w:r>
            <w:r>
              <w:rPr>
                <w:rFonts w:hint="eastAsia" w:ascii="仿宋_GB2312" w:hAnsi="仿宋_GB2312" w:eastAsia="仿宋_GB2312" w:cs="仿宋_GB2312"/>
                <w:b w:val="0"/>
                <w:bCs w:val="0"/>
                <w:spacing w:val="-17"/>
                <w:sz w:val="28"/>
                <w:szCs w:val="28"/>
              </w:rPr>
              <w:t>时</w:t>
            </w:r>
            <w:r>
              <w:rPr>
                <w:rFonts w:hint="eastAsia" w:ascii="仿宋_GB2312" w:hAnsi="仿宋_GB2312" w:eastAsia="仿宋_GB2312" w:cs="仿宋_GB2312"/>
                <w:b w:val="0"/>
                <w:bCs w:val="0"/>
                <w:spacing w:val="-8"/>
                <w:sz w:val="28"/>
                <w:szCs w:val="28"/>
                <w:u w:val="single"/>
                <w:lang w:val="en-US" w:eastAsia="zh-CN"/>
              </w:rPr>
              <w:t xml:space="preserve">    </w:t>
            </w:r>
            <w:r>
              <w:rPr>
                <w:rFonts w:hint="eastAsia" w:ascii="仿宋_GB2312" w:hAnsi="仿宋_GB2312" w:eastAsia="仿宋_GB2312" w:cs="仿宋_GB2312"/>
                <w:b w:val="0"/>
                <w:bCs w:val="0"/>
                <w:spacing w:val="-17"/>
                <w:sz w:val="28"/>
                <w:szCs w:val="28"/>
              </w:rPr>
              <w:t>分至</w:t>
            </w:r>
            <w:r>
              <w:rPr>
                <w:rFonts w:hint="eastAsia" w:ascii="仿宋_GB2312" w:hAnsi="仿宋_GB2312" w:eastAsia="仿宋_GB2312" w:cs="仿宋_GB2312"/>
                <w:b w:val="0"/>
                <w:bCs w:val="0"/>
                <w:spacing w:val="-9"/>
                <w:sz w:val="28"/>
                <w:szCs w:val="28"/>
                <w:u w:val="single"/>
                <w:lang w:val="en-US" w:eastAsia="zh-CN"/>
              </w:rPr>
              <w:t xml:space="preserve">    </w:t>
            </w:r>
            <w:r>
              <w:rPr>
                <w:rFonts w:hint="eastAsia" w:ascii="仿宋_GB2312" w:hAnsi="仿宋_GB2312" w:eastAsia="仿宋_GB2312" w:cs="仿宋_GB2312"/>
                <w:b w:val="0"/>
                <w:bCs w:val="0"/>
                <w:spacing w:val="-17"/>
                <w:sz w:val="28"/>
                <w:szCs w:val="28"/>
              </w:rPr>
              <w:t>时</w:t>
            </w:r>
            <w:r>
              <w:rPr>
                <w:rFonts w:hint="eastAsia" w:ascii="仿宋_GB2312" w:hAnsi="仿宋_GB2312" w:eastAsia="仿宋_GB2312" w:cs="仿宋_GB2312"/>
                <w:b w:val="0"/>
                <w:bCs w:val="0"/>
                <w:spacing w:val="-9"/>
                <w:sz w:val="28"/>
                <w:szCs w:val="28"/>
                <w:u w:val="single"/>
                <w:lang w:val="en-US" w:eastAsia="zh-CN"/>
              </w:rPr>
              <w:t xml:space="preserve">    </w:t>
            </w:r>
            <w:r>
              <w:rPr>
                <w:rFonts w:hint="eastAsia" w:ascii="仿宋_GB2312" w:hAnsi="仿宋_GB2312" w:eastAsia="仿宋_GB2312" w:cs="仿宋_GB2312"/>
                <w:b w:val="0"/>
                <w:bCs w:val="0"/>
                <w:sz w:val="28"/>
                <w:szCs w:val="28"/>
              </w:rPr>
              <w:t>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23" w:hRule="atLeast"/>
        </w:trPr>
        <w:tc>
          <w:tcPr>
            <w:tcW w:w="1811" w:type="dxa"/>
            <w:tcBorders>
              <w:top w:val="single" w:color="000000" w:sz="6" w:space="0"/>
              <w:bottom w:val="single" w:color="000000" w:sz="6" w:space="0"/>
              <w:right w:val="single" w:color="000000" w:sz="6" w:space="0"/>
            </w:tcBorders>
            <w:vAlign w:val="top"/>
          </w:tcPr>
          <w:p>
            <w:pPr>
              <w:pStyle w:val="11"/>
              <w:spacing w:before="127"/>
              <w:ind w:left="140" w:right="126"/>
              <w:jc w:val="center"/>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实施地点</w:t>
            </w:r>
          </w:p>
        </w:tc>
        <w:tc>
          <w:tcPr>
            <w:tcW w:w="6513" w:type="dxa"/>
            <w:tcBorders>
              <w:top w:val="single" w:color="000000" w:sz="6" w:space="0"/>
              <w:left w:val="single" w:color="000000" w:sz="6" w:space="0"/>
              <w:bottom w:val="single" w:color="000000" w:sz="6" w:space="0"/>
            </w:tcBorders>
            <w:vAlign w:val="top"/>
          </w:tcPr>
          <w:p>
            <w:pPr>
              <w:pStyle w:val="11"/>
              <w:rPr>
                <w:rFonts w:hint="eastAsia" w:ascii="仿宋_GB2312" w:hAnsi="仿宋_GB2312" w:eastAsia="仿宋_GB2312" w:cs="仿宋_GB2312"/>
                <w:b w:val="0"/>
                <w:bCs w:val="0"/>
                <w:sz w:val="28"/>
                <w:szCs w:val="2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07" w:hRule="atLeast"/>
        </w:trPr>
        <w:tc>
          <w:tcPr>
            <w:tcW w:w="8324" w:type="dxa"/>
            <w:gridSpan w:val="2"/>
            <w:tcBorders>
              <w:top w:val="single" w:color="000000" w:sz="6" w:space="0"/>
              <w:bottom w:val="single" w:color="000000" w:sz="6" w:space="0"/>
            </w:tcBorders>
            <w:vAlign w:val="top"/>
          </w:tcPr>
          <w:p>
            <w:pPr>
              <w:pStyle w:val="11"/>
              <w:spacing w:before="83"/>
              <w:ind w:left="107"/>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实施现场情况：</w:t>
            </w:r>
          </w:p>
          <w:p>
            <w:pPr>
              <w:pStyle w:val="11"/>
              <w:keepNext w:val="0"/>
              <w:keepLines w:val="0"/>
              <w:pageBreakBefore w:val="0"/>
              <w:widowControl w:val="0"/>
              <w:kinsoku/>
              <w:wordWrap/>
              <w:overflowPunct/>
              <w:topLinePunct w:val="0"/>
              <w:autoSpaceDE/>
              <w:autoSpaceDN/>
              <w:bidi w:val="0"/>
              <w:adjustRightInd/>
              <w:snapToGrid/>
              <w:spacing w:line="560" w:lineRule="exact"/>
              <w:ind w:right="0" w:firstLine="548" w:firstLineChars="200"/>
              <w:jc w:val="both"/>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pacing w:val="-3"/>
                <w:sz w:val="28"/>
                <w:szCs w:val="28"/>
              </w:rPr>
              <w:t>行政执法人员</w:t>
            </w:r>
            <w:r>
              <w:rPr>
                <w:rFonts w:hint="eastAsia" w:ascii="仿宋_GB2312" w:hAnsi="仿宋_GB2312" w:eastAsia="仿宋_GB2312" w:cs="仿宋_GB2312"/>
                <w:b w:val="0"/>
                <w:bCs w:val="0"/>
                <w:sz w:val="28"/>
                <w:szCs w:val="28"/>
                <w:u w:val="single"/>
                <w:lang w:val="en-US" w:eastAsia="zh-CN"/>
              </w:rPr>
              <w:t xml:space="preserve">     </w:t>
            </w:r>
            <w:r>
              <w:rPr>
                <w:rFonts w:hint="eastAsia" w:ascii="仿宋_GB2312" w:hAnsi="仿宋_GB2312" w:eastAsia="仿宋_GB2312" w:cs="仿宋_GB2312"/>
                <w:b w:val="0"/>
                <w:bCs w:val="0"/>
                <w:spacing w:val="-12"/>
                <w:sz w:val="28"/>
                <w:szCs w:val="28"/>
              </w:rPr>
              <w:t>、</w:t>
            </w:r>
            <w:r>
              <w:rPr>
                <w:rFonts w:hint="eastAsia" w:ascii="仿宋_GB2312" w:hAnsi="仿宋_GB2312" w:eastAsia="仿宋_GB2312" w:cs="仿宋_GB2312"/>
                <w:b w:val="0"/>
                <w:bCs w:val="0"/>
                <w:spacing w:val="-3"/>
                <w:sz w:val="28"/>
                <w:szCs w:val="28"/>
                <w:u w:val="single"/>
                <w:lang w:val="en-US" w:eastAsia="zh-CN"/>
              </w:rPr>
              <w:t xml:space="preserve">      </w:t>
            </w:r>
            <w:r>
              <w:rPr>
                <w:rFonts w:hint="eastAsia" w:ascii="仿宋_GB2312" w:hAnsi="仿宋_GB2312" w:eastAsia="仿宋_GB2312" w:cs="仿宋_GB2312"/>
                <w:b w:val="0"/>
                <w:bCs w:val="0"/>
                <w:spacing w:val="-4"/>
                <w:sz w:val="28"/>
                <w:szCs w:val="28"/>
              </w:rPr>
              <w:t>，现场出示执法证件，表明身份后（执法证件号码：</w:t>
            </w:r>
            <w:r>
              <w:rPr>
                <w:rFonts w:hint="eastAsia" w:ascii="仿宋_GB2312" w:hAnsi="仿宋_GB2312" w:eastAsia="仿宋_GB2312" w:cs="仿宋_GB2312"/>
                <w:b w:val="0"/>
                <w:bCs w:val="0"/>
                <w:spacing w:val="-4"/>
                <w:sz w:val="28"/>
                <w:szCs w:val="28"/>
                <w:u w:val="single"/>
                <w:lang w:val="en-US" w:eastAsia="zh-CN"/>
              </w:rPr>
              <w:t xml:space="preserve">        </w:t>
            </w:r>
            <w:r>
              <w:rPr>
                <w:rFonts w:hint="eastAsia" w:ascii="仿宋_GB2312" w:hAnsi="仿宋_GB2312" w:eastAsia="仿宋_GB2312" w:cs="仿宋_GB2312"/>
                <w:b w:val="0"/>
                <w:bCs w:val="0"/>
                <w:spacing w:val="-4"/>
                <w:sz w:val="28"/>
                <w:szCs w:val="28"/>
              </w:rPr>
              <w:t>、</w:t>
            </w:r>
            <w:r>
              <w:rPr>
                <w:rFonts w:hint="eastAsia" w:ascii="仿宋_GB2312" w:hAnsi="仿宋_GB2312" w:eastAsia="仿宋_GB2312" w:cs="仿宋_GB2312"/>
                <w:b w:val="0"/>
                <w:bCs w:val="0"/>
                <w:spacing w:val="-4"/>
                <w:sz w:val="28"/>
                <w:szCs w:val="28"/>
                <w:u w:val="single"/>
                <w:lang w:val="en-US" w:eastAsia="zh-CN"/>
              </w:rPr>
              <w:t xml:space="preserve">       </w:t>
            </w:r>
            <w:r>
              <w:rPr>
                <w:rFonts w:hint="eastAsia" w:ascii="仿宋_GB2312" w:hAnsi="仿宋_GB2312" w:eastAsia="仿宋_GB2312" w:cs="仿宋_GB2312"/>
                <w:b w:val="0"/>
                <w:bCs w:val="0"/>
                <w:spacing w:val="-4"/>
                <w:sz w:val="28"/>
                <w:szCs w:val="28"/>
              </w:rPr>
              <w:t xml:space="preserve">）， </w:t>
            </w:r>
            <w:r>
              <w:rPr>
                <w:rFonts w:hint="eastAsia" w:ascii="仿宋_GB2312" w:hAnsi="仿宋_GB2312" w:eastAsia="仿宋_GB2312" w:cs="仿宋_GB2312"/>
                <w:b w:val="0"/>
                <w:bCs w:val="0"/>
                <w:spacing w:val="-3"/>
                <w:sz w:val="28"/>
                <w:szCs w:val="28"/>
              </w:rPr>
              <w:t>对</w:t>
            </w:r>
            <w:r>
              <w:rPr>
                <w:rFonts w:hint="eastAsia" w:ascii="仿宋_GB2312" w:hAnsi="仿宋_GB2312" w:eastAsia="仿宋_GB2312" w:cs="仿宋_GB2312"/>
                <w:b w:val="0"/>
                <w:bCs w:val="0"/>
                <w:spacing w:val="-3"/>
                <w:sz w:val="28"/>
                <w:szCs w:val="28"/>
                <w:lang w:eastAsia="zh-CN"/>
              </w:rPr>
              <w:t>相关电子数据</w:t>
            </w:r>
            <w:r>
              <w:rPr>
                <w:rFonts w:hint="eastAsia" w:ascii="仿宋_GB2312" w:hAnsi="仿宋_GB2312" w:eastAsia="仿宋_GB2312" w:cs="仿宋_GB2312"/>
                <w:b w:val="0"/>
                <w:bCs w:val="0"/>
                <w:spacing w:val="-3"/>
                <w:sz w:val="28"/>
                <w:szCs w:val="28"/>
              </w:rPr>
              <w:t>进行</w:t>
            </w:r>
            <w:r>
              <w:rPr>
                <w:rFonts w:hint="eastAsia" w:ascii="仿宋_GB2312" w:hAnsi="仿宋_GB2312" w:eastAsia="仿宋_GB2312" w:cs="仿宋_GB2312"/>
                <w:b w:val="0"/>
                <w:bCs w:val="0"/>
                <w:spacing w:val="-3"/>
                <w:sz w:val="28"/>
                <w:szCs w:val="28"/>
                <w:lang w:eastAsia="zh-CN"/>
              </w:rPr>
              <w:t>提取</w:t>
            </w:r>
            <w:r>
              <w:rPr>
                <w:rFonts w:hint="eastAsia" w:ascii="仿宋_GB2312" w:hAnsi="仿宋_GB2312" w:eastAsia="仿宋_GB2312" w:cs="仿宋_GB2312"/>
                <w:b w:val="0"/>
                <w:bCs w:val="0"/>
                <w:spacing w:val="-3"/>
                <w:sz w:val="28"/>
                <w:szCs w:val="28"/>
              </w:rPr>
              <w:t>，具体情况如下：</w:t>
            </w:r>
          </w:p>
          <w:p>
            <w:pPr>
              <w:pStyle w:val="11"/>
              <w:keepNext w:val="0"/>
              <w:keepLines w:val="0"/>
              <w:pageBreakBefore w:val="0"/>
              <w:widowControl w:val="0"/>
              <w:kinsoku/>
              <w:wordWrap/>
              <w:overflowPunct/>
              <w:topLinePunct w:val="0"/>
              <w:autoSpaceDE/>
              <w:autoSpaceDN/>
              <w:bidi w:val="0"/>
              <w:adjustRightInd/>
              <w:snapToGrid/>
              <w:spacing w:line="560" w:lineRule="exact"/>
              <w:ind w:right="0" w:firstLine="550" w:firstLineChars="200"/>
              <w:jc w:val="both"/>
              <w:textAlignment w:val="auto"/>
              <w:rPr>
                <w:rFonts w:hint="eastAsia" w:ascii="仿宋_GB2312" w:hAnsi="仿宋_GB2312" w:eastAsia="仿宋_GB2312" w:cs="仿宋_GB2312"/>
                <w:b/>
                <w:bCs/>
                <w:spacing w:val="-3"/>
                <w:sz w:val="28"/>
                <w:szCs w:val="28"/>
                <w:lang w:eastAsia="zh-CN"/>
              </w:rPr>
            </w:pPr>
            <w:r>
              <w:rPr>
                <w:rFonts w:hint="eastAsia" w:ascii="仿宋_GB2312" w:hAnsi="仿宋_GB2312" w:eastAsia="仿宋_GB2312" w:cs="仿宋_GB2312"/>
                <w:b/>
                <w:bCs/>
                <w:spacing w:val="-3"/>
                <w:sz w:val="28"/>
                <w:szCs w:val="28"/>
                <w:lang w:eastAsia="zh-CN"/>
              </w:rPr>
              <w:t>提取的电子数据原始存储介质名称及状态：</w:t>
            </w:r>
          </w:p>
          <w:p>
            <w:pPr>
              <w:pStyle w:val="11"/>
              <w:keepNext w:val="0"/>
              <w:keepLines w:val="0"/>
              <w:pageBreakBefore w:val="0"/>
              <w:widowControl w:val="0"/>
              <w:kinsoku/>
              <w:wordWrap/>
              <w:overflowPunct/>
              <w:topLinePunct w:val="0"/>
              <w:autoSpaceDE/>
              <w:autoSpaceDN/>
              <w:bidi w:val="0"/>
              <w:adjustRightInd/>
              <w:snapToGrid/>
              <w:spacing w:line="560" w:lineRule="exact"/>
              <w:ind w:right="0" w:firstLine="550" w:firstLineChars="200"/>
              <w:jc w:val="both"/>
              <w:textAlignment w:val="auto"/>
              <w:rPr>
                <w:rFonts w:hint="eastAsia" w:ascii="仿宋_GB2312" w:hAnsi="仿宋_GB2312" w:eastAsia="仿宋_GB2312" w:cs="仿宋_GB2312"/>
                <w:b/>
                <w:bCs/>
                <w:spacing w:val="-3"/>
                <w:sz w:val="28"/>
                <w:szCs w:val="28"/>
                <w:lang w:eastAsia="zh-CN"/>
              </w:rPr>
            </w:pPr>
          </w:p>
          <w:p>
            <w:pPr>
              <w:pStyle w:val="11"/>
              <w:keepNext w:val="0"/>
              <w:keepLines w:val="0"/>
              <w:pageBreakBefore w:val="0"/>
              <w:widowControl w:val="0"/>
              <w:kinsoku/>
              <w:wordWrap/>
              <w:overflowPunct/>
              <w:topLinePunct w:val="0"/>
              <w:autoSpaceDE/>
              <w:autoSpaceDN/>
              <w:bidi w:val="0"/>
              <w:adjustRightInd/>
              <w:snapToGrid/>
              <w:spacing w:line="560" w:lineRule="exact"/>
              <w:ind w:right="0" w:firstLine="550" w:firstLineChars="200"/>
              <w:jc w:val="both"/>
              <w:textAlignment w:val="auto"/>
              <w:rPr>
                <w:rFonts w:hint="eastAsia" w:ascii="仿宋_GB2312" w:hAnsi="仿宋_GB2312" w:eastAsia="仿宋_GB2312" w:cs="仿宋_GB2312"/>
                <w:b/>
                <w:bCs/>
                <w:spacing w:val="-3"/>
                <w:sz w:val="28"/>
                <w:szCs w:val="28"/>
                <w:lang w:eastAsia="zh-CN"/>
              </w:rPr>
            </w:pPr>
            <w:r>
              <w:rPr>
                <w:rFonts w:hint="eastAsia" w:ascii="仿宋_GB2312" w:hAnsi="仿宋_GB2312" w:eastAsia="仿宋_GB2312" w:cs="仿宋_GB2312"/>
                <w:b/>
                <w:bCs/>
                <w:spacing w:val="-3"/>
                <w:sz w:val="28"/>
                <w:szCs w:val="28"/>
                <w:lang w:eastAsia="zh-CN"/>
              </w:rPr>
              <w:t>取证原因：</w:t>
            </w:r>
          </w:p>
          <w:p>
            <w:pPr>
              <w:pStyle w:val="11"/>
              <w:keepNext w:val="0"/>
              <w:keepLines w:val="0"/>
              <w:pageBreakBefore w:val="0"/>
              <w:widowControl w:val="0"/>
              <w:kinsoku/>
              <w:wordWrap/>
              <w:overflowPunct/>
              <w:topLinePunct w:val="0"/>
              <w:autoSpaceDE/>
              <w:autoSpaceDN/>
              <w:bidi w:val="0"/>
              <w:adjustRightInd/>
              <w:snapToGrid/>
              <w:spacing w:line="560" w:lineRule="exact"/>
              <w:ind w:right="0" w:firstLine="550" w:firstLineChars="200"/>
              <w:jc w:val="both"/>
              <w:textAlignment w:val="auto"/>
              <w:rPr>
                <w:rFonts w:hint="eastAsia" w:ascii="仿宋_GB2312" w:hAnsi="仿宋_GB2312" w:eastAsia="仿宋_GB2312" w:cs="仿宋_GB2312"/>
                <w:b/>
                <w:bCs/>
                <w:spacing w:val="-3"/>
                <w:sz w:val="28"/>
                <w:szCs w:val="28"/>
                <w:lang w:eastAsia="zh-CN"/>
              </w:rPr>
            </w:pPr>
          </w:p>
          <w:p>
            <w:pPr>
              <w:pStyle w:val="11"/>
              <w:keepNext w:val="0"/>
              <w:keepLines w:val="0"/>
              <w:pageBreakBefore w:val="0"/>
              <w:widowControl w:val="0"/>
              <w:kinsoku/>
              <w:wordWrap/>
              <w:overflowPunct/>
              <w:topLinePunct w:val="0"/>
              <w:autoSpaceDE/>
              <w:autoSpaceDN/>
              <w:bidi w:val="0"/>
              <w:adjustRightInd/>
              <w:snapToGrid/>
              <w:spacing w:line="560" w:lineRule="exact"/>
              <w:ind w:right="0" w:firstLine="550" w:firstLineChars="200"/>
              <w:jc w:val="both"/>
              <w:textAlignment w:val="auto"/>
              <w:rPr>
                <w:rFonts w:hint="eastAsia" w:ascii="仿宋_GB2312" w:hAnsi="仿宋_GB2312" w:eastAsia="仿宋_GB2312" w:cs="仿宋_GB2312"/>
                <w:b/>
                <w:bCs/>
                <w:spacing w:val="-3"/>
                <w:sz w:val="28"/>
                <w:szCs w:val="28"/>
                <w:lang w:eastAsia="zh-CN"/>
              </w:rPr>
            </w:pPr>
            <w:r>
              <w:rPr>
                <w:rFonts w:hint="eastAsia" w:ascii="仿宋_GB2312" w:hAnsi="仿宋_GB2312" w:eastAsia="仿宋_GB2312" w:cs="仿宋_GB2312"/>
                <w:b/>
                <w:bCs/>
                <w:spacing w:val="-3"/>
                <w:sz w:val="28"/>
                <w:szCs w:val="28"/>
                <w:lang w:eastAsia="zh-CN"/>
              </w:rPr>
              <w:t>取证的参与人员：</w:t>
            </w:r>
          </w:p>
          <w:p>
            <w:pPr>
              <w:pStyle w:val="11"/>
              <w:keepNext w:val="0"/>
              <w:keepLines w:val="0"/>
              <w:pageBreakBefore w:val="0"/>
              <w:widowControl w:val="0"/>
              <w:kinsoku/>
              <w:wordWrap/>
              <w:overflowPunct/>
              <w:topLinePunct w:val="0"/>
              <w:autoSpaceDE/>
              <w:autoSpaceDN/>
              <w:bidi w:val="0"/>
              <w:adjustRightInd/>
              <w:snapToGrid/>
              <w:spacing w:line="560" w:lineRule="exact"/>
              <w:ind w:right="0" w:firstLine="550" w:firstLineChars="200"/>
              <w:jc w:val="both"/>
              <w:textAlignment w:val="auto"/>
              <w:rPr>
                <w:rFonts w:hint="eastAsia" w:ascii="仿宋_GB2312" w:hAnsi="仿宋_GB2312" w:eastAsia="仿宋_GB2312" w:cs="仿宋_GB2312"/>
                <w:b/>
                <w:bCs/>
                <w:spacing w:val="-3"/>
                <w:sz w:val="28"/>
                <w:szCs w:val="28"/>
                <w:lang w:eastAsia="zh-CN"/>
              </w:rPr>
            </w:pPr>
          </w:p>
          <w:p>
            <w:pPr>
              <w:pStyle w:val="11"/>
              <w:keepNext w:val="0"/>
              <w:keepLines w:val="0"/>
              <w:pageBreakBefore w:val="0"/>
              <w:widowControl w:val="0"/>
              <w:kinsoku/>
              <w:wordWrap/>
              <w:overflowPunct/>
              <w:topLinePunct w:val="0"/>
              <w:autoSpaceDE/>
              <w:autoSpaceDN/>
              <w:bidi w:val="0"/>
              <w:adjustRightInd/>
              <w:snapToGrid/>
              <w:spacing w:line="560" w:lineRule="exact"/>
              <w:ind w:right="0" w:firstLine="550" w:firstLineChars="200"/>
              <w:jc w:val="both"/>
              <w:textAlignment w:val="auto"/>
              <w:rPr>
                <w:rFonts w:hint="eastAsia" w:ascii="仿宋_GB2312" w:hAnsi="仿宋_GB2312" w:eastAsia="仿宋_GB2312" w:cs="仿宋_GB2312"/>
                <w:b/>
                <w:bCs/>
                <w:spacing w:val="-3"/>
                <w:sz w:val="28"/>
                <w:szCs w:val="28"/>
                <w:lang w:val="en-US" w:eastAsia="zh-CN"/>
              </w:rPr>
            </w:pPr>
            <w:r>
              <w:rPr>
                <w:rFonts w:hint="eastAsia" w:ascii="仿宋_GB2312" w:hAnsi="仿宋_GB2312" w:eastAsia="仿宋_GB2312" w:cs="仿宋_GB2312"/>
                <w:b/>
                <w:bCs/>
                <w:spacing w:val="-3"/>
                <w:sz w:val="28"/>
                <w:szCs w:val="28"/>
                <w:lang w:val="en-US" w:eastAsia="zh-CN"/>
              </w:rPr>
              <w:t>提取方法、步骤和过程：</w:t>
            </w:r>
          </w:p>
          <w:p>
            <w:pPr>
              <w:pStyle w:val="11"/>
              <w:keepNext w:val="0"/>
              <w:keepLines w:val="0"/>
              <w:pageBreakBefore w:val="0"/>
              <w:widowControl w:val="0"/>
              <w:kinsoku/>
              <w:wordWrap/>
              <w:overflowPunct/>
              <w:topLinePunct w:val="0"/>
              <w:autoSpaceDE/>
              <w:autoSpaceDN/>
              <w:bidi w:val="0"/>
              <w:adjustRightInd/>
              <w:snapToGrid/>
              <w:spacing w:line="560" w:lineRule="exact"/>
              <w:ind w:right="0" w:firstLine="550" w:firstLineChars="200"/>
              <w:jc w:val="both"/>
              <w:textAlignment w:val="auto"/>
              <w:rPr>
                <w:rFonts w:hint="eastAsia" w:ascii="仿宋_GB2312" w:hAnsi="仿宋_GB2312" w:eastAsia="仿宋_GB2312" w:cs="仿宋_GB2312"/>
                <w:b/>
                <w:bCs/>
                <w:spacing w:val="-3"/>
                <w:sz w:val="28"/>
                <w:szCs w:val="28"/>
                <w:lang w:val="en-US" w:eastAsia="zh-CN"/>
              </w:rPr>
            </w:pPr>
          </w:p>
          <w:p>
            <w:pPr>
              <w:pStyle w:val="11"/>
              <w:keepNext w:val="0"/>
              <w:keepLines w:val="0"/>
              <w:pageBreakBefore w:val="0"/>
              <w:widowControl w:val="0"/>
              <w:kinsoku/>
              <w:wordWrap/>
              <w:overflowPunct/>
              <w:topLinePunct w:val="0"/>
              <w:autoSpaceDE/>
              <w:autoSpaceDN/>
              <w:bidi w:val="0"/>
              <w:adjustRightInd/>
              <w:snapToGrid/>
              <w:spacing w:line="560" w:lineRule="exact"/>
              <w:ind w:right="0" w:firstLine="550" w:firstLineChars="200"/>
              <w:jc w:val="both"/>
              <w:textAlignment w:val="auto"/>
              <w:rPr>
                <w:rFonts w:hint="eastAsia" w:ascii="仿宋_GB2312" w:hAnsi="仿宋_GB2312" w:eastAsia="仿宋_GB2312" w:cs="仿宋_GB2312"/>
                <w:b/>
                <w:bCs/>
                <w:spacing w:val="-3"/>
                <w:sz w:val="28"/>
                <w:szCs w:val="28"/>
                <w:lang w:eastAsia="zh-CN"/>
              </w:rPr>
            </w:pPr>
            <w:r>
              <w:rPr>
                <w:rFonts w:hint="eastAsia" w:ascii="仿宋_GB2312" w:hAnsi="仿宋_GB2312" w:eastAsia="仿宋_GB2312" w:cs="仿宋_GB2312"/>
                <w:b/>
                <w:bCs/>
                <w:spacing w:val="-3"/>
                <w:sz w:val="28"/>
                <w:szCs w:val="28"/>
                <w:lang w:val="en-US" w:eastAsia="zh-CN"/>
              </w:rPr>
              <w:t>提取的电子数据</w:t>
            </w:r>
            <w:r>
              <w:rPr>
                <w:rFonts w:hint="eastAsia" w:ascii="仿宋_GB2312" w:hAnsi="仿宋_GB2312" w:eastAsia="仿宋_GB2312" w:cs="仿宋_GB2312"/>
                <w:b/>
                <w:bCs/>
                <w:spacing w:val="-3"/>
                <w:sz w:val="28"/>
                <w:szCs w:val="28"/>
                <w:lang w:eastAsia="zh-CN"/>
              </w:rPr>
              <w:t>清单</w:t>
            </w:r>
            <w:r>
              <w:rPr>
                <w:rFonts w:hint="eastAsia" w:ascii="仿宋_GB2312" w:hAnsi="仿宋_GB2312" w:eastAsia="仿宋_GB2312" w:cs="仿宋_GB2312"/>
                <w:b/>
                <w:bCs/>
                <w:spacing w:val="-3"/>
                <w:sz w:val="28"/>
                <w:szCs w:val="28"/>
                <w:lang w:val="en-US" w:eastAsia="zh-CN"/>
              </w:rPr>
              <w:t>：（</w:t>
            </w:r>
            <w:r>
              <w:rPr>
                <w:rFonts w:hint="eastAsia" w:ascii="仿宋_GB2312" w:hAnsi="仿宋_GB2312" w:eastAsia="仿宋_GB2312" w:cs="仿宋_GB2312"/>
                <w:b/>
                <w:bCs/>
                <w:spacing w:val="-3"/>
                <w:sz w:val="28"/>
                <w:szCs w:val="28"/>
                <w:lang w:eastAsia="zh-CN"/>
              </w:rPr>
              <w:t>包括名称、内容、规格、类别等）</w:t>
            </w:r>
          </w:p>
          <w:p>
            <w:pPr>
              <w:pStyle w:val="11"/>
              <w:keepNext w:val="0"/>
              <w:keepLines w:val="0"/>
              <w:pageBreakBefore w:val="0"/>
              <w:widowControl w:val="0"/>
              <w:kinsoku/>
              <w:wordWrap/>
              <w:overflowPunct/>
              <w:topLinePunct w:val="0"/>
              <w:autoSpaceDE/>
              <w:autoSpaceDN/>
              <w:bidi w:val="0"/>
              <w:adjustRightInd/>
              <w:snapToGrid/>
              <w:spacing w:line="560" w:lineRule="exact"/>
              <w:ind w:right="0"/>
              <w:jc w:val="left"/>
              <w:textAlignment w:val="auto"/>
              <w:rPr>
                <w:rFonts w:hint="eastAsia" w:ascii="仿宋_GB2312" w:hAnsi="仿宋_GB2312" w:eastAsia="仿宋_GB2312" w:cs="仿宋_GB2312"/>
                <w:b w:val="0"/>
                <w:bCs w:val="0"/>
                <w:spacing w:val="-14"/>
                <w:sz w:val="28"/>
                <w:szCs w:val="28"/>
                <w:lang w:eastAsia="zh-CN"/>
              </w:rPr>
            </w:pPr>
          </w:p>
          <w:p>
            <w:pPr>
              <w:pStyle w:val="11"/>
              <w:keepNext w:val="0"/>
              <w:keepLines w:val="0"/>
              <w:pageBreakBefore w:val="0"/>
              <w:widowControl w:val="0"/>
              <w:kinsoku/>
              <w:wordWrap/>
              <w:overflowPunct/>
              <w:topLinePunct w:val="0"/>
              <w:autoSpaceDE/>
              <w:autoSpaceDN/>
              <w:bidi w:val="0"/>
              <w:adjustRightInd/>
              <w:snapToGrid/>
              <w:spacing w:line="560" w:lineRule="exact"/>
              <w:ind w:right="0"/>
              <w:jc w:val="left"/>
              <w:textAlignment w:val="auto"/>
              <w:rPr>
                <w:rFonts w:hint="eastAsia" w:ascii="仿宋_GB2312" w:hAnsi="仿宋_GB2312" w:eastAsia="仿宋_GB2312" w:cs="仿宋_GB2312"/>
                <w:b w:val="0"/>
                <w:bCs w:val="0"/>
                <w:spacing w:val="-14"/>
                <w:sz w:val="28"/>
                <w:szCs w:val="28"/>
                <w:lang w:eastAsia="zh-CN"/>
              </w:rPr>
            </w:pPr>
          </w:p>
          <w:p>
            <w:pPr>
              <w:pStyle w:val="11"/>
              <w:keepNext w:val="0"/>
              <w:keepLines w:val="0"/>
              <w:pageBreakBefore w:val="0"/>
              <w:widowControl w:val="0"/>
              <w:kinsoku/>
              <w:wordWrap/>
              <w:overflowPunct/>
              <w:topLinePunct w:val="0"/>
              <w:autoSpaceDE/>
              <w:autoSpaceDN/>
              <w:bidi w:val="0"/>
              <w:adjustRightInd/>
              <w:snapToGrid/>
              <w:spacing w:line="560" w:lineRule="exact"/>
              <w:ind w:right="0"/>
              <w:jc w:val="left"/>
              <w:textAlignment w:val="auto"/>
              <w:rPr>
                <w:rFonts w:hint="eastAsia" w:ascii="仿宋_GB2312" w:hAnsi="仿宋_GB2312" w:eastAsia="仿宋_GB2312" w:cs="仿宋_GB2312"/>
                <w:b w:val="0"/>
                <w:bCs w:val="0"/>
                <w:spacing w:val="-14"/>
                <w:sz w:val="28"/>
                <w:szCs w:val="28"/>
                <w:lang w:eastAsia="zh-CN"/>
              </w:rPr>
            </w:pPr>
          </w:p>
          <w:p>
            <w:pPr>
              <w:pStyle w:val="11"/>
              <w:keepNext w:val="0"/>
              <w:keepLines w:val="0"/>
              <w:pageBreakBefore w:val="0"/>
              <w:widowControl w:val="0"/>
              <w:kinsoku/>
              <w:wordWrap/>
              <w:overflowPunct/>
              <w:topLinePunct w:val="0"/>
              <w:autoSpaceDE/>
              <w:autoSpaceDN/>
              <w:bidi w:val="0"/>
              <w:adjustRightInd/>
              <w:snapToGrid/>
              <w:spacing w:line="560" w:lineRule="exact"/>
              <w:ind w:right="0"/>
              <w:jc w:val="left"/>
              <w:textAlignment w:val="auto"/>
              <w:rPr>
                <w:rFonts w:hint="eastAsia" w:ascii="仿宋_GB2312" w:hAnsi="仿宋_GB2312" w:eastAsia="仿宋_GB2312" w:cs="仿宋_GB2312"/>
                <w:b w:val="0"/>
                <w:bCs w:val="0"/>
                <w:spacing w:val="-14"/>
                <w:sz w:val="28"/>
                <w:szCs w:val="28"/>
                <w:lang w:eastAsia="zh-CN"/>
              </w:rPr>
            </w:pPr>
          </w:p>
          <w:p>
            <w:pPr>
              <w:pStyle w:val="11"/>
              <w:keepNext w:val="0"/>
              <w:keepLines w:val="0"/>
              <w:pageBreakBefore w:val="0"/>
              <w:widowControl w:val="0"/>
              <w:kinsoku/>
              <w:wordWrap/>
              <w:overflowPunct/>
              <w:topLinePunct w:val="0"/>
              <w:autoSpaceDE/>
              <w:autoSpaceDN/>
              <w:bidi w:val="0"/>
              <w:adjustRightInd/>
              <w:snapToGrid/>
              <w:spacing w:line="560" w:lineRule="exact"/>
              <w:ind w:left="0" w:right="0" w:firstLine="504" w:firstLineChars="200"/>
              <w:jc w:val="left"/>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pacing w:val="-14"/>
                <w:sz w:val="28"/>
                <w:szCs w:val="28"/>
                <w:lang w:eastAsia="zh-CN"/>
              </w:rPr>
              <w:t>取证</w:t>
            </w:r>
            <w:r>
              <w:rPr>
                <w:rFonts w:hint="eastAsia" w:ascii="仿宋_GB2312" w:hAnsi="仿宋_GB2312" w:eastAsia="仿宋_GB2312" w:cs="仿宋_GB2312"/>
                <w:b w:val="0"/>
                <w:bCs w:val="0"/>
                <w:spacing w:val="-14"/>
                <w:sz w:val="28"/>
                <w:szCs w:val="28"/>
              </w:rPr>
              <w:t>完毕后，收集的电子数据</w:t>
            </w:r>
            <w:r>
              <w:rPr>
                <w:rFonts w:hint="eastAsia" w:ascii="仿宋_GB2312" w:hAnsi="仿宋_GB2312" w:eastAsia="仿宋_GB2312" w:cs="仿宋_GB2312"/>
                <w:b w:val="0"/>
                <w:bCs w:val="0"/>
                <w:spacing w:val="-14"/>
                <w:sz w:val="28"/>
                <w:szCs w:val="28"/>
                <w:lang w:eastAsia="zh-CN"/>
              </w:rPr>
              <w:t>已</w:t>
            </w:r>
            <w:r>
              <w:rPr>
                <w:rFonts w:hint="eastAsia" w:ascii="仿宋_GB2312" w:hAnsi="仿宋_GB2312" w:eastAsia="仿宋_GB2312" w:cs="仿宋_GB2312"/>
                <w:b w:val="0"/>
                <w:bCs w:val="0"/>
                <w:spacing w:val="-14"/>
                <w:sz w:val="28"/>
                <w:szCs w:val="28"/>
                <w:u w:val="single"/>
              </w:rPr>
              <w:t>使用光盘或者其他数字存储介质备份</w:t>
            </w:r>
            <w:r>
              <w:rPr>
                <w:rFonts w:hint="eastAsia" w:ascii="仿宋_GB2312" w:hAnsi="仿宋_GB2312" w:eastAsia="仿宋_GB2312" w:cs="仿宋_GB2312"/>
                <w:b w:val="0"/>
                <w:bCs w:val="0"/>
                <w:spacing w:val="-14"/>
                <w:sz w:val="28"/>
                <w:szCs w:val="28"/>
              </w:rPr>
              <w:t>。</w:t>
            </w:r>
            <w:r>
              <w:rPr>
                <w:rFonts w:hint="eastAsia" w:ascii="仿宋_GB2312" w:hAnsi="仿宋_GB2312" w:eastAsia="仿宋_GB2312" w:cs="仿宋_GB2312"/>
                <w:b w:val="0"/>
                <w:bCs w:val="0"/>
                <w:spacing w:val="-14"/>
                <w:sz w:val="28"/>
                <w:szCs w:val="28"/>
                <w:lang w:eastAsia="zh-CN"/>
              </w:rPr>
              <w:t>并</w:t>
            </w:r>
            <w:r>
              <w:rPr>
                <w:rFonts w:hint="eastAsia" w:ascii="仿宋_GB2312" w:hAnsi="仿宋_GB2312" w:eastAsia="仿宋_GB2312" w:cs="仿宋_GB2312"/>
                <w:b w:val="0"/>
                <w:bCs w:val="0"/>
                <w:spacing w:val="-14"/>
                <w:sz w:val="28"/>
                <w:szCs w:val="28"/>
              </w:rPr>
              <w:t>妥善保存</w:t>
            </w:r>
            <w:r>
              <w:rPr>
                <w:rFonts w:hint="eastAsia" w:ascii="仿宋_GB2312" w:hAnsi="仿宋_GB2312" w:eastAsia="仿宋_GB2312" w:cs="仿宋_GB2312"/>
                <w:b w:val="0"/>
                <w:bCs w:val="0"/>
                <w:spacing w:val="-14"/>
                <w:sz w:val="28"/>
                <w:szCs w:val="28"/>
                <w:u w:val="single"/>
                <w:lang w:eastAsia="zh-CN"/>
              </w:rPr>
              <w:t>　　　　份</w:t>
            </w:r>
            <w:r>
              <w:rPr>
                <w:rFonts w:hint="eastAsia" w:ascii="仿宋_GB2312" w:hAnsi="仿宋_GB2312" w:eastAsia="仿宋_GB2312" w:cs="仿宋_GB2312"/>
                <w:b w:val="0"/>
                <w:bCs w:val="0"/>
                <w:spacing w:val="-14"/>
                <w:sz w:val="28"/>
                <w:szCs w:val="28"/>
              </w:rPr>
              <w:t>封存状态的电子数据备份件</w:t>
            </w:r>
            <w:r>
              <w:rPr>
                <w:rFonts w:hint="eastAsia" w:ascii="仿宋_GB2312" w:hAnsi="仿宋_GB2312" w:eastAsia="仿宋_GB2312" w:cs="仿宋_GB2312"/>
                <w:b w:val="0"/>
                <w:bCs w:val="0"/>
                <w:spacing w:val="-14"/>
                <w:sz w:val="28"/>
                <w:szCs w:val="28"/>
                <w:lang w:eastAsia="zh-CN"/>
              </w:rPr>
              <w:t>（至少一份）</w:t>
            </w:r>
            <w:r>
              <w:rPr>
                <w:rFonts w:hint="eastAsia" w:ascii="仿宋_GB2312" w:hAnsi="仿宋_GB2312" w:eastAsia="仿宋_GB2312" w:cs="仿宋_GB2312"/>
                <w:b w:val="0"/>
                <w:bCs w:val="0"/>
                <w:spacing w:val="-14"/>
                <w:sz w:val="28"/>
                <w:szCs w:val="28"/>
              </w:rPr>
              <w:t>。</w:t>
            </w:r>
          </w:p>
          <w:p>
            <w:pPr>
              <w:pStyle w:val="11"/>
              <w:keepNext w:val="0"/>
              <w:keepLines w:val="0"/>
              <w:pageBreakBefore w:val="0"/>
              <w:widowControl w:val="0"/>
              <w:kinsoku/>
              <w:wordWrap/>
              <w:overflowPunct/>
              <w:topLinePunct w:val="0"/>
              <w:autoSpaceDE/>
              <w:autoSpaceDN/>
              <w:bidi w:val="0"/>
              <w:adjustRightInd/>
              <w:snapToGrid/>
              <w:spacing w:line="560" w:lineRule="exact"/>
              <w:ind w:left="0" w:right="0" w:firstLine="560" w:firstLineChars="200"/>
              <w:textAlignment w:val="auto"/>
              <w:rPr>
                <w:rFonts w:hint="eastAsia" w:ascii="仿宋_GB2312" w:hAnsi="仿宋_GB2312" w:eastAsia="仿宋_GB2312" w:cs="仿宋_GB2312"/>
                <w:b w:val="0"/>
                <w:bCs w:val="0"/>
                <w:kern w:val="0"/>
                <w:sz w:val="28"/>
                <w:szCs w:val="28"/>
                <w:lang w:val="en-US" w:eastAsia="zh-CN"/>
              </w:rPr>
            </w:pPr>
            <w:r>
              <w:rPr>
                <w:rFonts w:hint="eastAsia" w:ascii="仿宋_GB2312" w:hAnsi="仿宋_GB2312" w:eastAsia="仿宋_GB2312" w:cs="仿宋_GB2312"/>
                <w:b w:val="0"/>
                <w:bCs w:val="0"/>
                <w:sz w:val="28"/>
                <w:szCs w:val="28"/>
              </w:rPr>
              <w:t>实施过程已全程音像记录。</w:t>
            </w:r>
          </w:p>
          <w:p>
            <w:pPr>
              <w:pStyle w:val="11"/>
              <w:keepNext w:val="0"/>
              <w:keepLines w:val="0"/>
              <w:pageBreakBefore w:val="0"/>
              <w:widowControl w:val="0"/>
              <w:kinsoku/>
              <w:wordWrap/>
              <w:overflowPunct/>
              <w:topLinePunct w:val="0"/>
              <w:autoSpaceDE/>
              <w:autoSpaceDN/>
              <w:bidi w:val="0"/>
              <w:adjustRightInd/>
              <w:snapToGrid/>
              <w:spacing w:line="560" w:lineRule="exact"/>
              <w:ind w:left="0" w:right="0" w:firstLine="560" w:firstLineChars="200"/>
              <w:jc w:val="center"/>
              <w:textAlignment w:val="auto"/>
              <w:rPr>
                <w:rFonts w:hint="eastAsia" w:ascii="仿宋_GB2312" w:hAnsi="仿宋_GB2312" w:eastAsia="仿宋_GB2312" w:cs="仿宋_GB2312"/>
                <w:b w:val="0"/>
                <w:bCs w:val="0"/>
                <w:sz w:val="28"/>
                <w:szCs w:val="28"/>
                <w:u w:val="single"/>
                <w:lang w:val="en-US"/>
              </w:rPr>
            </w:pPr>
            <w:r>
              <w:rPr>
                <w:rFonts w:hint="eastAsia" w:ascii="仿宋_GB2312" w:hAnsi="仿宋_GB2312" w:eastAsia="仿宋_GB2312" w:cs="仿宋_GB2312"/>
                <w:b w:val="0"/>
                <w:bCs w:val="0"/>
                <w:kern w:val="0"/>
                <w:sz w:val="28"/>
                <w:szCs w:val="28"/>
                <w:lang w:val="en-US" w:eastAsia="zh-CN"/>
              </w:rPr>
              <w:t xml:space="preserve">           </w:t>
            </w:r>
            <w:r>
              <w:rPr>
                <w:rFonts w:hint="eastAsia" w:ascii="仿宋_GB2312" w:hAnsi="仿宋_GB2312" w:eastAsia="仿宋_GB2312" w:cs="仿宋_GB2312"/>
                <w:b w:val="0"/>
                <w:bCs w:val="0"/>
                <w:kern w:val="0"/>
                <w:sz w:val="28"/>
                <w:szCs w:val="28"/>
                <w:lang w:eastAsia="zh-CN"/>
              </w:rPr>
              <w:t>执法人员：</w:t>
            </w:r>
            <w:r>
              <w:rPr>
                <w:rFonts w:hint="eastAsia" w:ascii="仿宋_GB2312" w:hAnsi="仿宋_GB2312" w:eastAsia="仿宋_GB2312" w:cs="仿宋_GB2312"/>
                <w:b w:val="0"/>
                <w:bCs w:val="0"/>
                <w:kern w:val="0"/>
                <w:sz w:val="28"/>
                <w:szCs w:val="28"/>
                <w:u w:val="single"/>
                <w:lang w:val="en-US" w:eastAsia="zh-CN"/>
              </w:rPr>
              <w:t xml:space="preserve">         </w:t>
            </w:r>
            <w:r>
              <w:rPr>
                <w:rFonts w:hint="eastAsia" w:ascii="仿宋_GB2312" w:hAnsi="仿宋_GB2312" w:eastAsia="仿宋_GB2312" w:cs="仿宋_GB2312"/>
                <w:b w:val="0"/>
                <w:bCs w:val="0"/>
                <w:kern w:val="0"/>
                <w:sz w:val="28"/>
                <w:szCs w:val="28"/>
                <w:u w:val="none"/>
                <w:lang w:val="en-US" w:eastAsia="zh-CN"/>
              </w:rPr>
              <w:t xml:space="preserve"> 、</w:t>
            </w:r>
            <w:r>
              <w:rPr>
                <w:rFonts w:hint="eastAsia" w:ascii="仿宋_GB2312" w:hAnsi="仿宋_GB2312" w:eastAsia="仿宋_GB2312" w:cs="仿宋_GB2312"/>
                <w:b w:val="0"/>
                <w:bCs w:val="0"/>
                <w:kern w:val="0"/>
                <w:sz w:val="28"/>
                <w:szCs w:val="28"/>
                <w:u w:val="single"/>
                <w:lang w:val="en-US" w:eastAsia="zh-CN"/>
              </w:rPr>
              <w:t xml:space="preserve">         </w:t>
            </w:r>
          </w:p>
          <w:p>
            <w:pPr>
              <w:pStyle w:val="11"/>
              <w:keepNext w:val="0"/>
              <w:keepLines w:val="0"/>
              <w:pageBreakBefore w:val="0"/>
              <w:widowControl w:val="0"/>
              <w:kinsoku/>
              <w:wordWrap/>
              <w:overflowPunct/>
              <w:topLinePunct w:val="0"/>
              <w:autoSpaceDE/>
              <w:autoSpaceDN/>
              <w:bidi w:val="0"/>
              <w:adjustRightInd/>
              <w:snapToGrid/>
              <w:spacing w:line="560" w:lineRule="exact"/>
              <w:ind w:right="0"/>
              <w:jc w:val="right"/>
              <w:textAlignment w:val="auto"/>
              <w:rPr>
                <w:rFonts w:hint="eastAsia" w:ascii="仿宋_GB2312" w:hAnsi="仿宋_GB2312" w:eastAsia="仿宋_GB2312" w:cs="仿宋_GB2312"/>
                <w:b w:val="0"/>
                <w:bCs w:val="0"/>
                <w:sz w:val="28"/>
                <w:szCs w:val="28"/>
                <w:u w:val="none"/>
                <w:lang w:val="en-US" w:eastAsia="zh-CN"/>
              </w:rPr>
            </w:pPr>
            <w:r>
              <w:rPr>
                <w:rFonts w:hint="eastAsia" w:ascii="仿宋_GB2312" w:hAnsi="仿宋_GB2312" w:eastAsia="仿宋_GB2312" w:cs="仿宋_GB2312"/>
                <w:b w:val="0"/>
                <w:bCs w:val="0"/>
                <w:sz w:val="28"/>
                <w:szCs w:val="28"/>
                <w:u w:val="single"/>
                <w:lang w:val="en-US" w:eastAsia="zh-CN"/>
              </w:rPr>
              <w:t xml:space="preserve">      </w:t>
            </w:r>
            <w:r>
              <w:rPr>
                <w:rFonts w:hint="eastAsia" w:ascii="仿宋_GB2312" w:hAnsi="仿宋_GB2312" w:eastAsia="仿宋_GB2312" w:cs="仿宋_GB2312"/>
                <w:b w:val="0"/>
                <w:bCs w:val="0"/>
                <w:sz w:val="28"/>
                <w:szCs w:val="28"/>
                <w:u w:val="none"/>
                <w:lang w:val="en-US" w:eastAsia="zh-CN"/>
              </w:rPr>
              <w:t>年</w:t>
            </w:r>
            <w:r>
              <w:rPr>
                <w:rFonts w:hint="eastAsia" w:ascii="仿宋_GB2312" w:hAnsi="仿宋_GB2312" w:eastAsia="仿宋_GB2312" w:cs="仿宋_GB2312"/>
                <w:b w:val="0"/>
                <w:bCs w:val="0"/>
                <w:sz w:val="28"/>
                <w:szCs w:val="28"/>
                <w:u w:val="single"/>
                <w:lang w:val="en-US" w:eastAsia="zh-CN"/>
              </w:rPr>
              <w:t xml:space="preserve">    </w:t>
            </w:r>
            <w:r>
              <w:rPr>
                <w:rFonts w:hint="eastAsia" w:ascii="仿宋_GB2312" w:hAnsi="仿宋_GB2312" w:eastAsia="仿宋_GB2312" w:cs="仿宋_GB2312"/>
                <w:b w:val="0"/>
                <w:bCs w:val="0"/>
                <w:sz w:val="28"/>
                <w:szCs w:val="28"/>
                <w:u w:val="none"/>
                <w:lang w:val="en-US" w:eastAsia="zh-CN"/>
              </w:rPr>
              <w:t>月</w:t>
            </w:r>
            <w:r>
              <w:rPr>
                <w:rFonts w:hint="eastAsia" w:ascii="仿宋_GB2312" w:hAnsi="仿宋_GB2312" w:eastAsia="仿宋_GB2312" w:cs="仿宋_GB2312"/>
                <w:b w:val="0"/>
                <w:bCs w:val="0"/>
                <w:sz w:val="28"/>
                <w:szCs w:val="28"/>
                <w:u w:val="single"/>
                <w:lang w:val="en-US" w:eastAsia="zh-CN"/>
              </w:rPr>
              <w:t xml:space="preserve">    </w:t>
            </w:r>
            <w:r>
              <w:rPr>
                <w:rFonts w:hint="eastAsia" w:ascii="仿宋_GB2312" w:hAnsi="仿宋_GB2312" w:eastAsia="仿宋_GB2312" w:cs="仿宋_GB2312"/>
                <w:b w:val="0"/>
                <w:bCs w:val="0"/>
                <w:sz w:val="28"/>
                <w:szCs w:val="28"/>
                <w:u w:val="none"/>
                <w:lang w:val="en-US" w:eastAsia="zh-CN"/>
              </w:rPr>
              <w:t>日</w:t>
            </w:r>
          </w:p>
          <w:p>
            <w:pPr>
              <w:bidi w:val="0"/>
              <w:rPr>
                <w:rFonts w:hint="eastAsia"/>
                <w:lang w:val="en-US" w:eastAsia="zh-CN"/>
              </w:rPr>
            </w:pPr>
          </w:p>
          <w:p>
            <w:pPr>
              <w:bidi w:val="0"/>
              <w:jc w:val="left"/>
              <w:rPr>
                <w:rFonts w:hint="eastAsia"/>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64" w:hRule="atLeast"/>
        </w:trPr>
        <w:tc>
          <w:tcPr>
            <w:tcW w:w="1811" w:type="dxa"/>
            <w:tcBorders>
              <w:top w:val="single" w:color="000000" w:sz="6" w:space="0"/>
              <w:bottom w:val="single" w:color="000000" w:sz="6" w:space="0"/>
              <w:right w:val="single" w:color="000000" w:sz="6" w:space="0"/>
            </w:tcBorders>
            <w:vAlign w:val="top"/>
          </w:tcPr>
          <w:p>
            <w:pPr>
              <w:pStyle w:val="11"/>
              <w:spacing w:before="182"/>
              <w:ind w:left="140" w:right="126"/>
              <w:jc w:val="center"/>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□当事人</w:t>
            </w:r>
          </w:p>
        </w:tc>
        <w:tc>
          <w:tcPr>
            <w:tcW w:w="6513" w:type="dxa"/>
            <w:vMerge w:val="restart"/>
            <w:tcBorders>
              <w:top w:val="single" w:color="000000" w:sz="6" w:space="0"/>
              <w:left w:val="single" w:color="000000" w:sz="6" w:space="0"/>
              <w:bottom w:val="single" w:color="000000" w:sz="6" w:space="0"/>
            </w:tcBorders>
            <w:vAlign w:val="top"/>
          </w:tcPr>
          <w:p>
            <w:pPr>
              <w:pStyle w:val="11"/>
              <w:spacing w:before="2"/>
              <w:jc w:val="both"/>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（核对笔录内容属实的意思表示）</w:t>
            </w:r>
          </w:p>
          <w:p>
            <w:pPr>
              <w:pStyle w:val="11"/>
              <w:ind w:left="3175"/>
              <w:jc w:val="right"/>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（签名）</w:t>
            </w:r>
          </w:p>
          <w:p>
            <w:pPr>
              <w:pStyle w:val="11"/>
              <w:spacing w:before="40"/>
              <w:jc w:val="right"/>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u w:val="single"/>
                <w:lang w:val="en-US" w:eastAsia="zh-CN"/>
              </w:rPr>
              <w:t xml:space="preserve">      </w:t>
            </w:r>
            <w:r>
              <w:rPr>
                <w:rFonts w:hint="eastAsia" w:ascii="仿宋_GB2312" w:hAnsi="仿宋_GB2312" w:eastAsia="仿宋_GB2312" w:cs="仿宋_GB2312"/>
                <w:b w:val="0"/>
                <w:bCs w:val="0"/>
                <w:sz w:val="28"/>
                <w:szCs w:val="28"/>
              </w:rPr>
              <w:t>年</w:t>
            </w:r>
            <w:r>
              <w:rPr>
                <w:rFonts w:hint="eastAsia" w:ascii="仿宋_GB2312" w:hAnsi="仿宋_GB2312" w:eastAsia="仿宋_GB2312" w:cs="仿宋_GB2312"/>
                <w:b w:val="0"/>
                <w:bCs w:val="0"/>
                <w:sz w:val="28"/>
                <w:szCs w:val="28"/>
                <w:u w:val="single"/>
                <w:lang w:val="en-US" w:eastAsia="zh-CN"/>
              </w:rPr>
              <w:t xml:space="preserve">    </w:t>
            </w:r>
            <w:r>
              <w:rPr>
                <w:rFonts w:hint="eastAsia" w:ascii="仿宋_GB2312" w:hAnsi="仿宋_GB2312" w:eastAsia="仿宋_GB2312" w:cs="仿宋_GB2312"/>
                <w:b w:val="0"/>
                <w:bCs w:val="0"/>
                <w:sz w:val="28"/>
                <w:szCs w:val="28"/>
              </w:rPr>
              <w:t>月</w:t>
            </w:r>
            <w:r>
              <w:rPr>
                <w:rFonts w:hint="eastAsia" w:ascii="仿宋_GB2312" w:hAnsi="仿宋_GB2312" w:eastAsia="仿宋_GB2312" w:cs="仿宋_GB2312"/>
                <w:b w:val="0"/>
                <w:bCs w:val="0"/>
                <w:sz w:val="28"/>
                <w:szCs w:val="28"/>
                <w:u w:val="single"/>
                <w:lang w:val="en-US" w:eastAsia="zh-CN"/>
              </w:rPr>
              <w:t xml:space="preserve">    </w:t>
            </w:r>
            <w:r>
              <w:rPr>
                <w:rFonts w:hint="eastAsia" w:ascii="仿宋_GB2312" w:hAnsi="仿宋_GB2312" w:eastAsia="仿宋_GB2312" w:cs="仿宋_GB2312"/>
                <w:b w:val="0"/>
                <w:bCs w:val="0"/>
                <w:sz w:val="28"/>
                <w:szCs w:val="28"/>
              </w:rPr>
              <w:t>日</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287" w:hRule="atLeast"/>
        </w:trPr>
        <w:tc>
          <w:tcPr>
            <w:tcW w:w="1811" w:type="dxa"/>
            <w:tcBorders>
              <w:top w:val="single" w:color="000000" w:sz="6" w:space="0"/>
              <w:bottom w:val="single" w:color="000000" w:sz="6" w:space="0"/>
              <w:right w:val="single" w:color="000000" w:sz="6" w:space="0"/>
            </w:tcBorders>
            <w:vAlign w:val="top"/>
          </w:tcPr>
          <w:p>
            <w:pPr>
              <w:pStyle w:val="11"/>
              <w:spacing w:before="185"/>
              <w:ind w:left="140" w:right="126"/>
              <w:jc w:val="center"/>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□见证人</w:t>
            </w:r>
          </w:p>
        </w:tc>
        <w:tc>
          <w:tcPr>
            <w:tcW w:w="6513" w:type="dxa"/>
            <w:vMerge w:val="continue"/>
            <w:tcBorders>
              <w:top w:val="nil"/>
              <w:left w:val="single" w:color="000000" w:sz="6" w:space="0"/>
              <w:bottom w:val="single" w:color="000000" w:sz="6" w:space="0"/>
            </w:tcBorders>
            <w:vAlign w:val="top"/>
          </w:tcPr>
          <w:p>
            <w:pPr>
              <w:rPr>
                <w:rFonts w:hint="eastAsia" w:ascii="仿宋_GB2312" w:hAnsi="仿宋_GB2312" w:eastAsia="仿宋_GB2312" w:cs="仿宋_GB2312"/>
                <w:b w:val="0"/>
                <w:bCs w:val="0"/>
                <w:sz w:val="28"/>
                <w:szCs w:val="2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92" w:hRule="atLeast"/>
        </w:trPr>
        <w:tc>
          <w:tcPr>
            <w:tcW w:w="1811" w:type="dxa"/>
            <w:tcBorders>
              <w:top w:val="single" w:color="000000" w:sz="6" w:space="0"/>
              <w:right w:val="single" w:color="000000" w:sz="6" w:space="0"/>
            </w:tcBorders>
            <w:vAlign w:val="top"/>
          </w:tcPr>
          <w:p>
            <w:pPr>
              <w:pStyle w:val="11"/>
              <w:spacing w:before="124"/>
              <w:ind w:left="140" w:right="126"/>
              <w:jc w:val="center"/>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备 注</w:t>
            </w:r>
          </w:p>
        </w:tc>
        <w:tc>
          <w:tcPr>
            <w:tcW w:w="6513" w:type="dxa"/>
            <w:tcBorders>
              <w:top w:val="single" w:color="000000" w:sz="6" w:space="0"/>
              <w:left w:val="single" w:color="000000" w:sz="6" w:space="0"/>
            </w:tcBorders>
            <w:vAlign w:val="top"/>
          </w:tcPr>
          <w:p>
            <w:pPr>
              <w:pStyle w:val="11"/>
              <w:rPr>
                <w:rFonts w:hint="eastAsia" w:ascii="仿宋_GB2312" w:hAnsi="仿宋_GB2312" w:eastAsia="仿宋_GB2312" w:cs="仿宋_GB2312"/>
                <w:b w:val="0"/>
                <w:bCs w:val="0"/>
                <w:sz w:val="28"/>
                <w:szCs w:val="28"/>
              </w:rPr>
            </w:pPr>
          </w:p>
          <w:p>
            <w:pPr>
              <w:pStyle w:val="11"/>
              <w:ind w:left="112"/>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（当事人拒绝签字或者无人到场等情况的记载）</w:t>
            </w:r>
          </w:p>
        </w:tc>
      </w:tr>
    </w:tbl>
    <w:p>
      <w:pPr>
        <w:widowControl/>
        <w:adjustRightInd w:val="0"/>
        <w:snapToGrid w:val="0"/>
        <w:spacing w:after="156" w:afterLines="50" w:line="360" w:lineRule="auto"/>
        <w:jc w:val="center"/>
        <w:rPr>
          <w:rFonts w:hint="eastAsia" w:eastAsia="方正小标宋简体" w:cs="Times New Roman"/>
          <w:b w:val="0"/>
          <w:bCs/>
          <w:kern w:val="44"/>
          <w:sz w:val="28"/>
          <w:szCs w:val="28"/>
          <w:lang w:val="en-US" w:eastAsia="zh-CN" w:bidi="ar-SA"/>
        </w:rPr>
        <w:sectPr>
          <w:headerReference r:id="rId18" w:type="first"/>
          <w:footerReference r:id="rId20" w:type="first"/>
          <w:footerReference r:id="rId19" w:type="default"/>
          <w:pgSz w:w="11906" w:h="16838"/>
          <w:pgMar w:top="1440" w:right="1800" w:bottom="1440" w:left="1800" w:header="850" w:footer="1134" w:gutter="0"/>
          <w:pgBorders>
            <w:top w:val="none" w:sz="0" w:space="0"/>
            <w:left w:val="none" w:sz="0" w:space="0"/>
            <w:bottom w:val="none" w:sz="0" w:space="0"/>
            <w:right w:val="none" w:sz="0" w:space="0"/>
          </w:pgBorders>
          <w:pgNumType w:fmt="decimal"/>
          <w:cols w:space="720" w:num="1"/>
          <w:titlePg/>
          <w:docGrid w:type="lines" w:linePitch="312" w:charSpace="0"/>
        </w:sectPr>
      </w:pPr>
    </w:p>
    <w:p>
      <w:pPr>
        <w:pStyle w:val="4"/>
        <w:bidi w:val="0"/>
        <w:jc w:val="both"/>
        <w:rPr>
          <w:rFonts w:hint="default" w:ascii="仿宋" w:hAnsi="仿宋" w:eastAsia="仿宋" w:cs="仿宋"/>
          <w:b w:val="0"/>
          <w:bCs/>
          <w:sz w:val="32"/>
          <w:szCs w:val="32"/>
          <w:lang w:val="en-US" w:eastAsia="zh-CN"/>
        </w:rPr>
      </w:pPr>
      <w:bookmarkStart w:id="7" w:name="_Toc1987325800_WPSOffice_Level1"/>
      <w:r>
        <w:rPr>
          <w:rFonts w:hint="eastAsia" w:ascii="仿宋" w:hAnsi="仿宋" w:eastAsia="仿宋" w:cs="仿宋"/>
          <w:b w:val="0"/>
          <w:bCs/>
          <w:sz w:val="32"/>
          <w:szCs w:val="32"/>
          <w:lang w:val="en-US" w:eastAsia="zh-CN"/>
        </w:rPr>
        <w:t>附件7</w:t>
      </w:r>
    </w:p>
    <w:p>
      <w:pPr>
        <w:pStyle w:val="4"/>
        <w:bidi w:val="0"/>
        <w:rPr>
          <w:rFonts w:hint="eastAsia"/>
          <w:b w:val="0"/>
          <w:bCs/>
          <w:lang w:val="en-US" w:eastAsia="zh-CN"/>
        </w:rPr>
      </w:pPr>
      <w:r>
        <w:rPr>
          <w:rFonts w:hint="eastAsia"/>
          <w:b w:val="0"/>
          <w:bCs/>
          <w:lang w:val="en-US" w:eastAsia="zh-CN"/>
        </w:rPr>
        <w:t>电子数据目录清单</w:t>
      </w:r>
      <w:bookmarkEnd w:id="7"/>
    </w:p>
    <w:p>
      <w:pPr>
        <w:pStyle w:val="3"/>
        <w:keepNext w:val="0"/>
        <w:keepLines w:val="0"/>
        <w:pageBreakBefore w:val="0"/>
        <w:widowControl w:val="0"/>
        <w:tabs>
          <w:tab w:val="left" w:pos="4699"/>
          <w:tab w:val="left" w:pos="6139"/>
          <w:tab w:val="left" w:pos="8539"/>
          <w:tab w:val="left" w:pos="8659"/>
        </w:tabs>
        <w:kinsoku/>
        <w:wordWrap/>
        <w:overflowPunct/>
        <w:topLinePunct w:val="0"/>
        <w:autoSpaceDE/>
        <w:autoSpaceDN/>
        <w:bidi w:val="0"/>
        <w:adjustRightInd/>
        <w:snapToGrid/>
        <w:spacing w:line="560" w:lineRule="atLeast"/>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8"/>
          <w:szCs w:val="28"/>
          <w:lang w:eastAsia="zh-CN"/>
        </w:rPr>
        <w:t>提供人（签章）</w:t>
      </w:r>
      <w:r>
        <w:rPr>
          <w:rFonts w:hint="eastAsia" w:ascii="仿宋_GB2312" w:hAnsi="仿宋_GB2312" w:eastAsia="仿宋_GB2312" w:cs="仿宋_GB2312"/>
          <w:sz w:val="28"/>
          <w:szCs w:val="28"/>
        </w:rPr>
        <w:t>：</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rPr>
        <w:tab/>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rPr>
        <w:tab/>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8"/>
          <w:szCs w:val="28"/>
          <w:lang w:val="en-US" w:eastAsia="zh-CN"/>
        </w:rPr>
        <w:t>电子数据</w:t>
      </w:r>
      <w:r>
        <w:rPr>
          <w:rFonts w:hint="eastAsia" w:ascii="仿宋_GB2312" w:hAnsi="仿宋_GB2312" w:eastAsia="仿宋_GB2312" w:cs="仿宋_GB2312"/>
          <w:sz w:val="28"/>
          <w:szCs w:val="28"/>
        </w:rPr>
        <w:t>清单：</w:t>
      </w:r>
    </w:p>
    <w:tbl>
      <w:tblPr>
        <w:tblStyle w:val="8"/>
        <w:tblW w:w="879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88"/>
        <w:gridCol w:w="1704"/>
        <w:gridCol w:w="1434"/>
        <w:gridCol w:w="866"/>
        <w:gridCol w:w="674"/>
        <w:gridCol w:w="2008"/>
        <w:gridCol w:w="857"/>
        <w:gridCol w:w="6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2" w:hRule="atLeast"/>
        </w:trPr>
        <w:tc>
          <w:tcPr>
            <w:tcW w:w="588" w:type="dxa"/>
            <w:vAlign w:val="center"/>
          </w:tcPr>
          <w:p>
            <w:pPr>
              <w:pStyle w:val="11"/>
              <w:spacing w:line="360" w:lineRule="auto"/>
              <w:jc w:val="center"/>
              <w:rPr>
                <w:rFonts w:hint="eastAsia" w:ascii="CESI黑体-GB2312" w:hAnsi="CESI黑体-GB2312" w:eastAsia="CESI黑体-GB2312" w:cs="CESI黑体-GB2312"/>
                <w:sz w:val="24"/>
                <w:szCs w:val="24"/>
              </w:rPr>
            </w:pPr>
            <w:r>
              <w:rPr>
                <w:rFonts w:hint="eastAsia" w:ascii="CESI黑体-GB2312" w:hAnsi="CESI黑体-GB2312" w:eastAsia="CESI黑体-GB2312" w:cs="CESI黑体-GB2312"/>
                <w:sz w:val="24"/>
                <w:szCs w:val="24"/>
              </w:rPr>
              <w:t>编号</w:t>
            </w:r>
          </w:p>
        </w:tc>
        <w:tc>
          <w:tcPr>
            <w:tcW w:w="1704" w:type="dxa"/>
            <w:vAlign w:val="center"/>
          </w:tcPr>
          <w:p>
            <w:pPr>
              <w:pStyle w:val="11"/>
              <w:spacing w:line="360" w:lineRule="auto"/>
              <w:jc w:val="center"/>
              <w:rPr>
                <w:rFonts w:hint="eastAsia" w:ascii="CESI黑体-GB2312" w:hAnsi="CESI黑体-GB2312" w:eastAsia="CESI黑体-GB2312" w:cs="CESI黑体-GB2312"/>
                <w:sz w:val="24"/>
                <w:szCs w:val="24"/>
              </w:rPr>
            </w:pPr>
            <w:r>
              <w:rPr>
                <w:rFonts w:hint="eastAsia" w:ascii="CESI黑体-GB2312" w:hAnsi="CESI黑体-GB2312" w:eastAsia="CESI黑体-GB2312" w:cs="CESI黑体-GB2312"/>
                <w:sz w:val="24"/>
                <w:szCs w:val="24"/>
                <w:lang w:val="en-US" w:eastAsia="zh-CN"/>
              </w:rPr>
              <w:t>证据</w:t>
            </w:r>
            <w:r>
              <w:rPr>
                <w:rFonts w:hint="eastAsia" w:ascii="CESI黑体-GB2312" w:hAnsi="CESI黑体-GB2312" w:eastAsia="CESI黑体-GB2312" w:cs="CESI黑体-GB2312"/>
                <w:sz w:val="24"/>
                <w:szCs w:val="24"/>
              </w:rPr>
              <w:t>名称</w:t>
            </w:r>
          </w:p>
        </w:tc>
        <w:tc>
          <w:tcPr>
            <w:tcW w:w="1434" w:type="dxa"/>
            <w:vAlign w:val="center"/>
          </w:tcPr>
          <w:p>
            <w:pPr>
              <w:pStyle w:val="11"/>
              <w:spacing w:line="360" w:lineRule="auto"/>
              <w:jc w:val="center"/>
              <w:rPr>
                <w:rFonts w:hint="eastAsia" w:ascii="CESI黑体-GB2312" w:hAnsi="CESI黑体-GB2312" w:eastAsia="CESI黑体-GB2312" w:cs="CESI黑体-GB2312"/>
                <w:sz w:val="24"/>
                <w:szCs w:val="24"/>
                <w:lang w:val="en-US" w:eastAsia="zh-CN"/>
              </w:rPr>
            </w:pPr>
            <w:r>
              <w:rPr>
                <w:rFonts w:hint="eastAsia" w:ascii="CESI黑体-GB2312" w:hAnsi="CESI黑体-GB2312" w:eastAsia="CESI黑体-GB2312" w:cs="CESI黑体-GB2312"/>
                <w:sz w:val="24"/>
                <w:szCs w:val="24"/>
                <w:lang w:val="en-US" w:eastAsia="zh-CN"/>
              </w:rPr>
              <w:t>内容</w:t>
            </w:r>
          </w:p>
        </w:tc>
        <w:tc>
          <w:tcPr>
            <w:tcW w:w="866" w:type="dxa"/>
            <w:vAlign w:val="center"/>
          </w:tcPr>
          <w:p>
            <w:pPr>
              <w:pStyle w:val="11"/>
              <w:spacing w:line="360" w:lineRule="auto"/>
              <w:jc w:val="center"/>
              <w:rPr>
                <w:rFonts w:hint="eastAsia" w:ascii="CESI黑体-GB2312" w:hAnsi="CESI黑体-GB2312" w:eastAsia="CESI黑体-GB2312" w:cs="CESI黑体-GB2312"/>
                <w:sz w:val="24"/>
                <w:szCs w:val="24"/>
              </w:rPr>
            </w:pPr>
            <w:r>
              <w:rPr>
                <w:rFonts w:hint="eastAsia" w:ascii="CESI黑体-GB2312" w:hAnsi="CESI黑体-GB2312" w:eastAsia="CESI黑体-GB2312" w:cs="CESI黑体-GB2312"/>
                <w:sz w:val="24"/>
                <w:szCs w:val="24"/>
              </w:rPr>
              <w:t>规格</w:t>
            </w:r>
          </w:p>
          <w:p>
            <w:pPr>
              <w:pStyle w:val="11"/>
              <w:spacing w:line="360" w:lineRule="auto"/>
              <w:jc w:val="center"/>
              <w:rPr>
                <w:rFonts w:hint="eastAsia" w:ascii="CESI黑体-GB2312" w:hAnsi="CESI黑体-GB2312" w:eastAsia="CESI黑体-GB2312" w:cs="CESI黑体-GB2312"/>
                <w:sz w:val="24"/>
                <w:szCs w:val="24"/>
              </w:rPr>
            </w:pPr>
            <w:r>
              <w:rPr>
                <w:rFonts w:hint="eastAsia" w:ascii="CESI黑体-GB2312" w:hAnsi="CESI黑体-GB2312" w:eastAsia="CESI黑体-GB2312" w:cs="CESI黑体-GB2312"/>
                <w:sz w:val="24"/>
                <w:szCs w:val="24"/>
              </w:rPr>
              <w:t>（</w:t>
            </w:r>
            <w:r>
              <w:rPr>
                <w:rFonts w:hint="eastAsia" w:ascii="CESI黑体-GB2312" w:hAnsi="CESI黑体-GB2312" w:eastAsia="CESI黑体-GB2312" w:cs="CESI黑体-GB2312"/>
                <w:sz w:val="24"/>
                <w:szCs w:val="24"/>
                <w:lang w:val="en-US" w:eastAsia="zh-CN"/>
              </w:rPr>
              <w:t>类别</w:t>
            </w:r>
            <w:r>
              <w:rPr>
                <w:rFonts w:hint="eastAsia" w:ascii="CESI黑体-GB2312" w:hAnsi="CESI黑体-GB2312" w:eastAsia="CESI黑体-GB2312" w:cs="CESI黑体-GB2312"/>
                <w:sz w:val="24"/>
                <w:szCs w:val="24"/>
              </w:rPr>
              <w:t>）</w:t>
            </w:r>
          </w:p>
        </w:tc>
        <w:tc>
          <w:tcPr>
            <w:tcW w:w="674" w:type="dxa"/>
            <w:vAlign w:val="center"/>
          </w:tcPr>
          <w:p>
            <w:pPr>
              <w:pStyle w:val="11"/>
              <w:spacing w:line="360" w:lineRule="auto"/>
              <w:jc w:val="center"/>
              <w:rPr>
                <w:rFonts w:hint="eastAsia" w:ascii="CESI黑体-GB2312" w:hAnsi="CESI黑体-GB2312" w:eastAsia="CESI黑体-GB2312" w:cs="CESI黑体-GB2312"/>
                <w:sz w:val="24"/>
                <w:szCs w:val="24"/>
              </w:rPr>
            </w:pPr>
            <w:r>
              <w:rPr>
                <w:rFonts w:hint="eastAsia" w:ascii="CESI黑体-GB2312" w:hAnsi="CESI黑体-GB2312" w:eastAsia="CESI黑体-GB2312" w:cs="CESI黑体-GB2312"/>
                <w:sz w:val="24"/>
                <w:szCs w:val="24"/>
              </w:rPr>
              <w:t>数量/页码</w:t>
            </w:r>
          </w:p>
        </w:tc>
        <w:tc>
          <w:tcPr>
            <w:tcW w:w="2008" w:type="dxa"/>
            <w:vAlign w:val="center"/>
          </w:tcPr>
          <w:p>
            <w:pPr>
              <w:pStyle w:val="11"/>
              <w:spacing w:line="360" w:lineRule="auto"/>
              <w:jc w:val="center"/>
              <w:rPr>
                <w:rFonts w:hint="eastAsia" w:ascii="CESI黑体-GB2312" w:hAnsi="CESI黑体-GB2312" w:eastAsia="CESI黑体-GB2312" w:cs="CESI黑体-GB2312"/>
                <w:sz w:val="24"/>
                <w:szCs w:val="24"/>
              </w:rPr>
            </w:pPr>
            <w:r>
              <w:rPr>
                <w:rFonts w:hint="eastAsia" w:ascii="CESI黑体-GB2312" w:hAnsi="CESI黑体-GB2312" w:eastAsia="CESI黑体-GB2312" w:cs="CESI黑体-GB2312"/>
                <w:sz w:val="24"/>
                <w:szCs w:val="24"/>
                <w:lang w:eastAsia="zh-CN"/>
              </w:rPr>
              <w:t>取得资料（</w:t>
            </w:r>
            <w:r>
              <w:rPr>
                <w:rFonts w:hint="eastAsia" w:ascii="CESI黑体-GB2312" w:hAnsi="CESI黑体-GB2312" w:eastAsia="CESI黑体-GB2312" w:cs="CESI黑体-GB2312"/>
                <w:sz w:val="24"/>
                <w:szCs w:val="24"/>
                <w:lang w:val="en-US" w:eastAsia="zh-CN"/>
              </w:rPr>
              <w:t>证据）</w:t>
            </w:r>
          </w:p>
          <w:p>
            <w:pPr>
              <w:pStyle w:val="11"/>
              <w:spacing w:line="360" w:lineRule="auto"/>
              <w:jc w:val="center"/>
              <w:rPr>
                <w:rFonts w:hint="eastAsia" w:ascii="CESI黑体-GB2312" w:hAnsi="CESI黑体-GB2312" w:eastAsia="CESI黑体-GB2312" w:cs="CESI黑体-GB2312"/>
                <w:sz w:val="24"/>
                <w:szCs w:val="24"/>
              </w:rPr>
            </w:pPr>
            <w:r>
              <w:rPr>
                <w:rFonts w:hint="eastAsia" w:ascii="CESI黑体-GB2312" w:hAnsi="CESI黑体-GB2312" w:eastAsia="CESI黑体-GB2312" w:cs="CESI黑体-GB2312"/>
                <w:sz w:val="24"/>
                <w:szCs w:val="24"/>
              </w:rPr>
              <w:t>时间、地点</w:t>
            </w:r>
          </w:p>
        </w:tc>
        <w:tc>
          <w:tcPr>
            <w:tcW w:w="857" w:type="dxa"/>
            <w:vAlign w:val="center"/>
          </w:tcPr>
          <w:p>
            <w:pPr>
              <w:pStyle w:val="11"/>
              <w:spacing w:line="360" w:lineRule="auto"/>
              <w:jc w:val="center"/>
              <w:rPr>
                <w:rFonts w:hint="eastAsia" w:ascii="CESI黑体-GB2312" w:hAnsi="CESI黑体-GB2312" w:eastAsia="CESI黑体-GB2312" w:cs="CESI黑体-GB2312"/>
                <w:sz w:val="24"/>
                <w:szCs w:val="24"/>
                <w:lang w:eastAsia="zh-CN"/>
              </w:rPr>
            </w:pPr>
            <w:r>
              <w:rPr>
                <w:rFonts w:hint="eastAsia" w:ascii="CESI黑体-GB2312" w:hAnsi="CESI黑体-GB2312" w:eastAsia="CESI黑体-GB2312" w:cs="CESI黑体-GB2312"/>
                <w:sz w:val="24"/>
                <w:szCs w:val="24"/>
                <w:lang w:eastAsia="zh-CN"/>
              </w:rPr>
              <w:t>制作人</w:t>
            </w:r>
          </w:p>
        </w:tc>
        <w:tc>
          <w:tcPr>
            <w:tcW w:w="662" w:type="dxa"/>
            <w:vAlign w:val="center"/>
          </w:tcPr>
          <w:p>
            <w:pPr>
              <w:pStyle w:val="11"/>
              <w:spacing w:line="360" w:lineRule="auto"/>
              <w:jc w:val="center"/>
              <w:rPr>
                <w:rFonts w:hint="eastAsia" w:ascii="CESI黑体-GB2312" w:hAnsi="CESI黑体-GB2312" w:eastAsia="CESI黑体-GB2312" w:cs="CESI黑体-GB2312"/>
                <w:sz w:val="24"/>
                <w:szCs w:val="24"/>
              </w:rPr>
            </w:pPr>
            <w:r>
              <w:rPr>
                <w:rFonts w:hint="eastAsia" w:ascii="CESI黑体-GB2312" w:hAnsi="CESI黑体-GB2312" w:eastAsia="CESI黑体-GB2312" w:cs="CESI黑体-GB2312"/>
                <w:sz w:val="24"/>
                <w:szCs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588" w:type="dxa"/>
            <w:vAlign w:val="center"/>
          </w:tcPr>
          <w:p>
            <w:pPr>
              <w:pStyle w:val="11"/>
              <w:spacing w:line="36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1704" w:type="dxa"/>
            <w:vAlign w:val="center"/>
          </w:tcPr>
          <w:p>
            <w:pPr>
              <w:pStyle w:val="11"/>
              <w:spacing w:line="360" w:lineRule="auto"/>
              <w:jc w:val="left"/>
              <w:rPr>
                <w:rFonts w:hint="eastAsia" w:ascii="仿宋_GB2312" w:hAnsi="仿宋_GB2312" w:eastAsia="仿宋_GB2312" w:cs="仿宋_GB2312"/>
                <w:sz w:val="24"/>
                <w:szCs w:val="24"/>
              </w:rPr>
            </w:pPr>
          </w:p>
        </w:tc>
        <w:tc>
          <w:tcPr>
            <w:tcW w:w="1434" w:type="dxa"/>
            <w:vAlign w:val="top"/>
          </w:tcPr>
          <w:p>
            <w:pPr>
              <w:pStyle w:val="11"/>
              <w:spacing w:line="360" w:lineRule="auto"/>
              <w:jc w:val="left"/>
              <w:rPr>
                <w:rFonts w:hint="eastAsia" w:ascii="仿宋_GB2312" w:hAnsi="仿宋_GB2312" w:eastAsia="仿宋_GB2312" w:cs="仿宋_GB2312"/>
                <w:sz w:val="24"/>
                <w:szCs w:val="24"/>
              </w:rPr>
            </w:pPr>
          </w:p>
        </w:tc>
        <w:tc>
          <w:tcPr>
            <w:tcW w:w="866" w:type="dxa"/>
            <w:vAlign w:val="top"/>
          </w:tcPr>
          <w:p>
            <w:pPr>
              <w:pStyle w:val="11"/>
              <w:spacing w:line="360" w:lineRule="auto"/>
              <w:jc w:val="left"/>
              <w:rPr>
                <w:rFonts w:hint="eastAsia" w:ascii="仿宋_GB2312" w:hAnsi="仿宋_GB2312" w:eastAsia="仿宋_GB2312" w:cs="仿宋_GB2312"/>
                <w:sz w:val="24"/>
                <w:szCs w:val="24"/>
              </w:rPr>
            </w:pPr>
          </w:p>
        </w:tc>
        <w:tc>
          <w:tcPr>
            <w:tcW w:w="674" w:type="dxa"/>
            <w:vAlign w:val="center"/>
          </w:tcPr>
          <w:p>
            <w:pPr>
              <w:pStyle w:val="11"/>
              <w:spacing w:line="360" w:lineRule="auto"/>
              <w:jc w:val="left"/>
              <w:rPr>
                <w:rFonts w:hint="eastAsia" w:ascii="仿宋_GB2312" w:hAnsi="仿宋_GB2312" w:eastAsia="仿宋_GB2312" w:cs="仿宋_GB2312"/>
                <w:sz w:val="24"/>
                <w:szCs w:val="24"/>
              </w:rPr>
            </w:pPr>
          </w:p>
        </w:tc>
        <w:tc>
          <w:tcPr>
            <w:tcW w:w="2008" w:type="dxa"/>
            <w:vAlign w:val="center"/>
          </w:tcPr>
          <w:p>
            <w:pPr>
              <w:pStyle w:val="11"/>
              <w:spacing w:line="360" w:lineRule="auto"/>
              <w:jc w:val="left"/>
              <w:rPr>
                <w:rFonts w:hint="eastAsia" w:ascii="仿宋_GB2312" w:hAnsi="仿宋_GB2312" w:eastAsia="仿宋_GB2312" w:cs="仿宋_GB2312"/>
                <w:sz w:val="24"/>
                <w:szCs w:val="24"/>
              </w:rPr>
            </w:pPr>
          </w:p>
        </w:tc>
        <w:tc>
          <w:tcPr>
            <w:tcW w:w="857" w:type="dxa"/>
            <w:vAlign w:val="center"/>
          </w:tcPr>
          <w:p>
            <w:pPr>
              <w:pStyle w:val="11"/>
              <w:spacing w:line="360" w:lineRule="auto"/>
              <w:jc w:val="left"/>
              <w:rPr>
                <w:rFonts w:hint="eastAsia" w:ascii="仿宋_GB2312" w:hAnsi="仿宋_GB2312" w:eastAsia="仿宋_GB2312" w:cs="仿宋_GB2312"/>
                <w:sz w:val="24"/>
                <w:szCs w:val="24"/>
              </w:rPr>
            </w:pPr>
          </w:p>
        </w:tc>
        <w:tc>
          <w:tcPr>
            <w:tcW w:w="662" w:type="dxa"/>
            <w:vAlign w:val="center"/>
          </w:tcPr>
          <w:p>
            <w:pPr>
              <w:pStyle w:val="11"/>
              <w:spacing w:line="360" w:lineRule="auto"/>
              <w:jc w:val="left"/>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588" w:type="dxa"/>
            <w:vAlign w:val="center"/>
          </w:tcPr>
          <w:p>
            <w:pPr>
              <w:pStyle w:val="11"/>
              <w:spacing w:line="36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1704" w:type="dxa"/>
            <w:vAlign w:val="center"/>
          </w:tcPr>
          <w:p>
            <w:pPr>
              <w:pStyle w:val="11"/>
              <w:spacing w:line="360" w:lineRule="auto"/>
              <w:jc w:val="left"/>
              <w:rPr>
                <w:rFonts w:hint="eastAsia" w:ascii="仿宋_GB2312" w:hAnsi="仿宋_GB2312" w:eastAsia="仿宋_GB2312" w:cs="仿宋_GB2312"/>
                <w:sz w:val="24"/>
                <w:szCs w:val="24"/>
              </w:rPr>
            </w:pPr>
          </w:p>
        </w:tc>
        <w:tc>
          <w:tcPr>
            <w:tcW w:w="1434" w:type="dxa"/>
            <w:vAlign w:val="top"/>
          </w:tcPr>
          <w:p>
            <w:pPr>
              <w:pStyle w:val="11"/>
              <w:spacing w:line="360" w:lineRule="auto"/>
              <w:jc w:val="left"/>
              <w:rPr>
                <w:rFonts w:hint="eastAsia" w:ascii="仿宋_GB2312" w:hAnsi="仿宋_GB2312" w:eastAsia="仿宋_GB2312" w:cs="仿宋_GB2312"/>
                <w:sz w:val="24"/>
                <w:szCs w:val="24"/>
              </w:rPr>
            </w:pPr>
          </w:p>
        </w:tc>
        <w:tc>
          <w:tcPr>
            <w:tcW w:w="866" w:type="dxa"/>
            <w:vAlign w:val="top"/>
          </w:tcPr>
          <w:p>
            <w:pPr>
              <w:pStyle w:val="11"/>
              <w:spacing w:line="360" w:lineRule="auto"/>
              <w:jc w:val="left"/>
              <w:rPr>
                <w:rFonts w:hint="eastAsia" w:ascii="仿宋_GB2312" w:hAnsi="仿宋_GB2312" w:eastAsia="仿宋_GB2312" w:cs="仿宋_GB2312"/>
                <w:sz w:val="24"/>
                <w:szCs w:val="24"/>
              </w:rPr>
            </w:pPr>
          </w:p>
        </w:tc>
        <w:tc>
          <w:tcPr>
            <w:tcW w:w="674" w:type="dxa"/>
            <w:vAlign w:val="center"/>
          </w:tcPr>
          <w:p>
            <w:pPr>
              <w:pStyle w:val="11"/>
              <w:spacing w:line="360" w:lineRule="auto"/>
              <w:jc w:val="left"/>
              <w:rPr>
                <w:rFonts w:hint="eastAsia" w:ascii="仿宋_GB2312" w:hAnsi="仿宋_GB2312" w:eastAsia="仿宋_GB2312" w:cs="仿宋_GB2312"/>
                <w:sz w:val="24"/>
                <w:szCs w:val="24"/>
              </w:rPr>
            </w:pPr>
          </w:p>
        </w:tc>
        <w:tc>
          <w:tcPr>
            <w:tcW w:w="2008" w:type="dxa"/>
            <w:vAlign w:val="center"/>
          </w:tcPr>
          <w:p>
            <w:pPr>
              <w:pStyle w:val="11"/>
              <w:spacing w:line="360" w:lineRule="auto"/>
              <w:jc w:val="left"/>
              <w:rPr>
                <w:rFonts w:hint="eastAsia" w:ascii="仿宋_GB2312" w:hAnsi="仿宋_GB2312" w:eastAsia="仿宋_GB2312" w:cs="仿宋_GB2312"/>
                <w:sz w:val="24"/>
                <w:szCs w:val="24"/>
              </w:rPr>
            </w:pPr>
          </w:p>
        </w:tc>
        <w:tc>
          <w:tcPr>
            <w:tcW w:w="857" w:type="dxa"/>
            <w:vAlign w:val="center"/>
          </w:tcPr>
          <w:p>
            <w:pPr>
              <w:pStyle w:val="11"/>
              <w:spacing w:line="360" w:lineRule="auto"/>
              <w:jc w:val="left"/>
              <w:rPr>
                <w:rFonts w:hint="eastAsia" w:ascii="仿宋_GB2312" w:hAnsi="仿宋_GB2312" w:eastAsia="仿宋_GB2312" w:cs="仿宋_GB2312"/>
                <w:sz w:val="24"/>
                <w:szCs w:val="24"/>
              </w:rPr>
            </w:pPr>
          </w:p>
        </w:tc>
        <w:tc>
          <w:tcPr>
            <w:tcW w:w="662" w:type="dxa"/>
            <w:vAlign w:val="center"/>
          </w:tcPr>
          <w:p>
            <w:pPr>
              <w:pStyle w:val="11"/>
              <w:spacing w:line="360" w:lineRule="auto"/>
              <w:jc w:val="left"/>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588" w:type="dxa"/>
            <w:vAlign w:val="center"/>
          </w:tcPr>
          <w:p>
            <w:pPr>
              <w:pStyle w:val="11"/>
              <w:spacing w:line="36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1704" w:type="dxa"/>
            <w:vAlign w:val="center"/>
          </w:tcPr>
          <w:p>
            <w:pPr>
              <w:pStyle w:val="11"/>
              <w:spacing w:line="360" w:lineRule="auto"/>
              <w:jc w:val="left"/>
              <w:rPr>
                <w:rFonts w:hint="eastAsia" w:ascii="仿宋_GB2312" w:hAnsi="仿宋_GB2312" w:eastAsia="仿宋_GB2312" w:cs="仿宋_GB2312"/>
                <w:sz w:val="24"/>
                <w:szCs w:val="24"/>
              </w:rPr>
            </w:pPr>
          </w:p>
        </w:tc>
        <w:tc>
          <w:tcPr>
            <w:tcW w:w="1434" w:type="dxa"/>
            <w:vAlign w:val="top"/>
          </w:tcPr>
          <w:p>
            <w:pPr>
              <w:pStyle w:val="11"/>
              <w:spacing w:line="360" w:lineRule="auto"/>
              <w:jc w:val="left"/>
              <w:rPr>
                <w:rFonts w:hint="eastAsia" w:ascii="仿宋_GB2312" w:hAnsi="仿宋_GB2312" w:eastAsia="仿宋_GB2312" w:cs="仿宋_GB2312"/>
                <w:sz w:val="24"/>
                <w:szCs w:val="24"/>
              </w:rPr>
            </w:pPr>
          </w:p>
        </w:tc>
        <w:tc>
          <w:tcPr>
            <w:tcW w:w="866" w:type="dxa"/>
            <w:vAlign w:val="top"/>
          </w:tcPr>
          <w:p>
            <w:pPr>
              <w:pStyle w:val="11"/>
              <w:spacing w:line="360" w:lineRule="auto"/>
              <w:jc w:val="left"/>
              <w:rPr>
                <w:rFonts w:hint="eastAsia" w:ascii="仿宋_GB2312" w:hAnsi="仿宋_GB2312" w:eastAsia="仿宋_GB2312" w:cs="仿宋_GB2312"/>
                <w:sz w:val="24"/>
                <w:szCs w:val="24"/>
              </w:rPr>
            </w:pPr>
          </w:p>
        </w:tc>
        <w:tc>
          <w:tcPr>
            <w:tcW w:w="674" w:type="dxa"/>
            <w:vAlign w:val="center"/>
          </w:tcPr>
          <w:p>
            <w:pPr>
              <w:pStyle w:val="11"/>
              <w:spacing w:line="360" w:lineRule="auto"/>
              <w:jc w:val="left"/>
              <w:rPr>
                <w:rFonts w:hint="eastAsia" w:ascii="仿宋_GB2312" w:hAnsi="仿宋_GB2312" w:eastAsia="仿宋_GB2312" w:cs="仿宋_GB2312"/>
                <w:sz w:val="24"/>
                <w:szCs w:val="24"/>
              </w:rPr>
            </w:pPr>
          </w:p>
        </w:tc>
        <w:tc>
          <w:tcPr>
            <w:tcW w:w="2008" w:type="dxa"/>
            <w:vAlign w:val="center"/>
          </w:tcPr>
          <w:p>
            <w:pPr>
              <w:pStyle w:val="11"/>
              <w:spacing w:line="360" w:lineRule="auto"/>
              <w:jc w:val="center"/>
              <w:rPr>
                <w:rFonts w:hint="eastAsia" w:ascii="仿宋_GB2312" w:hAnsi="仿宋_GB2312" w:eastAsia="仿宋_GB2312" w:cs="仿宋_GB2312"/>
                <w:sz w:val="24"/>
                <w:szCs w:val="24"/>
              </w:rPr>
            </w:pPr>
          </w:p>
        </w:tc>
        <w:tc>
          <w:tcPr>
            <w:tcW w:w="857" w:type="dxa"/>
            <w:vAlign w:val="center"/>
          </w:tcPr>
          <w:p>
            <w:pPr>
              <w:pStyle w:val="11"/>
              <w:spacing w:line="360" w:lineRule="auto"/>
              <w:jc w:val="left"/>
              <w:rPr>
                <w:rFonts w:hint="eastAsia" w:ascii="仿宋_GB2312" w:hAnsi="仿宋_GB2312" w:eastAsia="仿宋_GB2312" w:cs="仿宋_GB2312"/>
                <w:sz w:val="24"/>
                <w:szCs w:val="24"/>
              </w:rPr>
            </w:pPr>
          </w:p>
        </w:tc>
        <w:tc>
          <w:tcPr>
            <w:tcW w:w="662" w:type="dxa"/>
            <w:vAlign w:val="center"/>
          </w:tcPr>
          <w:p>
            <w:pPr>
              <w:pStyle w:val="11"/>
              <w:spacing w:line="360" w:lineRule="auto"/>
              <w:jc w:val="left"/>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588" w:type="dxa"/>
            <w:vAlign w:val="center"/>
          </w:tcPr>
          <w:p>
            <w:pPr>
              <w:pStyle w:val="11"/>
              <w:spacing w:line="36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1704" w:type="dxa"/>
            <w:vAlign w:val="center"/>
          </w:tcPr>
          <w:p>
            <w:pPr>
              <w:pStyle w:val="11"/>
              <w:spacing w:line="360" w:lineRule="auto"/>
              <w:jc w:val="left"/>
              <w:rPr>
                <w:rFonts w:hint="eastAsia" w:ascii="仿宋_GB2312" w:hAnsi="仿宋_GB2312" w:eastAsia="仿宋_GB2312" w:cs="仿宋_GB2312"/>
                <w:sz w:val="24"/>
                <w:szCs w:val="24"/>
              </w:rPr>
            </w:pPr>
          </w:p>
        </w:tc>
        <w:tc>
          <w:tcPr>
            <w:tcW w:w="1434" w:type="dxa"/>
            <w:vAlign w:val="top"/>
          </w:tcPr>
          <w:p>
            <w:pPr>
              <w:pStyle w:val="11"/>
              <w:spacing w:line="360" w:lineRule="auto"/>
              <w:jc w:val="left"/>
              <w:rPr>
                <w:rFonts w:hint="eastAsia" w:ascii="仿宋_GB2312" w:hAnsi="仿宋_GB2312" w:eastAsia="仿宋_GB2312" w:cs="仿宋_GB2312"/>
                <w:sz w:val="24"/>
                <w:szCs w:val="24"/>
              </w:rPr>
            </w:pPr>
          </w:p>
        </w:tc>
        <w:tc>
          <w:tcPr>
            <w:tcW w:w="866" w:type="dxa"/>
            <w:vAlign w:val="top"/>
          </w:tcPr>
          <w:p>
            <w:pPr>
              <w:pStyle w:val="11"/>
              <w:spacing w:line="360" w:lineRule="auto"/>
              <w:jc w:val="left"/>
              <w:rPr>
                <w:rFonts w:hint="eastAsia" w:ascii="仿宋_GB2312" w:hAnsi="仿宋_GB2312" w:eastAsia="仿宋_GB2312" w:cs="仿宋_GB2312"/>
                <w:sz w:val="24"/>
                <w:szCs w:val="24"/>
              </w:rPr>
            </w:pPr>
          </w:p>
        </w:tc>
        <w:tc>
          <w:tcPr>
            <w:tcW w:w="674" w:type="dxa"/>
            <w:vAlign w:val="center"/>
          </w:tcPr>
          <w:p>
            <w:pPr>
              <w:pStyle w:val="11"/>
              <w:spacing w:line="360" w:lineRule="auto"/>
              <w:jc w:val="left"/>
              <w:rPr>
                <w:rFonts w:hint="eastAsia" w:ascii="仿宋_GB2312" w:hAnsi="仿宋_GB2312" w:eastAsia="仿宋_GB2312" w:cs="仿宋_GB2312"/>
                <w:sz w:val="24"/>
                <w:szCs w:val="24"/>
              </w:rPr>
            </w:pPr>
          </w:p>
        </w:tc>
        <w:tc>
          <w:tcPr>
            <w:tcW w:w="2008" w:type="dxa"/>
            <w:vAlign w:val="center"/>
          </w:tcPr>
          <w:p>
            <w:pPr>
              <w:pStyle w:val="11"/>
              <w:spacing w:line="360" w:lineRule="auto"/>
              <w:jc w:val="left"/>
              <w:rPr>
                <w:rFonts w:hint="eastAsia" w:ascii="仿宋_GB2312" w:hAnsi="仿宋_GB2312" w:eastAsia="仿宋_GB2312" w:cs="仿宋_GB2312"/>
                <w:sz w:val="24"/>
                <w:szCs w:val="24"/>
              </w:rPr>
            </w:pPr>
          </w:p>
        </w:tc>
        <w:tc>
          <w:tcPr>
            <w:tcW w:w="857" w:type="dxa"/>
            <w:vAlign w:val="center"/>
          </w:tcPr>
          <w:p>
            <w:pPr>
              <w:pStyle w:val="11"/>
              <w:spacing w:line="360" w:lineRule="auto"/>
              <w:jc w:val="left"/>
              <w:rPr>
                <w:rFonts w:hint="eastAsia" w:ascii="仿宋_GB2312" w:hAnsi="仿宋_GB2312" w:eastAsia="仿宋_GB2312" w:cs="仿宋_GB2312"/>
                <w:sz w:val="24"/>
                <w:szCs w:val="24"/>
              </w:rPr>
            </w:pPr>
          </w:p>
        </w:tc>
        <w:tc>
          <w:tcPr>
            <w:tcW w:w="662" w:type="dxa"/>
            <w:vAlign w:val="center"/>
          </w:tcPr>
          <w:p>
            <w:pPr>
              <w:pStyle w:val="11"/>
              <w:spacing w:line="360" w:lineRule="auto"/>
              <w:jc w:val="left"/>
              <w:rPr>
                <w:rFonts w:hint="eastAsia" w:ascii="仿宋_GB2312" w:hAnsi="仿宋_GB2312" w:eastAsia="仿宋_GB2312" w:cs="仿宋_GB2312"/>
                <w:sz w:val="24"/>
                <w:szCs w:val="24"/>
              </w:rPr>
            </w:pPr>
          </w:p>
        </w:tc>
      </w:tr>
    </w:tbl>
    <w:p>
      <w:pPr>
        <w:keepNext w:val="0"/>
        <w:keepLines w:val="0"/>
        <w:pageBreakBefore w:val="0"/>
        <w:widowControl/>
        <w:tabs>
          <w:tab w:val="left" w:pos="564"/>
          <w:tab w:val="left" w:pos="847"/>
          <w:tab w:val="left" w:pos="1130"/>
          <w:tab w:val="left" w:pos="1413"/>
          <w:tab w:val="left" w:pos="1695"/>
          <w:tab w:val="left" w:pos="2191"/>
          <w:tab w:val="left" w:pos="2472"/>
          <w:tab w:val="left" w:pos="2753"/>
          <w:tab w:val="left" w:pos="3249"/>
          <w:tab w:val="left" w:pos="3530"/>
          <w:tab w:val="left" w:pos="5150"/>
          <w:tab w:val="left" w:pos="5431"/>
        </w:tabs>
        <w:kinsoku/>
        <w:wordWrap/>
        <w:overflowPunct/>
        <w:topLinePunct w:val="0"/>
        <w:autoSpaceDE/>
        <w:autoSpaceDN/>
        <w:bidi w:val="0"/>
        <w:adjustRightInd/>
        <w:snapToGrid/>
        <w:spacing w:line="400" w:lineRule="exact"/>
        <w:ind w:firstLine="560" w:firstLineChars="200"/>
        <w:jc w:val="left"/>
        <w:textAlignment w:val="auto"/>
        <w:rPr>
          <w:rFonts w:hint="eastAsia" w:ascii="仿宋_GB2312" w:hAnsi="仿宋_GB2312" w:eastAsia="仿宋_GB2312" w:cs="仿宋_GB2312"/>
          <w:kern w:val="2"/>
          <w:sz w:val="28"/>
          <w:szCs w:val="28"/>
          <w:lang w:val="en" w:eastAsia="zh-CN" w:bidi="ar-SA"/>
        </w:rPr>
      </w:pPr>
      <w:r>
        <w:rPr>
          <w:rFonts w:hint="eastAsia" w:ascii="仿宋_GB2312" w:hAnsi="仿宋_GB2312" w:eastAsia="仿宋_GB2312" w:cs="仿宋_GB2312"/>
          <w:kern w:val="2"/>
          <w:sz w:val="28"/>
          <w:szCs w:val="28"/>
          <w:lang w:val="en-US" w:eastAsia="zh-CN" w:bidi="ar-SA"/>
        </w:rPr>
        <w:t>提供人核对意见：</w:t>
      </w:r>
      <w:r>
        <w:rPr>
          <w:rFonts w:hint="eastAsia" w:ascii="仿宋_GB2312" w:hAnsi="仿宋_GB2312" w:eastAsia="仿宋_GB2312" w:cs="仿宋_GB2312"/>
          <w:kern w:val="2"/>
          <w:sz w:val="28"/>
          <w:szCs w:val="28"/>
          <w:lang w:val="en" w:eastAsia="zh-CN" w:bidi="ar-SA"/>
        </w:rPr>
        <w:t>[上述资料/证据名称、数量、与原件保持一致，如核对无误，请在手写“经核对，上述电子数据名称、数量，以及电子数据内容与原始载体，保持一致、确认完整，记录无误”的确认意见；如果多页，应逐页签署姓名和日期，最后一页签署确认一致、完整的意思表示。当事人拒绝签名的，由执法人员在清单上注明情况]</w:t>
      </w:r>
    </w:p>
    <w:p>
      <w:pPr>
        <w:widowControl/>
        <w:tabs>
          <w:tab w:val="left" w:pos="560"/>
          <w:tab w:val="left" w:pos="840"/>
          <w:tab w:val="left" w:pos="1120"/>
          <w:tab w:val="left" w:pos="1400"/>
          <w:tab w:val="left" w:pos="1680"/>
          <w:tab w:val="left" w:pos="2180"/>
          <w:tab w:val="left" w:pos="2460"/>
          <w:tab w:val="left" w:pos="2740"/>
          <w:tab w:val="left" w:pos="3240"/>
          <w:tab w:val="left" w:pos="3520"/>
          <w:tab w:val="left" w:pos="5140"/>
          <w:tab w:val="left" w:pos="5420"/>
        </w:tabs>
        <w:spacing w:line="480" w:lineRule="exact"/>
        <w:ind w:right="840" w:rightChars="400"/>
        <w:jc w:val="center"/>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 xml:space="preserve">                   </w:t>
      </w:r>
    </w:p>
    <w:p>
      <w:pPr>
        <w:widowControl/>
        <w:tabs>
          <w:tab w:val="left" w:pos="560"/>
          <w:tab w:val="left" w:pos="840"/>
          <w:tab w:val="left" w:pos="1120"/>
          <w:tab w:val="left" w:pos="1400"/>
          <w:tab w:val="left" w:pos="1680"/>
          <w:tab w:val="left" w:pos="2180"/>
          <w:tab w:val="left" w:pos="2460"/>
          <w:tab w:val="left" w:pos="2740"/>
          <w:tab w:val="left" w:pos="3240"/>
          <w:tab w:val="left" w:pos="3520"/>
          <w:tab w:val="left" w:pos="5140"/>
          <w:tab w:val="left" w:pos="5420"/>
        </w:tabs>
        <w:spacing w:line="480" w:lineRule="exact"/>
        <w:ind w:right="840" w:rightChars="400"/>
        <w:jc w:val="center"/>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 xml:space="preserve">          签名：</w:t>
      </w:r>
    </w:p>
    <w:p>
      <w:pPr>
        <w:widowControl/>
        <w:tabs>
          <w:tab w:val="left" w:pos="560"/>
          <w:tab w:val="left" w:pos="840"/>
          <w:tab w:val="left" w:pos="1120"/>
          <w:tab w:val="left" w:pos="1400"/>
          <w:tab w:val="left" w:pos="1680"/>
          <w:tab w:val="left" w:pos="2180"/>
          <w:tab w:val="left" w:pos="2460"/>
          <w:tab w:val="left" w:pos="2740"/>
          <w:tab w:val="left" w:pos="3240"/>
          <w:tab w:val="left" w:pos="3520"/>
          <w:tab w:val="left" w:pos="5140"/>
          <w:tab w:val="left" w:pos="5420"/>
        </w:tabs>
        <w:spacing w:line="480" w:lineRule="exact"/>
        <w:ind w:right="840" w:rightChars="400"/>
        <w:jc w:val="right"/>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 xml:space="preserve">          年    月    日</w:t>
      </w:r>
    </w:p>
    <w:p>
      <w:pPr>
        <w:widowControl/>
        <w:tabs>
          <w:tab w:val="left" w:pos="564"/>
          <w:tab w:val="left" w:pos="847"/>
          <w:tab w:val="left" w:pos="1130"/>
          <w:tab w:val="left" w:pos="1413"/>
          <w:tab w:val="left" w:pos="1695"/>
          <w:tab w:val="left" w:pos="2191"/>
          <w:tab w:val="left" w:pos="2472"/>
          <w:tab w:val="left" w:pos="2753"/>
          <w:tab w:val="left" w:pos="3249"/>
          <w:tab w:val="left" w:pos="3530"/>
          <w:tab w:val="left" w:pos="5150"/>
          <w:tab w:val="left" w:pos="5431"/>
        </w:tabs>
        <w:spacing w:line="400" w:lineRule="exact"/>
        <w:jc w:val="left"/>
        <w:rPr>
          <w:rFonts w:hint="eastAsia" w:ascii="仿宋_GB2312" w:hAnsi="仿宋_GB2312" w:eastAsia="仿宋_GB2312" w:cs="仿宋_GB2312"/>
          <w:color w:val="auto"/>
          <w:kern w:val="0"/>
          <w:sz w:val="24"/>
          <w:szCs w:val="24"/>
        </w:rPr>
      </w:pPr>
    </w:p>
    <w:p>
      <w:pPr>
        <w:pStyle w:val="3"/>
        <w:keepNext w:val="0"/>
        <w:keepLines w:val="0"/>
        <w:pageBreakBefore w:val="0"/>
        <w:widowControl w:val="0"/>
        <w:tabs>
          <w:tab w:val="left" w:pos="3619"/>
          <w:tab w:val="left" w:pos="4219"/>
          <w:tab w:val="left" w:pos="5659"/>
          <w:tab w:val="left" w:pos="5899"/>
          <w:tab w:val="left" w:pos="6499"/>
          <w:tab w:val="left" w:pos="7219"/>
          <w:tab w:val="left" w:pos="7819"/>
          <w:tab w:val="left" w:pos="8419"/>
          <w:tab w:val="left" w:pos="8539"/>
        </w:tabs>
        <w:kinsoku/>
        <w:wordWrap/>
        <w:overflowPunct/>
        <w:topLinePunct w:val="0"/>
        <w:autoSpaceDE/>
        <w:autoSpaceDN/>
        <w:bidi w:val="0"/>
        <w:adjustRightInd/>
        <w:snapToGrid/>
        <w:spacing w:line="560" w:lineRule="exact"/>
        <w:jc w:val="left"/>
        <w:textAlignment w:val="auto"/>
        <w:rPr>
          <w:rFonts w:hint="eastAsia" w:ascii="方正仿宋_GBK" w:hAnsi="方正仿宋_GBK" w:eastAsia="方正仿宋_GBK" w:cs="方正仿宋_GBK"/>
          <w:sz w:val="24"/>
          <w:szCs w:val="24"/>
          <w:lang w:eastAsia="zh-CN"/>
        </w:rPr>
      </w:pPr>
      <w:r>
        <w:rPr>
          <w:rFonts w:hint="eastAsia" w:ascii="仿宋_GB2312" w:hAnsi="仿宋_GB2312" w:eastAsia="仿宋_GB2312" w:cs="仿宋_GB2312"/>
          <w:sz w:val="32"/>
          <w:szCs w:val="32"/>
          <w:lang w:eastAsia="zh-CN"/>
        </w:rPr>
        <w:t>制作人员（签名）</w:t>
      </w:r>
      <w:r>
        <w:rPr>
          <w:rFonts w:hint="eastAsia" w:ascii="CESI黑体-GB2312" w:hAnsi="CESI黑体-GB2312" w:eastAsia="CESI黑体-GB2312" w:cs="CESI黑体-GB2312"/>
          <w:sz w:val="24"/>
          <w:szCs w:val="24"/>
          <w:lang w:eastAsia="zh-CN"/>
        </w:rPr>
        <w:t>：</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u w:val="single"/>
          <w:lang w:val="en-US" w:eastAsia="zh-CN"/>
        </w:rPr>
        <w:t xml:space="preserve">        </w:t>
      </w:r>
      <w:r>
        <w:rPr>
          <w:rFonts w:hint="eastAsia" w:ascii="方正仿宋_GBK" w:hAnsi="方正仿宋_GBK" w:eastAsia="方正仿宋_GBK" w:cs="方正仿宋_GBK"/>
          <w:sz w:val="24"/>
          <w:szCs w:val="24"/>
          <w:u w:val="single"/>
        </w:rPr>
        <w:tab/>
      </w:r>
      <w:r>
        <w:rPr>
          <w:rFonts w:hint="eastAsia" w:ascii="方正仿宋_GBK" w:hAnsi="方正仿宋_GBK" w:eastAsia="方正仿宋_GBK" w:cs="方正仿宋_GBK"/>
          <w:sz w:val="24"/>
          <w:szCs w:val="24"/>
          <w:u w:val="single"/>
          <w:lang w:val="en-US" w:eastAsia="zh-CN"/>
        </w:rPr>
        <w:t xml:space="preserve">       </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u w:val="single"/>
          <w:lang w:val="en-US" w:eastAsia="zh-CN"/>
        </w:rPr>
        <w:t xml:space="preserve">           </w:t>
      </w:r>
      <w:r>
        <w:rPr>
          <w:rFonts w:hint="eastAsia" w:ascii="方正仿宋_GBK" w:hAnsi="方正仿宋_GBK" w:eastAsia="方正仿宋_GBK" w:cs="方正仿宋_GBK"/>
          <w:sz w:val="24"/>
          <w:szCs w:val="24"/>
        </w:rPr>
        <w:tab/>
      </w:r>
    </w:p>
    <w:p>
      <w:pPr>
        <w:keepNext w:val="0"/>
        <w:keepLines w:val="0"/>
        <w:pageBreakBefore w:val="0"/>
        <w:widowControl/>
        <w:tabs>
          <w:tab w:val="left" w:pos="560"/>
          <w:tab w:val="left" w:pos="840"/>
          <w:tab w:val="left" w:pos="1120"/>
          <w:tab w:val="left" w:pos="1400"/>
          <w:tab w:val="left" w:pos="1680"/>
          <w:tab w:val="left" w:pos="2180"/>
          <w:tab w:val="left" w:pos="2460"/>
          <w:tab w:val="left" w:pos="2740"/>
          <w:tab w:val="left" w:pos="3240"/>
          <w:tab w:val="left" w:pos="3520"/>
          <w:tab w:val="left" w:pos="5140"/>
          <w:tab w:val="left" w:pos="5420"/>
        </w:tabs>
        <w:kinsoku/>
        <w:wordWrap/>
        <w:overflowPunct/>
        <w:topLinePunct w:val="0"/>
        <w:autoSpaceDE/>
        <w:autoSpaceDN/>
        <w:bidi w:val="0"/>
        <w:adjustRightInd/>
        <w:snapToGrid/>
        <w:spacing w:line="560" w:lineRule="exact"/>
        <w:ind w:firstLine="0" w:firstLineChars="0"/>
        <w:jc w:val="left"/>
        <w:textAlignment w:val="auto"/>
        <w:rPr>
          <w:rFonts w:hint="eastAsia" w:ascii="CESI黑体-GB2312" w:hAnsi="CESI黑体-GB2312" w:eastAsia="CESI黑体-GB2312" w:cs="CESI黑体-GB2312"/>
          <w:sz w:val="24"/>
          <w:szCs w:val="24"/>
        </w:rPr>
      </w:pPr>
      <w:r>
        <w:rPr>
          <w:rFonts w:hint="eastAsia" w:ascii="仿宋_GB2312" w:hAnsi="仿宋_GB2312" w:eastAsia="仿宋_GB2312" w:cs="仿宋_GB2312"/>
          <w:kern w:val="2"/>
          <w:sz w:val="32"/>
          <w:szCs w:val="32"/>
          <w:lang w:val="en-US" w:eastAsia="zh-CN" w:bidi="ar-SA"/>
        </w:rPr>
        <w:t>执法人员（签名）：</w:t>
      </w:r>
      <w:r>
        <w:rPr>
          <w:rFonts w:hint="eastAsia" w:ascii="CESI黑体-GB2312" w:hAnsi="CESI黑体-GB2312" w:eastAsia="CESI黑体-GB2312" w:cs="CESI黑体-GB2312"/>
          <w:kern w:val="0"/>
          <w:sz w:val="24"/>
          <w:szCs w:val="24"/>
          <w:u w:val="single"/>
        </w:rPr>
        <w:t xml:space="preserve">  </w:t>
      </w:r>
      <w:r>
        <w:rPr>
          <w:rFonts w:hint="eastAsia" w:ascii="CESI黑体-GB2312" w:hAnsi="CESI黑体-GB2312" w:eastAsia="CESI黑体-GB2312" w:cs="CESI黑体-GB2312"/>
          <w:kern w:val="0"/>
          <w:sz w:val="24"/>
          <w:szCs w:val="24"/>
          <w:u w:val="single"/>
          <w:lang w:val="en-US" w:eastAsia="zh-CN"/>
        </w:rPr>
        <w:t xml:space="preserve">  </w:t>
      </w:r>
      <w:r>
        <w:rPr>
          <w:rFonts w:hint="eastAsia" w:ascii="CESI黑体-GB2312" w:hAnsi="CESI黑体-GB2312" w:eastAsia="CESI黑体-GB2312" w:cs="CESI黑体-GB2312"/>
          <w:kern w:val="0"/>
          <w:sz w:val="24"/>
          <w:szCs w:val="24"/>
          <w:u w:val="single"/>
        </w:rPr>
        <w:t xml:space="preserve">  </w:t>
      </w:r>
      <w:r>
        <w:rPr>
          <w:rFonts w:hint="eastAsia" w:ascii="CESI黑体-GB2312" w:hAnsi="CESI黑体-GB2312" w:eastAsia="CESI黑体-GB2312" w:cs="CESI黑体-GB2312"/>
          <w:kern w:val="0"/>
          <w:sz w:val="24"/>
          <w:szCs w:val="24"/>
          <w:u w:val="single"/>
          <w:lang w:val="en-US" w:eastAsia="zh-CN"/>
        </w:rPr>
        <w:t xml:space="preserve">        </w:t>
      </w:r>
      <w:r>
        <w:rPr>
          <w:rFonts w:hint="eastAsia" w:ascii="仿宋_GB2312" w:hAnsi="仿宋_GB2312" w:eastAsia="仿宋_GB2312" w:cs="仿宋_GB2312"/>
          <w:kern w:val="2"/>
          <w:sz w:val="32"/>
          <w:szCs w:val="32"/>
          <w:lang w:val="en-US" w:eastAsia="zh-CN" w:bidi="ar-SA"/>
        </w:rPr>
        <w:t>执法证件号码：</w:t>
      </w:r>
      <w:r>
        <w:rPr>
          <w:rFonts w:hint="eastAsia" w:ascii="CESI黑体-GB2312" w:hAnsi="CESI黑体-GB2312" w:eastAsia="CESI黑体-GB2312" w:cs="CESI黑体-GB2312"/>
          <w:kern w:val="0"/>
          <w:sz w:val="24"/>
          <w:szCs w:val="24"/>
          <w:u w:val="single"/>
        </w:rPr>
        <w:t xml:space="preserve">                 </w:t>
      </w:r>
    </w:p>
    <w:p>
      <w:pPr>
        <w:keepNext w:val="0"/>
        <w:keepLines w:val="0"/>
        <w:pageBreakBefore w:val="0"/>
        <w:widowControl/>
        <w:tabs>
          <w:tab w:val="left" w:pos="560"/>
          <w:tab w:val="left" w:pos="840"/>
          <w:tab w:val="left" w:pos="1120"/>
          <w:tab w:val="left" w:pos="1400"/>
          <w:tab w:val="left" w:pos="1680"/>
          <w:tab w:val="left" w:pos="2180"/>
          <w:tab w:val="left" w:pos="2460"/>
          <w:tab w:val="left" w:pos="2740"/>
          <w:tab w:val="left" w:pos="3240"/>
          <w:tab w:val="left" w:pos="3520"/>
          <w:tab w:val="left" w:pos="5140"/>
          <w:tab w:val="left" w:pos="5420"/>
        </w:tabs>
        <w:kinsoku/>
        <w:wordWrap/>
        <w:overflowPunct/>
        <w:topLinePunct w:val="0"/>
        <w:autoSpaceDE/>
        <w:autoSpaceDN/>
        <w:bidi w:val="0"/>
        <w:adjustRightInd/>
        <w:snapToGrid/>
        <w:spacing w:line="560" w:lineRule="exact"/>
        <w:ind w:firstLine="0" w:firstLineChars="0"/>
        <w:jc w:val="left"/>
        <w:textAlignment w:val="auto"/>
        <w:rPr>
          <w:rFonts w:hint="eastAsia" w:ascii="方正仿宋_GBK" w:hAnsi="方正仿宋_GBK" w:eastAsia="方正仿宋_GBK" w:cs="方正仿宋_GBK"/>
          <w:kern w:val="0"/>
          <w:sz w:val="24"/>
          <w:szCs w:val="24"/>
        </w:rPr>
      </w:pPr>
      <w:r>
        <w:rPr>
          <w:rFonts w:hint="eastAsia" w:ascii="仿宋_GB2312" w:hAnsi="仿宋_GB2312" w:eastAsia="仿宋_GB2312" w:cs="仿宋_GB2312"/>
          <w:kern w:val="2"/>
          <w:sz w:val="32"/>
          <w:szCs w:val="32"/>
          <w:lang w:val="en-US" w:eastAsia="zh-CN" w:bidi="ar-SA"/>
        </w:rPr>
        <w:t>执法人员（签名）：</w:t>
      </w:r>
      <w:r>
        <w:rPr>
          <w:rFonts w:hint="eastAsia" w:ascii="CESI黑体-GB2312" w:hAnsi="CESI黑体-GB2312" w:eastAsia="CESI黑体-GB2312" w:cs="CESI黑体-GB2312"/>
          <w:kern w:val="0"/>
          <w:sz w:val="24"/>
          <w:szCs w:val="24"/>
          <w:u w:val="single"/>
        </w:rPr>
        <w:t xml:space="preserve">   </w:t>
      </w:r>
      <w:r>
        <w:rPr>
          <w:rFonts w:hint="eastAsia" w:ascii="CESI黑体-GB2312" w:hAnsi="CESI黑体-GB2312" w:eastAsia="CESI黑体-GB2312" w:cs="CESI黑体-GB2312"/>
          <w:kern w:val="0"/>
          <w:sz w:val="24"/>
          <w:szCs w:val="24"/>
          <w:u w:val="single"/>
          <w:lang w:val="en-US" w:eastAsia="zh-CN"/>
        </w:rPr>
        <w:t xml:space="preserve">            </w:t>
      </w:r>
      <w:r>
        <w:rPr>
          <w:rFonts w:hint="eastAsia" w:ascii="仿宋_GB2312" w:hAnsi="仿宋_GB2312" w:eastAsia="仿宋_GB2312" w:cs="仿宋_GB2312"/>
          <w:kern w:val="2"/>
          <w:sz w:val="32"/>
          <w:szCs w:val="32"/>
          <w:lang w:val="en-US" w:eastAsia="zh-CN" w:bidi="ar-SA"/>
        </w:rPr>
        <w:t>执法证件号码：</w:t>
      </w:r>
      <w:r>
        <w:rPr>
          <w:rFonts w:hint="eastAsia" w:ascii="CESI黑体-GB2312" w:hAnsi="CESI黑体-GB2312" w:eastAsia="CESI黑体-GB2312" w:cs="CESI黑体-GB2312"/>
          <w:kern w:val="0"/>
          <w:sz w:val="24"/>
          <w:szCs w:val="24"/>
          <w:u w:val="single"/>
        </w:rPr>
        <w:t xml:space="preserve">                 </w:t>
      </w:r>
      <w:r>
        <w:rPr>
          <w:rFonts w:hint="eastAsia" w:ascii="方正仿宋_GBK" w:hAnsi="方正仿宋_GBK" w:eastAsia="方正仿宋_GBK" w:cs="方正仿宋_GBK"/>
          <w:kern w:val="0"/>
          <w:sz w:val="24"/>
          <w:szCs w:val="24"/>
        </w:rPr>
        <w:t xml:space="preserve"> </w:t>
      </w:r>
    </w:p>
    <w:p>
      <w:pPr>
        <w:pStyle w:val="3"/>
        <w:tabs>
          <w:tab w:val="left" w:pos="2293"/>
          <w:tab w:val="left" w:pos="3013"/>
          <w:tab w:val="left" w:pos="3733"/>
        </w:tabs>
        <w:spacing w:line="480" w:lineRule="exact"/>
        <w:ind w:firstLine="480" w:firstLineChars="200"/>
        <w:jc w:val="center"/>
        <w:rPr>
          <w:rFonts w:hint="eastAsia" w:ascii="仿宋_GB2312" w:hAnsi="仿宋_GB2312" w:eastAsia="仿宋_GB2312" w:cs="仿宋_GB2312"/>
          <w:kern w:val="2"/>
          <w:sz w:val="28"/>
          <w:szCs w:val="28"/>
          <w:lang w:val="en-US" w:eastAsia="zh-CN" w:bidi="ar-SA"/>
        </w:rPr>
        <w:sectPr>
          <w:footerReference r:id="rId22" w:type="first"/>
          <w:footerReference r:id="rId21" w:type="default"/>
          <w:pgSz w:w="11906" w:h="16838"/>
          <w:pgMar w:top="1440" w:right="1800" w:bottom="1440" w:left="1800" w:header="850" w:footer="1134" w:gutter="0"/>
          <w:pgBorders>
            <w:top w:val="none" w:sz="0" w:space="0"/>
            <w:left w:val="none" w:sz="0" w:space="0"/>
            <w:bottom w:val="none" w:sz="0" w:space="0"/>
            <w:right w:val="none" w:sz="0" w:space="0"/>
          </w:pgBorders>
          <w:pgNumType w:fmt="decimal"/>
          <w:cols w:space="720" w:num="1"/>
          <w:titlePg/>
          <w:docGrid w:type="lines" w:linePitch="312" w:charSpace="0"/>
        </w:sectPr>
      </w:pPr>
      <w:r>
        <w:rPr>
          <w:rFonts w:hint="eastAsia" w:ascii="方正仿宋_GBK" w:hAnsi="方正仿宋_GBK" w:eastAsia="方正仿宋_GBK" w:cs="方正仿宋_GBK"/>
          <w:sz w:val="24"/>
          <w:szCs w:val="24"/>
          <w:u w:val="none"/>
          <w:lang w:val="en-US" w:eastAsia="zh-CN"/>
        </w:rPr>
        <w:t xml:space="preserve">                                    </w:t>
      </w:r>
      <w:r>
        <w:rPr>
          <w:rFonts w:hint="eastAsia" w:ascii="仿宋_GB2312" w:hAnsi="仿宋_GB2312" w:eastAsia="仿宋_GB2312" w:cs="仿宋_GB2312"/>
          <w:kern w:val="2"/>
          <w:sz w:val="28"/>
          <w:szCs w:val="28"/>
          <w:lang w:val="en-US" w:eastAsia="zh-CN" w:bidi="ar-SA"/>
        </w:rPr>
        <w:t>年    月    日</w:t>
      </w:r>
    </w:p>
    <w:p>
      <w:pPr>
        <w:rPr>
          <w:rFonts w:hint="default"/>
          <w:b w:val="0"/>
          <w:bCs/>
          <w:lang w:val="en-US" w:eastAsia="zh-CN"/>
        </w:rPr>
      </w:pPr>
      <w:bookmarkStart w:id="8" w:name="_Toc22618730_WPSOffice_Level1"/>
      <w:r>
        <w:rPr>
          <w:rFonts w:hint="eastAsia" w:ascii="仿宋" w:hAnsi="仿宋" w:eastAsia="仿宋" w:cs="仿宋"/>
          <w:b w:val="0"/>
          <w:bCs/>
          <w:sz w:val="32"/>
          <w:szCs w:val="32"/>
          <w:lang w:val="en-US" w:eastAsia="zh-CN"/>
        </w:rPr>
        <w:t>附件8</w:t>
      </w:r>
    </w:p>
    <w:p>
      <w:pPr>
        <w:pStyle w:val="4"/>
        <w:bidi w:val="0"/>
        <w:rPr>
          <w:rFonts w:hint="default"/>
          <w:b w:val="0"/>
          <w:bCs/>
          <w:lang w:val="en-US" w:eastAsia="zh-CN"/>
        </w:rPr>
      </w:pPr>
      <w:r>
        <w:rPr>
          <w:rFonts w:hint="eastAsia"/>
          <w:b w:val="0"/>
          <w:bCs/>
          <w:lang w:val="en-US" w:eastAsia="zh-CN"/>
        </w:rPr>
        <w:t>询问通知书*</w:t>
      </w:r>
      <w:bookmarkEnd w:id="8"/>
    </w:p>
    <w:p>
      <w:pPr>
        <w:adjustRightInd w:val="0"/>
        <w:spacing w:line="480" w:lineRule="auto"/>
        <w:jc w:val="righ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sz w:val="28"/>
          <w:szCs w:val="28"/>
          <w:u w:val="none"/>
        </w:rPr>
        <w:t>京</w:t>
      </w:r>
      <w:r>
        <w:rPr>
          <w:rFonts w:hint="eastAsia" w:ascii="仿宋_GB2312" w:hAnsi="仿宋_GB2312" w:eastAsia="仿宋_GB2312" w:cs="仿宋_GB2312"/>
          <w:sz w:val="28"/>
          <w:szCs w:val="28"/>
          <w:u w:val="none"/>
          <w:lang w:eastAsia="zh-CN"/>
        </w:rPr>
        <w:t>门</w:t>
      </w:r>
      <w:r>
        <w:rPr>
          <w:rFonts w:hint="eastAsia" w:ascii="仿宋_GB2312" w:hAnsi="仿宋_GB2312" w:eastAsia="仿宋_GB2312" w:cs="仿宋_GB2312"/>
          <w:sz w:val="28"/>
          <w:szCs w:val="28"/>
        </w:rPr>
        <w:t>医保</w:t>
      </w:r>
      <w:r>
        <w:rPr>
          <w:rFonts w:hint="eastAsia" w:ascii="仿宋_GB2312" w:hAnsi="仿宋_GB2312" w:eastAsia="仿宋_GB2312" w:cs="仿宋_GB2312"/>
          <w:sz w:val="28"/>
          <w:szCs w:val="28"/>
          <w:u w:val="none"/>
          <w:lang w:val="en-US" w:eastAsia="zh-CN"/>
        </w:rPr>
        <w:t>X</w:t>
      </w:r>
      <w:r>
        <w:rPr>
          <w:rFonts w:hint="eastAsia" w:ascii="仿宋_GB2312" w:hAnsi="仿宋_GB2312" w:eastAsia="仿宋_GB2312" w:cs="仿宋_GB2312"/>
          <w:sz w:val="28"/>
          <w:szCs w:val="28"/>
        </w:rPr>
        <w:t>询通</w:t>
      </w:r>
      <w:r>
        <w:rPr>
          <w:rFonts w:hint="eastAsia" w:ascii="仿宋_GB2312" w:hAnsi="仿宋_GB2312" w:eastAsia="仿宋_GB2312" w:cs="仿宋_GB2312"/>
          <w:kern w:val="0"/>
          <w:sz w:val="28"/>
          <w:szCs w:val="28"/>
        </w:rPr>
        <w:t>字</w:t>
      </w:r>
      <w:r>
        <w:rPr>
          <w:rFonts w:hint="eastAsia" w:ascii="仿宋_GB2312" w:hAnsi="仿宋_GB2312" w:eastAsia="仿宋_GB2312" w:cs="仿宋_GB2312"/>
          <w:color w:val="000000"/>
          <w:kern w:val="0"/>
          <w:sz w:val="28"/>
          <w:szCs w:val="28"/>
        </w:rPr>
        <w:t>〔202</w:t>
      </w:r>
      <w:r>
        <w:rPr>
          <w:rFonts w:hint="eastAsia" w:ascii="仿宋_GB2312" w:hAnsi="仿宋_GB2312" w:eastAsia="仿宋_GB2312" w:cs="仿宋_GB2312"/>
          <w:color w:val="000000"/>
          <w:kern w:val="0"/>
          <w:sz w:val="28"/>
          <w:szCs w:val="28"/>
          <w:lang w:val="en-US" w:eastAsia="zh-CN"/>
        </w:rPr>
        <w:t>X</w:t>
      </w:r>
      <w:r>
        <w:rPr>
          <w:rFonts w:hint="eastAsia" w:ascii="仿宋_GB2312" w:hAnsi="仿宋_GB2312" w:eastAsia="仿宋_GB2312" w:cs="仿宋_GB2312"/>
          <w:color w:val="000000"/>
          <w:kern w:val="0"/>
          <w:sz w:val="28"/>
          <w:szCs w:val="28"/>
        </w:rPr>
        <w:t>〕第</w:t>
      </w:r>
      <w:r>
        <w:rPr>
          <w:rFonts w:hint="eastAsia" w:ascii="仿宋_GB2312" w:hAnsi="仿宋_GB2312" w:eastAsia="仿宋_GB2312" w:cs="仿宋_GB2312"/>
          <w:color w:val="000000"/>
          <w:kern w:val="0"/>
          <w:sz w:val="28"/>
          <w:szCs w:val="28"/>
          <w:u w:val="none"/>
        </w:rPr>
        <w:t xml:space="preserve">   </w:t>
      </w:r>
      <w:r>
        <w:rPr>
          <w:rFonts w:hint="eastAsia" w:ascii="仿宋_GB2312" w:hAnsi="仿宋_GB2312" w:eastAsia="仿宋_GB2312" w:cs="仿宋_GB2312"/>
          <w:color w:val="000000"/>
          <w:kern w:val="0"/>
          <w:sz w:val="28"/>
          <w:szCs w:val="28"/>
        </w:rPr>
        <w:t>号</w:t>
      </w:r>
    </w:p>
    <w:p>
      <w:pPr>
        <w:adjustRightInd w:val="0"/>
        <w:spacing w:line="480" w:lineRule="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u w:val="none"/>
          <w:lang w:eastAsia="zh-CN"/>
        </w:rPr>
        <w:t>：</w:t>
      </w:r>
    </w:p>
    <w:p>
      <w:pPr>
        <w:adjustRightInd w:val="0"/>
        <w:spacing w:line="48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为调查了解</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 xml:space="preserve"> ，请于</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日</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时</w:t>
      </w:r>
      <w:r>
        <w:rPr>
          <w:rFonts w:hint="eastAsia" w:ascii="仿宋_GB2312" w:hAnsi="仿宋_GB2312" w:eastAsia="仿宋_GB2312" w:cs="仿宋_GB2312"/>
          <w:sz w:val="28"/>
          <w:szCs w:val="28"/>
          <w:u w:val="single"/>
          <w:lang w:val="en-US" w:eastAsia="zh-CN"/>
        </w:rPr>
        <w:t xml:space="preserve">   分           </w:t>
      </w:r>
      <w:r>
        <w:rPr>
          <w:rFonts w:hint="eastAsia" w:ascii="仿宋_GB2312" w:hAnsi="仿宋_GB2312" w:eastAsia="仿宋_GB2312" w:cs="仿宋_GB2312"/>
          <w:sz w:val="28"/>
          <w:szCs w:val="28"/>
        </w:rPr>
        <w:t>接受询问调查。依据</w:t>
      </w:r>
      <w:r>
        <w:rPr>
          <w:rFonts w:hint="eastAsia" w:ascii="仿宋_GB2312" w:hAnsi="仿宋_GB2312" w:eastAsia="仿宋_GB2312" w:cs="仿宋_GB2312"/>
          <w:sz w:val="28"/>
          <w:szCs w:val="28"/>
          <w:u w:val="single"/>
        </w:rPr>
        <w:t>《</w:t>
      </w:r>
      <w:r>
        <w:rPr>
          <w:rFonts w:hint="eastAsia" w:ascii="仿宋_GB2312" w:hAnsi="仿宋_GB2312" w:eastAsia="仿宋_GB2312" w:cs="仿宋_GB2312"/>
          <w:sz w:val="28"/>
          <w:szCs w:val="28"/>
          <w:u w:val="single"/>
          <w:lang w:val="en-US" w:eastAsia="zh-CN"/>
        </w:rPr>
        <w:t>中华人民共和国</w:t>
      </w:r>
      <w:r>
        <w:rPr>
          <w:rFonts w:hint="eastAsia" w:ascii="仿宋_GB2312" w:hAnsi="仿宋_GB2312" w:eastAsia="仿宋_GB2312" w:cs="仿宋_GB2312"/>
          <w:sz w:val="28"/>
          <w:szCs w:val="28"/>
          <w:u w:val="single"/>
        </w:rPr>
        <w:t>行政处罚法》第五十五条第二款、《医疗保障基金使用监督管理条例》第二十七条第二项和《医疗保障行政处罚程序暂行规定》</w:t>
      </w:r>
      <w:r>
        <w:rPr>
          <w:rFonts w:hint="eastAsia" w:ascii="仿宋_GB2312" w:hAnsi="仿宋_GB2312" w:eastAsia="仿宋_GB2312" w:cs="仿宋_GB2312"/>
          <w:sz w:val="28"/>
          <w:szCs w:val="28"/>
          <w:u w:val="single"/>
          <w:lang w:val="en-US" w:eastAsia="zh-CN"/>
        </w:rPr>
        <w:t>第十八条、</w:t>
      </w:r>
      <w:r>
        <w:rPr>
          <w:rFonts w:hint="eastAsia" w:ascii="仿宋_GB2312" w:hAnsi="仿宋_GB2312" w:eastAsia="仿宋_GB2312" w:cs="仿宋_GB2312"/>
          <w:sz w:val="28"/>
          <w:szCs w:val="28"/>
          <w:u w:val="single"/>
        </w:rPr>
        <w:t>第二十四条的规定</w:t>
      </w:r>
      <w:r>
        <w:rPr>
          <w:rFonts w:hint="eastAsia" w:ascii="仿宋_GB2312" w:hAnsi="仿宋_GB2312" w:eastAsia="仿宋_GB2312" w:cs="仿宋_GB2312"/>
          <w:sz w:val="28"/>
          <w:szCs w:val="28"/>
        </w:rPr>
        <w:t>，你（单位）有如实回答询问、协助调查</w:t>
      </w:r>
      <w:r>
        <w:rPr>
          <w:rFonts w:hint="eastAsia" w:ascii="仿宋_GB2312" w:hAnsi="仿宋_GB2312" w:eastAsia="仿宋_GB2312" w:cs="仿宋_GB2312"/>
          <w:sz w:val="28"/>
          <w:szCs w:val="28"/>
          <w:lang w:eastAsia="zh-CN"/>
        </w:rPr>
        <w:t>的</w:t>
      </w:r>
      <w:r>
        <w:rPr>
          <w:rFonts w:hint="eastAsia" w:ascii="仿宋_GB2312" w:hAnsi="仿宋_GB2312" w:eastAsia="仿宋_GB2312" w:cs="仿宋_GB2312"/>
          <w:sz w:val="28"/>
          <w:szCs w:val="28"/>
        </w:rPr>
        <w:t>义务。</w:t>
      </w:r>
    </w:p>
    <w:p>
      <w:pPr>
        <w:adjustRightInd w:val="0"/>
        <w:spacing w:line="48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请予积极配合，准时到达，</w:t>
      </w:r>
      <w:r>
        <w:rPr>
          <w:rFonts w:hint="eastAsia" w:ascii="仿宋_GB2312" w:hAnsi="仿宋_GB2312" w:eastAsia="仿宋_GB2312" w:cs="仿宋_GB2312"/>
          <w:sz w:val="28"/>
          <w:szCs w:val="28"/>
          <w:lang w:eastAsia="zh-CN"/>
        </w:rPr>
        <w:t>并</w:t>
      </w:r>
      <w:r>
        <w:rPr>
          <w:rFonts w:hint="eastAsia" w:ascii="仿宋_GB2312" w:hAnsi="仿宋_GB2312" w:eastAsia="仿宋_GB2312" w:cs="仿宋_GB2312"/>
          <w:sz w:val="28"/>
          <w:szCs w:val="28"/>
        </w:rPr>
        <w:t>携带以下材料：</w:t>
      </w:r>
    </w:p>
    <w:p>
      <w:pPr>
        <w:numPr>
          <w:ilvl w:val="0"/>
          <w:numId w:val="1"/>
        </w:numPr>
        <w:adjustRightInd w:val="0"/>
        <w:spacing w:line="480" w:lineRule="auto"/>
        <w:ind w:firstLine="560" w:firstLineChars="200"/>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single"/>
          <w:lang w:val="en-US" w:eastAsia="zh-CN"/>
        </w:rPr>
        <w:t xml:space="preserve">                                                                </w:t>
      </w:r>
    </w:p>
    <w:p>
      <w:pPr>
        <w:numPr>
          <w:ilvl w:val="0"/>
          <w:numId w:val="1"/>
        </w:numPr>
        <w:adjustRightInd w:val="0"/>
        <w:spacing w:line="480" w:lineRule="auto"/>
        <w:ind w:firstLine="560" w:firstLineChars="200"/>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val="0"/>
        <w:snapToGrid/>
        <w:spacing w:line="480" w:lineRule="auto"/>
        <w:ind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如你（单位）委托其他人员接受询问调查的，委托代理人应当同时提供授权委托书及委托代理人身份证明。</w:t>
      </w:r>
    </w:p>
    <w:p>
      <w:pPr>
        <w:adjustRightInd w:val="0"/>
        <w:spacing w:line="48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特此通知。</w:t>
      </w:r>
    </w:p>
    <w:p>
      <w:pPr>
        <w:adjustRightInd w:val="0"/>
        <w:spacing w:line="480" w:lineRule="auto"/>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联系人：</w:t>
      </w:r>
    </w:p>
    <w:p>
      <w:pPr>
        <w:adjustRightInd w:val="0"/>
        <w:spacing w:line="48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联系电话：</w:t>
      </w:r>
    </w:p>
    <w:p>
      <w:pPr>
        <w:adjustRightInd w:val="0"/>
        <w:spacing w:line="480" w:lineRule="auto"/>
        <w:jc w:val="righ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北京市</w:t>
      </w:r>
      <w:r>
        <w:rPr>
          <w:rFonts w:hint="eastAsia" w:ascii="仿宋_GB2312" w:hAnsi="仿宋_GB2312" w:eastAsia="仿宋_GB2312" w:cs="仿宋_GB2312"/>
          <w:sz w:val="28"/>
          <w:szCs w:val="28"/>
          <w:lang w:eastAsia="zh-CN"/>
        </w:rPr>
        <w:t>门头沟区</w:t>
      </w:r>
      <w:r>
        <w:rPr>
          <w:rFonts w:hint="eastAsia" w:ascii="仿宋_GB2312" w:hAnsi="仿宋_GB2312" w:eastAsia="仿宋_GB2312" w:cs="仿宋_GB2312"/>
          <w:sz w:val="28"/>
          <w:szCs w:val="28"/>
        </w:rPr>
        <w:t>医疗保障局</w:t>
      </w:r>
    </w:p>
    <w:p>
      <w:pPr>
        <w:adjustRightInd w:val="0"/>
        <w:spacing w:line="480" w:lineRule="auto"/>
        <w:jc w:val="righ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（公章）</w:t>
      </w:r>
    </w:p>
    <w:p>
      <w:pPr>
        <w:spacing w:line="480" w:lineRule="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年     月     日</w:t>
      </w:r>
    </w:p>
    <w:p>
      <w:pPr>
        <w:rPr>
          <w:rFonts w:hint="eastAsia" w:ascii="仿宋_GB2312" w:hAnsi="仿宋_GB2312" w:eastAsia="仿宋_GB2312" w:cs="仿宋_GB2312"/>
          <w:sz w:val="28"/>
          <w:szCs w:val="28"/>
        </w:rPr>
        <w:sectPr>
          <w:headerReference r:id="rId23" w:type="default"/>
          <w:footerReference r:id="rId24"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pPr>
        <w:pStyle w:val="4"/>
        <w:bidi w:val="0"/>
        <w:jc w:val="both"/>
        <w:rPr>
          <w:rFonts w:hint="default" w:ascii="仿宋" w:hAnsi="仿宋" w:eastAsia="仿宋" w:cs="仿宋"/>
          <w:b w:val="0"/>
          <w:bCs/>
          <w:sz w:val="32"/>
          <w:szCs w:val="32"/>
          <w:lang w:val="en-US" w:eastAsia="zh-CN"/>
        </w:rPr>
      </w:pPr>
      <w:bookmarkStart w:id="9" w:name="_Toc420327965_WPSOffice_Level1"/>
      <w:bookmarkStart w:id="10" w:name="_Toc1428480511_WPSOffice_Level1"/>
      <w:r>
        <w:rPr>
          <w:rFonts w:hint="eastAsia" w:ascii="仿宋" w:hAnsi="仿宋" w:eastAsia="仿宋" w:cs="仿宋"/>
          <w:b w:val="0"/>
          <w:bCs/>
          <w:sz w:val="32"/>
          <w:szCs w:val="32"/>
          <w:lang w:val="en-US" w:eastAsia="zh-CN"/>
        </w:rPr>
        <w:t>附件9</w:t>
      </w:r>
    </w:p>
    <w:p>
      <w:pPr>
        <w:pStyle w:val="4"/>
        <w:bidi w:val="0"/>
        <w:rPr>
          <w:rFonts w:hint="eastAsia"/>
          <w:b w:val="0"/>
          <w:bCs/>
          <w:lang w:val="en-US" w:eastAsia="zh-CN"/>
        </w:rPr>
      </w:pPr>
      <w:r>
        <w:rPr>
          <w:rFonts w:hint="eastAsia"/>
          <w:b w:val="0"/>
          <w:bCs/>
          <w:lang w:val="en-US" w:eastAsia="zh-CN"/>
        </w:rPr>
        <w:t>询问笔录</w:t>
      </w:r>
      <w:bookmarkEnd w:id="9"/>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spacing w:val="-28"/>
          <w:sz w:val="28"/>
          <w:szCs w:val="28"/>
        </w:rPr>
      </w:pPr>
      <w:r>
        <w:rPr>
          <w:rFonts w:hint="eastAsia" w:ascii="仿宋_GB2312" w:hAnsi="仿宋_GB2312" w:eastAsia="仿宋_GB2312" w:cs="仿宋_GB2312"/>
          <w:spacing w:val="-28"/>
          <w:sz w:val="28"/>
          <w:szCs w:val="28"/>
        </w:rPr>
        <w:t>时     间 ：</w:t>
      </w:r>
      <w:r>
        <w:rPr>
          <w:rFonts w:hint="eastAsia" w:ascii="仿宋_GB2312" w:hAnsi="仿宋_GB2312" w:eastAsia="仿宋_GB2312" w:cs="仿宋_GB2312"/>
          <w:spacing w:val="-28"/>
          <w:sz w:val="28"/>
          <w:szCs w:val="28"/>
          <w:u w:val="single"/>
        </w:rPr>
        <w:t xml:space="preserve">   </w:t>
      </w:r>
      <w:r>
        <w:rPr>
          <w:rFonts w:hint="eastAsia" w:ascii="仿宋_GB2312" w:hAnsi="仿宋_GB2312" w:eastAsia="仿宋_GB2312" w:cs="仿宋_GB2312"/>
          <w:spacing w:val="-28"/>
          <w:sz w:val="28"/>
          <w:szCs w:val="28"/>
          <w:u w:val="single"/>
          <w:lang w:val="en-US" w:eastAsia="zh-CN"/>
        </w:rPr>
        <w:t xml:space="preserve"> </w:t>
      </w:r>
      <w:r>
        <w:rPr>
          <w:rFonts w:hint="eastAsia" w:ascii="仿宋_GB2312" w:hAnsi="仿宋_GB2312" w:eastAsia="仿宋_GB2312" w:cs="仿宋_GB2312"/>
          <w:spacing w:val="-28"/>
          <w:sz w:val="28"/>
          <w:szCs w:val="28"/>
          <w:u w:val="single"/>
        </w:rPr>
        <w:t xml:space="preserve"> </w:t>
      </w:r>
      <w:r>
        <w:rPr>
          <w:rFonts w:hint="eastAsia" w:ascii="仿宋_GB2312" w:hAnsi="仿宋_GB2312" w:eastAsia="仿宋_GB2312" w:cs="仿宋_GB2312"/>
          <w:spacing w:val="-28"/>
          <w:sz w:val="28"/>
          <w:szCs w:val="28"/>
          <w:u w:val="single"/>
          <w:lang w:val="en-US" w:eastAsia="zh-CN"/>
        </w:rPr>
        <w:t xml:space="preserve"> </w:t>
      </w:r>
      <w:r>
        <w:rPr>
          <w:rFonts w:hint="eastAsia" w:ascii="仿宋_GB2312" w:hAnsi="仿宋_GB2312" w:eastAsia="仿宋_GB2312" w:cs="仿宋_GB2312"/>
          <w:spacing w:val="-28"/>
          <w:sz w:val="28"/>
          <w:szCs w:val="28"/>
        </w:rPr>
        <w:t>年</w:t>
      </w:r>
      <w:r>
        <w:rPr>
          <w:rFonts w:hint="eastAsia" w:ascii="仿宋_GB2312" w:hAnsi="仿宋_GB2312" w:eastAsia="仿宋_GB2312" w:cs="仿宋_GB2312"/>
          <w:spacing w:val="-28"/>
          <w:sz w:val="28"/>
          <w:szCs w:val="28"/>
          <w:u w:val="single"/>
        </w:rPr>
        <w:t xml:space="preserve">     </w:t>
      </w:r>
      <w:r>
        <w:rPr>
          <w:rFonts w:hint="eastAsia" w:ascii="仿宋_GB2312" w:hAnsi="仿宋_GB2312" w:eastAsia="仿宋_GB2312" w:cs="仿宋_GB2312"/>
          <w:spacing w:val="-28"/>
          <w:sz w:val="28"/>
          <w:szCs w:val="28"/>
        </w:rPr>
        <w:t>月</w:t>
      </w:r>
      <w:r>
        <w:rPr>
          <w:rFonts w:hint="eastAsia" w:ascii="仿宋_GB2312" w:hAnsi="仿宋_GB2312" w:eastAsia="仿宋_GB2312" w:cs="仿宋_GB2312"/>
          <w:spacing w:val="-28"/>
          <w:sz w:val="28"/>
          <w:szCs w:val="28"/>
          <w:u w:val="single"/>
        </w:rPr>
        <w:t xml:space="preserve">   </w:t>
      </w:r>
      <w:r>
        <w:rPr>
          <w:rFonts w:hint="eastAsia" w:ascii="仿宋_GB2312" w:hAnsi="仿宋_GB2312" w:eastAsia="仿宋_GB2312" w:cs="仿宋_GB2312"/>
          <w:spacing w:val="-28"/>
          <w:sz w:val="28"/>
          <w:szCs w:val="28"/>
          <w:u w:val="single"/>
          <w:lang w:val="en-US" w:eastAsia="zh-CN"/>
        </w:rPr>
        <w:t xml:space="preserve"> </w:t>
      </w:r>
      <w:r>
        <w:rPr>
          <w:rFonts w:hint="eastAsia" w:ascii="仿宋_GB2312" w:hAnsi="仿宋_GB2312" w:eastAsia="仿宋_GB2312" w:cs="仿宋_GB2312"/>
          <w:spacing w:val="-28"/>
          <w:sz w:val="28"/>
          <w:szCs w:val="28"/>
          <w:u w:val="single"/>
        </w:rPr>
        <w:t xml:space="preserve"> </w:t>
      </w:r>
      <w:r>
        <w:rPr>
          <w:rFonts w:hint="eastAsia" w:ascii="仿宋_GB2312" w:hAnsi="仿宋_GB2312" w:eastAsia="仿宋_GB2312" w:cs="仿宋_GB2312"/>
          <w:spacing w:val="-28"/>
          <w:sz w:val="28"/>
          <w:szCs w:val="28"/>
        </w:rPr>
        <w:t>日</w:t>
      </w:r>
      <w:r>
        <w:rPr>
          <w:rFonts w:hint="eastAsia" w:ascii="仿宋_GB2312" w:hAnsi="仿宋_GB2312" w:eastAsia="仿宋_GB2312" w:cs="仿宋_GB2312"/>
          <w:spacing w:val="-28"/>
          <w:sz w:val="28"/>
          <w:szCs w:val="28"/>
          <w:u w:val="single"/>
        </w:rPr>
        <w:t xml:space="preserve">     </w:t>
      </w:r>
      <w:r>
        <w:rPr>
          <w:rFonts w:hint="eastAsia" w:ascii="仿宋_GB2312" w:hAnsi="仿宋_GB2312" w:eastAsia="仿宋_GB2312" w:cs="仿宋_GB2312"/>
          <w:spacing w:val="-28"/>
          <w:sz w:val="28"/>
          <w:szCs w:val="28"/>
        </w:rPr>
        <w:t>时</w:t>
      </w:r>
      <w:r>
        <w:rPr>
          <w:rFonts w:hint="eastAsia" w:ascii="仿宋_GB2312" w:hAnsi="仿宋_GB2312" w:eastAsia="仿宋_GB2312" w:cs="仿宋_GB2312"/>
          <w:spacing w:val="-28"/>
          <w:sz w:val="28"/>
          <w:szCs w:val="28"/>
          <w:u w:val="single"/>
        </w:rPr>
        <w:t xml:space="preserve"> </w:t>
      </w:r>
      <w:r>
        <w:rPr>
          <w:rFonts w:hint="eastAsia" w:ascii="仿宋_GB2312" w:hAnsi="仿宋_GB2312" w:eastAsia="仿宋_GB2312" w:cs="仿宋_GB2312"/>
          <w:spacing w:val="-28"/>
          <w:sz w:val="28"/>
          <w:szCs w:val="28"/>
          <w:u w:val="single"/>
          <w:lang w:val="en-US" w:eastAsia="zh-CN"/>
        </w:rPr>
        <w:t xml:space="preserve">  </w:t>
      </w:r>
      <w:r>
        <w:rPr>
          <w:rFonts w:hint="eastAsia" w:ascii="仿宋_GB2312" w:hAnsi="仿宋_GB2312" w:eastAsia="仿宋_GB2312" w:cs="仿宋_GB2312"/>
          <w:spacing w:val="-28"/>
          <w:sz w:val="28"/>
          <w:szCs w:val="28"/>
          <w:u w:val="single"/>
        </w:rPr>
        <w:t xml:space="preserve">  </w:t>
      </w:r>
      <w:r>
        <w:rPr>
          <w:rFonts w:hint="eastAsia" w:ascii="仿宋_GB2312" w:hAnsi="仿宋_GB2312" w:eastAsia="仿宋_GB2312" w:cs="仿宋_GB2312"/>
          <w:spacing w:val="-28"/>
          <w:sz w:val="28"/>
          <w:szCs w:val="28"/>
        </w:rPr>
        <w:t xml:space="preserve">分 至 </w:t>
      </w:r>
      <w:r>
        <w:rPr>
          <w:rFonts w:hint="eastAsia" w:ascii="仿宋_GB2312" w:hAnsi="仿宋_GB2312" w:eastAsia="仿宋_GB2312" w:cs="仿宋_GB2312"/>
          <w:spacing w:val="-28"/>
          <w:sz w:val="28"/>
          <w:szCs w:val="28"/>
          <w:u w:val="single"/>
        </w:rPr>
        <w:t xml:space="preserve">   </w:t>
      </w:r>
      <w:r>
        <w:rPr>
          <w:rFonts w:hint="eastAsia" w:ascii="仿宋_GB2312" w:hAnsi="仿宋_GB2312" w:eastAsia="仿宋_GB2312" w:cs="仿宋_GB2312"/>
          <w:spacing w:val="-28"/>
          <w:sz w:val="28"/>
          <w:szCs w:val="28"/>
          <w:u w:val="single"/>
          <w:lang w:val="en-US" w:eastAsia="zh-CN"/>
        </w:rPr>
        <w:t xml:space="preserve">   </w:t>
      </w:r>
      <w:r>
        <w:rPr>
          <w:rFonts w:hint="eastAsia" w:ascii="仿宋_GB2312" w:hAnsi="仿宋_GB2312" w:eastAsia="仿宋_GB2312" w:cs="仿宋_GB2312"/>
          <w:spacing w:val="-28"/>
          <w:sz w:val="28"/>
          <w:szCs w:val="28"/>
        </w:rPr>
        <w:t>年</w:t>
      </w:r>
      <w:r>
        <w:rPr>
          <w:rFonts w:hint="eastAsia" w:ascii="仿宋_GB2312" w:hAnsi="仿宋_GB2312" w:eastAsia="仿宋_GB2312" w:cs="仿宋_GB2312"/>
          <w:spacing w:val="-28"/>
          <w:sz w:val="28"/>
          <w:szCs w:val="28"/>
          <w:u w:val="single"/>
        </w:rPr>
        <w:t xml:space="preserve">     </w:t>
      </w:r>
      <w:r>
        <w:rPr>
          <w:rFonts w:hint="eastAsia" w:ascii="仿宋_GB2312" w:hAnsi="仿宋_GB2312" w:eastAsia="仿宋_GB2312" w:cs="仿宋_GB2312"/>
          <w:spacing w:val="-28"/>
          <w:sz w:val="28"/>
          <w:szCs w:val="28"/>
        </w:rPr>
        <w:t>月</w:t>
      </w:r>
      <w:r>
        <w:rPr>
          <w:rFonts w:hint="eastAsia" w:ascii="仿宋_GB2312" w:hAnsi="仿宋_GB2312" w:eastAsia="仿宋_GB2312" w:cs="仿宋_GB2312"/>
          <w:spacing w:val="-28"/>
          <w:sz w:val="28"/>
          <w:szCs w:val="28"/>
          <w:u w:val="single"/>
        </w:rPr>
        <w:t xml:space="preserve">      </w:t>
      </w:r>
      <w:r>
        <w:rPr>
          <w:rFonts w:hint="eastAsia" w:ascii="仿宋_GB2312" w:hAnsi="仿宋_GB2312" w:eastAsia="仿宋_GB2312" w:cs="仿宋_GB2312"/>
          <w:spacing w:val="-28"/>
          <w:sz w:val="28"/>
          <w:szCs w:val="28"/>
        </w:rPr>
        <w:t>日</w:t>
      </w:r>
      <w:r>
        <w:rPr>
          <w:rFonts w:hint="eastAsia" w:ascii="仿宋_GB2312" w:hAnsi="仿宋_GB2312" w:eastAsia="仿宋_GB2312" w:cs="仿宋_GB2312"/>
          <w:spacing w:val="-28"/>
          <w:sz w:val="28"/>
          <w:szCs w:val="28"/>
          <w:u w:val="single"/>
        </w:rPr>
        <w:t xml:space="preserve">  </w:t>
      </w:r>
      <w:r>
        <w:rPr>
          <w:rFonts w:hint="eastAsia" w:ascii="仿宋_GB2312" w:hAnsi="仿宋_GB2312" w:eastAsia="仿宋_GB2312" w:cs="仿宋_GB2312"/>
          <w:spacing w:val="-28"/>
          <w:sz w:val="28"/>
          <w:szCs w:val="28"/>
          <w:u w:val="single"/>
          <w:lang w:val="en-US" w:eastAsia="zh-CN"/>
        </w:rPr>
        <w:t xml:space="preserve">  </w:t>
      </w:r>
      <w:r>
        <w:rPr>
          <w:rFonts w:hint="eastAsia" w:ascii="仿宋_GB2312" w:hAnsi="仿宋_GB2312" w:eastAsia="仿宋_GB2312" w:cs="仿宋_GB2312"/>
          <w:spacing w:val="-28"/>
          <w:sz w:val="28"/>
          <w:szCs w:val="28"/>
          <w:u w:val="single"/>
        </w:rPr>
        <w:t xml:space="preserve">  </w:t>
      </w:r>
      <w:r>
        <w:rPr>
          <w:rFonts w:hint="eastAsia" w:ascii="仿宋_GB2312" w:hAnsi="仿宋_GB2312" w:eastAsia="仿宋_GB2312" w:cs="仿宋_GB2312"/>
          <w:spacing w:val="-28"/>
          <w:sz w:val="28"/>
          <w:szCs w:val="28"/>
        </w:rPr>
        <w:t>时</w:t>
      </w:r>
      <w:r>
        <w:rPr>
          <w:rFonts w:hint="eastAsia" w:ascii="仿宋_GB2312" w:hAnsi="仿宋_GB2312" w:eastAsia="仿宋_GB2312" w:cs="仿宋_GB2312"/>
          <w:spacing w:val="-28"/>
          <w:sz w:val="28"/>
          <w:szCs w:val="28"/>
          <w:u w:val="single"/>
        </w:rPr>
        <w:t xml:space="preserve">   </w:t>
      </w:r>
      <w:r>
        <w:rPr>
          <w:rFonts w:hint="eastAsia" w:ascii="仿宋_GB2312" w:hAnsi="仿宋_GB2312" w:eastAsia="仿宋_GB2312" w:cs="仿宋_GB2312"/>
          <w:spacing w:val="-28"/>
          <w:sz w:val="28"/>
          <w:szCs w:val="28"/>
          <w:u w:val="single"/>
          <w:lang w:val="en-US" w:eastAsia="zh-CN"/>
        </w:rPr>
        <w:t xml:space="preserve"> </w:t>
      </w:r>
      <w:r>
        <w:rPr>
          <w:rFonts w:hint="eastAsia" w:ascii="仿宋_GB2312" w:hAnsi="仿宋_GB2312" w:eastAsia="仿宋_GB2312" w:cs="仿宋_GB2312"/>
          <w:spacing w:val="-28"/>
          <w:sz w:val="28"/>
          <w:szCs w:val="28"/>
          <w:u w:val="single"/>
        </w:rPr>
        <w:t xml:space="preserve"> </w:t>
      </w:r>
      <w:r>
        <w:rPr>
          <w:rFonts w:hint="eastAsia" w:ascii="仿宋_GB2312" w:hAnsi="仿宋_GB2312" w:eastAsia="仿宋_GB2312" w:cs="仿宋_GB2312"/>
          <w:spacing w:val="-28"/>
          <w:sz w:val="28"/>
          <w:szCs w:val="28"/>
        </w:rPr>
        <w:t xml:space="preserve">分  </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地  点：</w:t>
      </w:r>
      <w:r>
        <w:rPr>
          <w:rFonts w:hint="eastAsia" w:ascii="仿宋_GB2312" w:hAnsi="仿宋_GB2312" w:eastAsia="仿宋_GB2312" w:cs="仿宋_GB2312"/>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询问人：</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执法证号：</w:t>
      </w:r>
      <w:r>
        <w:rPr>
          <w:rFonts w:hint="eastAsia" w:ascii="仿宋_GB2312" w:hAnsi="仿宋_GB2312" w:eastAsia="仿宋_GB2312" w:cs="仿宋_GB2312"/>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询问人：</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执法证号：</w:t>
      </w:r>
      <w:r>
        <w:rPr>
          <w:rFonts w:hint="eastAsia" w:ascii="仿宋_GB2312" w:hAnsi="仿宋_GB2312" w:eastAsia="仿宋_GB2312" w:cs="仿宋_GB2312"/>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被询问人：</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lang w:eastAsia="zh-CN"/>
        </w:rPr>
        <w:t>性别</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lang w:eastAsia="zh-CN"/>
        </w:rPr>
        <w:t>身份证件号码</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工作单位：</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职务：</w:t>
      </w:r>
      <w:r>
        <w:rPr>
          <w:rFonts w:hint="eastAsia" w:ascii="仿宋_GB2312" w:hAnsi="仿宋_GB2312" w:eastAsia="仿宋_GB2312" w:cs="仿宋_GB2312"/>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联系地址：</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联系</w:t>
      </w:r>
      <w:r>
        <w:rPr>
          <w:rFonts w:hint="eastAsia" w:ascii="仿宋_GB2312" w:hAnsi="仿宋_GB2312" w:eastAsia="仿宋_GB2312" w:cs="仿宋_GB2312"/>
          <w:sz w:val="28"/>
          <w:szCs w:val="28"/>
          <w:lang w:eastAsia="zh-CN"/>
        </w:rPr>
        <w:t>电话</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询问人（问）：</w:t>
      </w:r>
      <w:r>
        <w:rPr>
          <w:rFonts w:hint="eastAsia" w:ascii="仿宋_GB2312" w:hAnsi="仿宋_GB2312" w:eastAsia="仿宋_GB2312" w:cs="仿宋_GB2312"/>
          <w:sz w:val="28"/>
          <w:szCs w:val="28"/>
          <w:lang w:eastAsia="zh-CN"/>
        </w:rPr>
        <w:t>您</w:t>
      </w:r>
      <w:r>
        <w:rPr>
          <w:rFonts w:hint="eastAsia" w:ascii="仿宋_GB2312" w:hAnsi="仿宋_GB2312" w:eastAsia="仿宋_GB2312" w:cs="仿宋_GB2312"/>
          <w:sz w:val="28"/>
          <w:szCs w:val="28"/>
        </w:rPr>
        <w:t>好，我们是</w:t>
      </w:r>
      <w:r>
        <w:rPr>
          <w:rFonts w:hint="eastAsia" w:ascii="仿宋_GB2312" w:hAnsi="仿宋_GB2312" w:eastAsia="仿宋_GB2312" w:cs="仿宋_GB2312"/>
          <w:sz w:val="28"/>
          <w:szCs w:val="28"/>
          <w:u w:val="none"/>
          <w:lang w:eastAsia="zh-CN"/>
        </w:rPr>
        <w:t>北京市门头沟区医疗保障局的执法人员</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lang w:eastAsia="zh-CN"/>
        </w:rPr>
        <w:t>　</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eastAsia="zh-CN"/>
        </w:rPr>
        <w:t>正在</w:t>
      </w:r>
      <w:r>
        <w:rPr>
          <w:rFonts w:hint="eastAsia" w:ascii="仿宋_GB2312" w:hAnsi="仿宋_GB2312" w:eastAsia="仿宋_GB2312" w:cs="仿宋_GB2312"/>
          <w:sz w:val="28"/>
          <w:szCs w:val="28"/>
        </w:rPr>
        <w:t>依法就</w:t>
      </w:r>
      <w:r>
        <w:rPr>
          <w:rFonts w:hint="eastAsia" w:ascii="仿宋_GB2312" w:hAnsi="仿宋_GB2312" w:eastAsia="仿宋_GB2312" w:cs="仿宋_GB2312"/>
          <w:sz w:val="28"/>
          <w:szCs w:val="28"/>
          <w:u w:val="single"/>
          <w:lang w:eastAsia="zh-CN"/>
        </w:rPr>
        <w:t>　　　　　</w:t>
      </w:r>
      <w:r>
        <w:rPr>
          <w:rFonts w:hint="eastAsia" w:ascii="仿宋_GB2312" w:hAnsi="仿宋_GB2312" w:eastAsia="仿宋_GB2312" w:cs="仿宋_GB2312"/>
          <w:sz w:val="28"/>
          <w:szCs w:val="28"/>
          <w:lang w:eastAsia="zh-CN"/>
        </w:rPr>
        <w:t>案件进行调查。</w:t>
      </w:r>
      <w:r>
        <w:rPr>
          <w:rFonts w:hint="eastAsia" w:ascii="仿宋_GB2312" w:hAnsi="仿宋_GB2312" w:eastAsia="仿宋_GB2312" w:cs="仿宋_GB2312"/>
          <w:sz w:val="28"/>
          <w:szCs w:val="28"/>
        </w:rPr>
        <w:t>执法证号</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，已向</w:t>
      </w:r>
      <w:r>
        <w:rPr>
          <w:rFonts w:hint="eastAsia" w:ascii="仿宋_GB2312" w:hAnsi="仿宋_GB2312" w:eastAsia="仿宋_GB2312" w:cs="仿宋_GB2312"/>
          <w:sz w:val="28"/>
          <w:szCs w:val="28"/>
          <w:lang w:eastAsia="zh-CN"/>
        </w:rPr>
        <w:t>您</w:t>
      </w:r>
      <w:r>
        <w:rPr>
          <w:rFonts w:hint="eastAsia" w:ascii="仿宋_GB2312" w:hAnsi="仿宋_GB2312" w:eastAsia="仿宋_GB2312" w:cs="仿宋_GB2312"/>
          <w:sz w:val="28"/>
          <w:szCs w:val="28"/>
        </w:rPr>
        <w:t>出示了我们的执法证件。</w:t>
      </w:r>
      <w:r>
        <w:rPr>
          <w:rFonts w:hint="eastAsia" w:ascii="仿宋_GB2312" w:hAnsi="仿宋_GB2312" w:eastAsia="仿宋_GB2312" w:cs="仿宋_GB2312"/>
          <w:sz w:val="28"/>
          <w:szCs w:val="28"/>
          <w:lang w:eastAsia="zh-CN"/>
        </w:rPr>
        <w:t>您</w:t>
      </w:r>
      <w:r>
        <w:rPr>
          <w:rFonts w:hint="eastAsia" w:ascii="仿宋_GB2312" w:hAnsi="仿宋_GB2312" w:eastAsia="仿宋_GB2312" w:cs="仿宋_GB2312"/>
          <w:sz w:val="28"/>
          <w:szCs w:val="28"/>
        </w:rPr>
        <w:t>是否看清楚？</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被询问人（答）：</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问：依照《中华人民共和国行政处罚法》第四十三条第二款的规定，如果您认为执法人员与案件有直接利害关系或者有其他关系可能影响公正执法的，有权申请回避。请问，您是否认为我们两位执法人员与案件有直接利害关系或者有其他关系可能影响公正执法？是否申请我们两位执法人员回避？</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lang w:eastAsia="zh-CN"/>
        </w:rPr>
        <w:t>答：</w:t>
      </w:r>
      <w:r>
        <w:rPr>
          <w:rFonts w:hint="eastAsia" w:ascii="仿宋_GB2312" w:hAnsi="仿宋_GB2312" w:eastAsia="仿宋_GB2312" w:cs="仿宋_GB2312"/>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问：依照《中华人民共和国行政处罚法》第四十四条和第五十五条的规定，现将您在接受询问过程中享有的权利和应尽的义务告知如下：（一）您在接受询问的过程中，享有陈述、申辩的权利；（二）您有如实回答询问、协助调查的义务，如做虚假陈述或者拒绝阻挠调查，将依法承担相应的法律责任。请问，上述权利和义务您是否听清楚了？如果没有疑问，我们开始对您进行询问。</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8"/>
          <w:szCs w:val="28"/>
          <w:lang w:eastAsia="zh-CN"/>
        </w:rPr>
        <w:t>答</w:t>
      </w:r>
      <w:r>
        <w:rPr>
          <w:rFonts w:hint="eastAsia" w:ascii="仿宋_GB2312" w:hAnsi="仿宋_GB2312" w:eastAsia="仿宋_GB2312" w:cs="仿宋_GB2312"/>
          <w:sz w:val="28"/>
          <w:szCs w:val="28"/>
        </w:rPr>
        <w:t>：</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rPr>
        <w:tab/>
      </w:r>
      <w:r>
        <w:rPr>
          <w:rFonts w:hint="eastAsia" w:ascii="仿宋_GB2312" w:hAnsi="仿宋_GB2312" w:eastAsia="仿宋_GB2312" w:cs="仿宋_GB2312"/>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u w:val="single"/>
          <w:lang w:val="en-US" w:eastAsia="zh-CN"/>
        </w:rPr>
        <w:t xml:space="preserve"> </w:t>
      </w: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sz w:val="24"/>
          <w:szCs w:val="24"/>
          <w:u w:val="single"/>
        </w:rPr>
        <w:tab/>
      </w:r>
      <w:r>
        <w:rPr>
          <w:rFonts w:hint="eastAsia" w:ascii="仿宋_GB2312" w:hAnsi="仿宋_GB2312" w:eastAsia="仿宋_GB2312" w:cs="仿宋_GB2312"/>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Calibri" w:hAnsi="Calibri" w:eastAsia="方正小标宋简体" w:cs="Times New Roman"/>
          <w:b w:val="0"/>
          <w:bCs/>
          <w:kern w:val="44"/>
          <w:sz w:val="36"/>
          <w:szCs w:val="22"/>
          <w:lang w:val="en-US" w:eastAsia="zh-CN" w:bidi="ar-SA"/>
        </w:rPr>
      </w:pP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u w:val="single"/>
          <w:lang w:val="en-US" w:eastAsia="zh-CN"/>
        </w:rPr>
        <w:t xml:space="preserve"> </w:t>
      </w: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u w:val="single"/>
        </w:rPr>
        <w:tab/>
      </w:r>
      <w:r>
        <w:rPr>
          <w:rFonts w:hint="eastAsia" w:ascii="仿宋_GB2312" w:hAnsi="仿宋_GB2312" w:eastAsia="仿宋_GB2312" w:cs="仿宋_GB2312"/>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Times New Roman"/>
          <w:color w:val="000000"/>
          <w:sz w:val="24"/>
          <w:szCs w:val="24"/>
          <w:lang w:eastAsia="zh-CN"/>
        </w:rPr>
      </w:pP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u w:val="single"/>
          <w:lang w:val="en-US" w:eastAsia="zh-CN"/>
        </w:rPr>
        <w:t xml:space="preserve"> </w:t>
      </w: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u w:val="single"/>
        </w:rPr>
        <w:tab/>
      </w:r>
      <w:r>
        <w:rPr>
          <w:rFonts w:hint="eastAsia" w:ascii="仿宋_GB2312" w:hAnsi="仿宋_GB2312" w:eastAsia="仿宋_GB2312" w:cs="仿宋_GB2312"/>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Calibri" w:hAnsi="Calibri" w:eastAsia="方正小标宋简体" w:cs="Times New Roman"/>
          <w:b w:val="0"/>
          <w:bCs/>
          <w:kern w:val="44"/>
          <w:sz w:val="36"/>
          <w:szCs w:val="22"/>
          <w:lang w:val="en-US" w:eastAsia="zh-CN" w:bidi="ar-SA"/>
        </w:rPr>
      </w:pP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u w:val="single"/>
          <w:lang w:val="en-US" w:eastAsia="zh-CN"/>
        </w:rPr>
        <w:t xml:space="preserve"> </w:t>
      </w: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u w:val="single"/>
        </w:rPr>
        <w:tab/>
      </w:r>
      <w:r>
        <w:rPr>
          <w:rFonts w:hint="eastAsia" w:ascii="仿宋_GB2312" w:hAnsi="仿宋_GB2312" w:eastAsia="仿宋_GB2312" w:cs="仿宋_GB2312"/>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Calibri" w:hAnsi="Calibri" w:eastAsia="方正小标宋简体" w:cs="Times New Roman"/>
          <w:b w:val="0"/>
          <w:bCs/>
          <w:kern w:val="44"/>
          <w:sz w:val="36"/>
          <w:szCs w:val="22"/>
          <w:lang w:val="en-US" w:eastAsia="zh-CN" w:bidi="ar-SA"/>
        </w:rPr>
      </w:pP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u w:val="single"/>
          <w:lang w:val="en-US" w:eastAsia="zh-CN"/>
        </w:rPr>
        <w:t xml:space="preserve"> </w:t>
      </w: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u w:val="single"/>
        </w:rPr>
        <w:tab/>
      </w:r>
      <w:r>
        <w:rPr>
          <w:rFonts w:hint="eastAsia" w:ascii="仿宋_GB2312" w:hAnsi="仿宋_GB2312" w:eastAsia="仿宋_GB2312" w:cs="仿宋_GB2312"/>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Calibri" w:hAnsi="Calibri" w:eastAsia="方正小标宋简体" w:cs="Times New Roman"/>
          <w:b w:val="0"/>
          <w:bCs/>
          <w:kern w:val="44"/>
          <w:sz w:val="36"/>
          <w:szCs w:val="22"/>
          <w:lang w:val="en-US" w:eastAsia="zh-CN" w:bidi="ar-SA"/>
        </w:rPr>
      </w:pP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u w:val="single"/>
          <w:lang w:val="en-US" w:eastAsia="zh-CN"/>
        </w:rPr>
        <w:t xml:space="preserve"> </w:t>
      </w: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u w:val="single"/>
        </w:rPr>
        <w:tab/>
      </w:r>
      <w:r>
        <w:rPr>
          <w:rFonts w:hint="eastAsia" w:ascii="仿宋_GB2312" w:hAnsi="仿宋_GB2312" w:eastAsia="仿宋_GB2312" w:cs="仿宋_GB2312"/>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Calibri" w:hAnsi="Calibri" w:eastAsia="方正小标宋简体" w:cs="Times New Roman"/>
          <w:b w:val="0"/>
          <w:bCs/>
          <w:kern w:val="44"/>
          <w:sz w:val="36"/>
          <w:szCs w:val="22"/>
          <w:lang w:val="en-US" w:eastAsia="zh-CN" w:bidi="ar-SA"/>
        </w:rPr>
      </w:pP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u w:val="single"/>
          <w:lang w:val="en-US" w:eastAsia="zh-CN"/>
        </w:rPr>
        <w:t xml:space="preserve"> </w:t>
      </w: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u w:val="single"/>
        </w:rPr>
        <w:tab/>
      </w:r>
      <w:r>
        <w:rPr>
          <w:rFonts w:hint="eastAsia" w:ascii="仿宋_GB2312" w:hAnsi="仿宋_GB2312" w:eastAsia="仿宋_GB2312" w:cs="仿宋_GB2312"/>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Times New Roman"/>
          <w:color w:val="000000"/>
          <w:sz w:val="24"/>
          <w:szCs w:val="24"/>
          <w:lang w:eastAsia="zh-CN"/>
        </w:rPr>
      </w:pP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color w:val="000000"/>
          <w:sz w:val="24"/>
          <w:szCs w:val="24"/>
          <w:u w:val="single"/>
          <w:lang w:val="en-US" w:eastAsia="zh-CN"/>
        </w:rPr>
      </w:pP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u w:val="single"/>
          <w:lang w:val="en-US" w:eastAsia="zh-CN"/>
        </w:rPr>
        <w:t xml:space="preserve"> </w:t>
      </w: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val="0"/>
          <w:kern w:val="2"/>
          <w:sz w:val="24"/>
          <w:szCs w:val="24"/>
          <w:u w:val="single"/>
          <w:lang w:val="en-US" w:eastAsia="zh-CN" w:bidi="ar-SA"/>
        </w:rPr>
      </w:pP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b w:val="0"/>
          <w:kern w:val="2"/>
          <w:sz w:val="24"/>
          <w:szCs w:val="24"/>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val="0"/>
          <w:kern w:val="2"/>
          <w:sz w:val="24"/>
          <w:szCs w:val="24"/>
          <w:u w:val="single"/>
          <w:lang w:val="en-US" w:eastAsia="zh-CN" w:bidi="ar-SA"/>
        </w:rPr>
      </w:pP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b w:val="0"/>
          <w:kern w:val="2"/>
          <w:sz w:val="24"/>
          <w:szCs w:val="24"/>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val="0"/>
          <w:kern w:val="2"/>
          <w:sz w:val="24"/>
          <w:szCs w:val="24"/>
          <w:u w:val="single"/>
          <w:lang w:val="en-US" w:eastAsia="zh-CN" w:bidi="ar-SA"/>
        </w:rPr>
      </w:pP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u w:val="single"/>
          <w:lang w:val="en-US" w:eastAsia="zh-CN"/>
        </w:rPr>
        <w:t xml:space="preserve"> </w:t>
      </w: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b w:val="0"/>
          <w:kern w:val="2"/>
          <w:sz w:val="24"/>
          <w:szCs w:val="24"/>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val="0"/>
          <w:kern w:val="2"/>
          <w:sz w:val="24"/>
          <w:szCs w:val="24"/>
          <w:u w:val="single"/>
          <w:lang w:val="en-US" w:eastAsia="zh-CN" w:bidi="ar-SA"/>
        </w:rPr>
      </w:pP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u w:val="single"/>
          <w:lang w:val="en-US" w:eastAsia="zh-CN"/>
        </w:rPr>
        <w:t xml:space="preserve"> </w:t>
      </w: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b w:val="0"/>
          <w:kern w:val="2"/>
          <w:sz w:val="24"/>
          <w:szCs w:val="24"/>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val="0"/>
          <w:kern w:val="2"/>
          <w:sz w:val="24"/>
          <w:szCs w:val="24"/>
          <w:u w:val="single"/>
          <w:lang w:val="en-US" w:eastAsia="zh-CN" w:bidi="ar-SA"/>
        </w:rPr>
      </w:pP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u w:val="single"/>
          <w:lang w:val="en-US" w:eastAsia="zh-CN"/>
        </w:rPr>
        <w:t xml:space="preserve"> </w:t>
      </w: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b w:val="0"/>
          <w:kern w:val="2"/>
          <w:sz w:val="24"/>
          <w:szCs w:val="24"/>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val="0"/>
          <w:kern w:val="2"/>
          <w:sz w:val="24"/>
          <w:szCs w:val="24"/>
          <w:u w:val="single"/>
          <w:lang w:val="en-US" w:eastAsia="zh-CN" w:bidi="ar-SA"/>
        </w:rPr>
      </w:pP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u w:val="single"/>
          <w:lang w:val="en-US" w:eastAsia="zh-CN"/>
        </w:rPr>
        <w:t xml:space="preserve"> </w:t>
      </w: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b w:val="0"/>
          <w:kern w:val="2"/>
          <w:sz w:val="24"/>
          <w:szCs w:val="24"/>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val="0"/>
          <w:kern w:val="2"/>
          <w:sz w:val="24"/>
          <w:szCs w:val="24"/>
          <w:u w:val="single"/>
          <w:lang w:val="en-US" w:eastAsia="zh-CN" w:bidi="ar-SA"/>
        </w:rPr>
      </w:pP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u w:val="single"/>
          <w:lang w:val="en-US" w:eastAsia="zh-CN"/>
        </w:rPr>
        <w:t xml:space="preserve"> </w:t>
      </w: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b w:val="0"/>
          <w:kern w:val="2"/>
          <w:sz w:val="24"/>
          <w:szCs w:val="24"/>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u w:val="single"/>
          <w:lang w:val="en-US" w:eastAsia="zh-CN"/>
        </w:rPr>
        <w:t xml:space="preserve"> </w:t>
      </w: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Times New Roman"/>
          <w:color w:val="000000"/>
          <w:sz w:val="24"/>
          <w:szCs w:val="24"/>
          <w:lang w:eastAsia="zh-CN"/>
        </w:rPr>
      </w:pP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u w:val="single"/>
          <w:lang w:val="en-US" w:eastAsia="zh-CN"/>
        </w:rPr>
        <w:t xml:space="preserve">  </w:t>
      </w: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color w:val="000000"/>
          <w:sz w:val="24"/>
          <w:szCs w:val="24"/>
          <w:u w:val="single"/>
          <w:lang w:val="en-US" w:eastAsia="zh-CN"/>
        </w:rPr>
      </w:pP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u w:val="single"/>
          <w:lang w:val="en-US" w:eastAsia="zh-CN"/>
        </w:rPr>
        <w:t xml:space="preserve"> </w:t>
      </w: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val="0"/>
          <w:kern w:val="2"/>
          <w:sz w:val="24"/>
          <w:szCs w:val="24"/>
          <w:u w:val="single"/>
          <w:lang w:val="en-US" w:eastAsia="zh-CN" w:bidi="ar-SA"/>
        </w:rPr>
      </w:pP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b w:val="0"/>
          <w:kern w:val="2"/>
          <w:sz w:val="24"/>
          <w:szCs w:val="24"/>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val="0"/>
          <w:kern w:val="2"/>
          <w:sz w:val="24"/>
          <w:szCs w:val="24"/>
          <w:u w:val="single"/>
          <w:lang w:val="en-US" w:eastAsia="zh-CN" w:bidi="ar-SA"/>
        </w:rPr>
      </w:pP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b w:val="0"/>
          <w:kern w:val="2"/>
          <w:sz w:val="24"/>
          <w:szCs w:val="24"/>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Times New Roman"/>
          <w:color w:val="000000"/>
          <w:sz w:val="24"/>
          <w:szCs w:val="24"/>
          <w:lang w:eastAsia="zh-CN"/>
        </w:rPr>
      </w:pP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u w:val="single"/>
          <w:lang w:val="en-US" w:eastAsia="zh-CN"/>
        </w:rPr>
        <w:t xml:space="preserve"> </w:t>
      </w: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u w:val="single"/>
          <w:lang w:val="en-US" w:eastAsia="zh-CN"/>
        </w:rPr>
        <w:t xml:space="preserve">  </w:t>
      </w: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color w:val="000000"/>
          <w:sz w:val="24"/>
          <w:szCs w:val="24"/>
          <w:u w:val="single"/>
          <w:lang w:val="en-US" w:eastAsia="zh-CN"/>
        </w:rPr>
      </w:pP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u w:val="single"/>
          <w:lang w:val="en-US" w:eastAsia="zh-CN"/>
        </w:rPr>
        <w:t xml:space="preserve"> </w:t>
      </w: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val="0"/>
          <w:kern w:val="2"/>
          <w:sz w:val="24"/>
          <w:szCs w:val="24"/>
          <w:u w:val="single"/>
          <w:lang w:val="en-US" w:eastAsia="zh-CN" w:bidi="ar-SA"/>
        </w:rPr>
      </w:pP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b w:val="0"/>
          <w:kern w:val="2"/>
          <w:sz w:val="24"/>
          <w:szCs w:val="24"/>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val="0"/>
          <w:kern w:val="2"/>
          <w:sz w:val="24"/>
          <w:szCs w:val="24"/>
          <w:u w:val="single"/>
          <w:lang w:val="en-US" w:eastAsia="zh-CN" w:bidi="ar-SA"/>
        </w:rPr>
      </w:pP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b w:val="0"/>
          <w:kern w:val="2"/>
          <w:sz w:val="24"/>
          <w:szCs w:val="24"/>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Times New Roman"/>
          <w:color w:val="000000"/>
          <w:sz w:val="24"/>
          <w:szCs w:val="24"/>
          <w:lang w:eastAsia="zh-CN"/>
        </w:rPr>
      </w:pP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u w:val="single"/>
          <w:lang w:val="en-US" w:eastAsia="zh-CN"/>
        </w:rPr>
        <w:t xml:space="preserve"> </w:t>
      </w: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u w:val="single"/>
          <w:lang w:val="en-US" w:eastAsia="zh-CN"/>
        </w:rPr>
        <w:t xml:space="preserve">  </w:t>
      </w: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color w:val="000000"/>
          <w:sz w:val="24"/>
          <w:szCs w:val="24"/>
          <w:u w:val="single"/>
          <w:lang w:val="en-US" w:eastAsia="zh-CN"/>
        </w:rPr>
      </w:pP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u w:val="single"/>
          <w:lang w:val="en-US" w:eastAsia="zh-CN"/>
        </w:rPr>
        <w:t xml:space="preserve"> </w:t>
      </w: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val="0"/>
          <w:kern w:val="2"/>
          <w:sz w:val="24"/>
          <w:szCs w:val="24"/>
          <w:u w:val="single"/>
          <w:lang w:val="en-US" w:eastAsia="zh-CN" w:bidi="ar-SA"/>
        </w:rPr>
      </w:pP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b w:val="0"/>
          <w:kern w:val="2"/>
          <w:sz w:val="24"/>
          <w:szCs w:val="24"/>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val="0"/>
          <w:kern w:val="2"/>
          <w:sz w:val="24"/>
          <w:szCs w:val="24"/>
          <w:u w:val="single"/>
          <w:lang w:val="en-US" w:eastAsia="zh-CN" w:bidi="ar-SA"/>
        </w:rPr>
      </w:pP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b w:val="0"/>
          <w:kern w:val="2"/>
          <w:sz w:val="24"/>
          <w:szCs w:val="24"/>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Times New Roman"/>
          <w:color w:val="000000"/>
          <w:sz w:val="24"/>
          <w:szCs w:val="24"/>
          <w:lang w:eastAsia="zh-CN"/>
        </w:rPr>
      </w:pP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u w:val="single"/>
          <w:lang w:val="en-US" w:eastAsia="zh-CN"/>
        </w:rPr>
        <w:t xml:space="preserve"> </w:t>
      </w: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u w:val="single"/>
          <w:lang w:val="en-US" w:eastAsia="zh-CN"/>
        </w:rPr>
        <w:t xml:space="preserve">  </w:t>
      </w: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问：您还有需要补充说明的内容吗？</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lang w:val="en-US" w:eastAsia="zh-CN"/>
        </w:rPr>
        <w:t>答：</w:t>
      </w:r>
      <w:r>
        <w:rPr>
          <w:rFonts w:hint="eastAsia" w:ascii="仿宋_GB2312" w:hAnsi="仿宋_GB2312" w:eastAsia="仿宋_GB2312" w:cs="仿宋_GB2312"/>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lang w:eastAsia="zh-CN"/>
        </w:rPr>
        <w:t>今天的询问到此结束。请您对笔录</w:t>
      </w:r>
      <w:r>
        <w:rPr>
          <w:rFonts w:hint="eastAsia" w:ascii="仿宋_GB2312" w:hAnsi="仿宋_GB2312" w:eastAsia="仿宋_GB2312" w:cs="仿宋_GB2312"/>
          <w:b/>
          <w:bCs/>
          <w:sz w:val="28"/>
          <w:szCs w:val="28"/>
          <w:lang w:eastAsia="zh-CN"/>
        </w:rPr>
        <w:t>逐页进行核对</w:t>
      </w:r>
      <w:r>
        <w:rPr>
          <w:rFonts w:hint="eastAsia" w:ascii="仿宋_GB2312" w:hAnsi="仿宋_GB2312" w:eastAsia="仿宋_GB2312" w:cs="仿宋_GB2312"/>
          <w:sz w:val="28"/>
          <w:szCs w:val="28"/>
          <w:lang w:eastAsia="zh-CN"/>
        </w:rPr>
        <w:t>，并在核对笔录页的下方</w:t>
      </w:r>
      <w:r>
        <w:rPr>
          <w:rFonts w:hint="eastAsia" w:ascii="仿宋_GB2312" w:hAnsi="仿宋_GB2312" w:eastAsia="仿宋_GB2312" w:cs="仿宋_GB2312"/>
          <w:b/>
          <w:bCs/>
          <w:sz w:val="28"/>
          <w:szCs w:val="28"/>
          <w:lang w:eastAsia="zh-CN"/>
        </w:rPr>
        <w:t>签名</w:t>
      </w:r>
      <w:r>
        <w:rPr>
          <w:rFonts w:hint="eastAsia" w:ascii="仿宋_GB2312" w:hAnsi="仿宋_GB2312" w:eastAsia="仿宋_GB2312" w:cs="仿宋_GB2312"/>
          <w:sz w:val="28"/>
          <w:szCs w:val="28"/>
          <w:lang w:eastAsia="zh-CN"/>
        </w:rPr>
        <w:t>。如核对的笔录中有遗漏或者记录不准确的地方，您可以提出修改意见，在我们按照您的意见</w:t>
      </w:r>
      <w:r>
        <w:rPr>
          <w:rFonts w:hint="eastAsia" w:ascii="仿宋_GB2312" w:hAnsi="仿宋_GB2312" w:eastAsia="仿宋_GB2312" w:cs="仿宋_GB2312"/>
          <w:b/>
          <w:bCs/>
          <w:sz w:val="28"/>
          <w:szCs w:val="28"/>
          <w:lang w:eastAsia="zh-CN"/>
        </w:rPr>
        <w:t>修改后再签名</w:t>
      </w:r>
      <w:r>
        <w:rPr>
          <w:rFonts w:hint="eastAsia" w:ascii="仿宋_GB2312" w:hAnsi="仿宋_GB2312" w:eastAsia="仿宋_GB2312" w:cs="仿宋_GB2312"/>
          <w:sz w:val="28"/>
          <w:szCs w:val="28"/>
          <w:lang w:eastAsia="zh-CN"/>
        </w:rPr>
        <w:t>。如果全部笔录内容均核对无误，请您在“被询问人阅读确认意见”处</w:t>
      </w:r>
      <w:r>
        <w:rPr>
          <w:rFonts w:hint="eastAsia" w:ascii="仿宋_GB2312" w:hAnsi="仿宋_GB2312" w:eastAsia="仿宋_GB2312" w:cs="仿宋_GB2312"/>
          <w:b/>
          <w:bCs/>
          <w:sz w:val="28"/>
          <w:szCs w:val="28"/>
          <w:lang w:eastAsia="zh-CN"/>
        </w:rPr>
        <w:t>手写“经核对，以上内容与我所述一致、记录无误”</w:t>
      </w:r>
      <w:r>
        <w:rPr>
          <w:rFonts w:hint="eastAsia" w:ascii="仿宋_GB2312" w:hAnsi="仿宋_GB2312" w:eastAsia="仿宋_GB2312" w:cs="仿宋_GB2312"/>
          <w:sz w:val="28"/>
          <w:szCs w:val="28"/>
          <w:lang w:eastAsia="zh-CN"/>
        </w:rPr>
        <w:t>的核对意见，并在“被询问人”处</w:t>
      </w:r>
      <w:r>
        <w:rPr>
          <w:rFonts w:hint="eastAsia" w:ascii="仿宋_GB2312" w:hAnsi="仿宋_GB2312" w:eastAsia="仿宋_GB2312" w:cs="仿宋_GB2312"/>
          <w:b/>
          <w:bCs/>
          <w:sz w:val="28"/>
          <w:szCs w:val="28"/>
          <w:lang w:eastAsia="zh-CN"/>
        </w:rPr>
        <w:t>签名</w:t>
      </w:r>
      <w:r>
        <w:rPr>
          <w:rFonts w:hint="eastAsia" w:ascii="仿宋_GB2312" w:hAnsi="仿宋_GB2312" w:eastAsia="仿宋_GB2312" w:cs="仿宋_GB2312"/>
          <w:sz w:val="28"/>
          <w:szCs w:val="28"/>
          <w:lang w:eastAsia="zh-CN"/>
        </w:rPr>
        <w:t>，在日期处填写今天询问的</w:t>
      </w:r>
      <w:r>
        <w:rPr>
          <w:rFonts w:hint="eastAsia" w:ascii="仿宋_GB2312" w:hAnsi="仿宋_GB2312" w:eastAsia="仿宋_GB2312" w:cs="仿宋_GB2312"/>
          <w:b/>
          <w:bCs/>
          <w:sz w:val="28"/>
          <w:szCs w:val="28"/>
          <w:lang w:eastAsia="zh-CN"/>
        </w:rPr>
        <w:t>日期</w:t>
      </w:r>
      <w:r>
        <w:rPr>
          <w:rFonts w:hint="eastAsia" w:ascii="仿宋_GB2312" w:hAnsi="仿宋_GB2312" w:eastAsia="仿宋_GB2312" w:cs="仿宋_GB2312"/>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color w:val="000000"/>
          <w:sz w:val="24"/>
          <w:szCs w:val="24"/>
          <w:u w:val="single"/>
        </w:rPr>
        <w:sectPr>
          <w:headerReference r:id="rId26" w:type="first"/>
          <w:footerReference r:id="rId28" w:type="first"/>
          <w:headerReference r:id="rId25" w:type="default"/>
          <w:footerReference r:id="rId27"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titlePg/>
          <w:docGrid w:type="lines" w:linePitch="312" w:charSpace="0"/>
        </w:sectPr>
      </w:pPr>
    </w:p>
    <w:bookmarkEnd w:id="10"/>
    <w:p>
      <w:pPr>
        <w:pStyle w:val="4"/>
        <w:bidi w:val="0"/>
        <w:jc w:val="both"/>
        <w:rPr>
          <w:rFonts w:hint="default" w:ascii="仿宋" w:hAnsi="仿宋" w:eastAsia="仿宋" w:cs="仿宋"/>
          <w:b w:val="0"/>
          <w:bCs/>
          <w:sz w:val="32"/>
          <w:szCs w:val="32"/>
          <w:lang w:val="en-US" w:eastAsia="zh-CN"/>
        </w:rPr>
      </w:pPr>
      <w:bookmarkStart w:id="11" w:name="_Toc502165836_WPSOffice_Level1"/>
      <w:bookmarkStart w:id="12" w:name="_Toc1671792472_WPSOffice_Level1"/>
      <w:r>
        <w:rPr>
          <w:rFonts w:hint="eastAsia" w:ascii="仿宋" w:hAnsi="仿宋" w:eastAsia="仿宋" w:cs="仿宋"/>
          <w:b w:val="0"/>
          <w:bCs/>
          <w:sz w:val="32"/>
          <w:szCs w:val="32"/>
          <w:lang w:val="en-US" w:eastAsia="zh-CN"/>
        </w:rPr>
        <w:t>附件10</w:t>
      </w:r>
    </w:p>
    <w:p>
      <w:pPr>
        <w:pStyle w:val="4"/>
        <w:bidi w:val="0"/>
        <w:rPr>
          <w:rFonts w:hint="default"/>
          <w:b w:val="0"/>
          <w:bCs/>
          <w:lang w:val="en-US" w:eastAsia="zh-CN"/>
        </w:rPr>
      </w:pPr>
      <w:r>
        <w:rPr>
          <w:rFonts w:hint="eastAsia"/>
          <w:b w:val="0"/>
          <w:bCs/>
          <w:lang w:val="en-US" w:eastAsia="zh-CN"/>
        </w:rPr>
        <w:t>调取资料通知书*</w:t>
      </w:r>
      <w:bookmarkEnd w:id="11"/>
    </w:p>
    <w:p>
      <w:pPr>
        <w:widowControl/>
        <w:adjustRightInd w:val="0"/>
        <w:snapToGrid w:val="0"/>
        <w:spacing w:after="156" w:afterLines="50" w:line="360" w:lineRule="auto"/>
        <w:jc w:val="right"/>
        <w:rPr>
          <w:rFonts w:hint="eastAsia" w:ascii="仿宋_GB2312" w:hAnsi="仿宋_GB2312" w:eastAsia="仿宋_GB2312" w:cs="仿宋_GB2312"/>
          <w:sz w:val="28"/>
          <w:szCs w:val="28"/>
        </w:rPr>
      </w:pP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rPr>
        <w:tab/>
      </w:r>
      <w:r>
        <w:rPr>
          <w:rFonts w:hint="eastAsia" w:ascii="仿宋_GB2312" w:hAnsi="仿宋_GB2312" w:eastAsia="仿宋_GB2312" w:cs="仿宋_GB2312"/>
          <w:sz w:val="28"/>
          <w:szCs w:val="28"/>
          <w:u w:val="none"/>
        </w:rPr>
        <w:t>京</w:t>
      </w:r>
      <w:r>
        <w:rPr>
          <w:rFonts w:hint="eastAsia" w:ascii="仿宋_GB2312" w:hAnsi="仿宋_GB2312" w:eastAsia="仿宋_GB2312" w:cs="仿宋_GB2312"/>
          <w:sz w:val="28"/>
          <w:szCs w:val="28"/>
          <w:u w:val="none"/>
          <w:lang w:eastAsia="zh-CN"/>
        </w:rPr>
        <w:t>门</w:t>
      </w:r>
      <w:r>
        <w:rPr>
          <w:rFonts w:hint="eastAsia" w:ascii="仿宋_GB2312" w:hAnsi="仿宋_GB2312" w:eastAsia="仿宋_GB2312" w:cs="仿宋_GB2312"/>
          <w:sz w:val="28"/>
          <w:szCs w:val="28"/>
        </w:rPr>
        <w:t>医保</w:t>
      </w:r>
      <w:r>
        <w:rPr>
          <w:rFonts w:hint="eastAsia" w:ascii="仿宋_GB2312" w:hAnsi="仿宋_GB2312" w:eastAsia="仿宋_GB2312" w:cs="仿宋_GB2312"/>
          <w:sz w:val="28"/>
          <w:szCs w:val="28"/>
          <w:u w:val="none"/>
          <w:lang w:val="en-US" w:eastAsia="zh-CN"/>
        </w:rPr>
        <w:t>X</w:t>
      </w:r>
      <w:r>
        <w:rPr>
          <w:rFonts w:hint="eastAsia" w:ascii="仿宋_GB2312" w:hAnsi="仿宋_GB2312" w:eastAsia="仿宋_GB2312" w:cs="仿宋_GB2312"/>
          <w:sz w:val="28"/>
          <w:szCs w:val="28"/>
        </w:rPr>
        <w:t>调通字〔202</w:t>
      </w:r>
      <w:r>
        <w:rPr>
          <w:rFonts w:hint="eastAsia" w:ascii="仿宋_GB2312" w:hAnsi="仿宋_GB2312" w:eastAsia="仿宋_GB2312" w:cs="仿宋_GB2312"/>
          <w:sz w:val="28"/>
          <w:szCs w:val="28"/>
          <w:lang w:val="en-US" w:eastAsia="zh-CN"/>
        </w:rPr>
        <w:t>X</w:t>
      </w:r>
      <w:r>
        <w:rPr>
          <w:rFonts w:hint="eastAsia" w:ascii="仿宋_GB2312" w:hAnsi="仿宋_GB2312" w:eastAsia="仿宋_GB2312" w:cs="仿宋_GB2312"/>
          <w:sz w:val="28"/>
          <w:szCs w:val="28"/>
        </w:rPr>
        <w:t>〕第</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号</w:t>
      </w:r>
    </w:p>
    <w:p>
      <w:pPr>
        <w:pStyle w:val="3"/>
        <w:keepNext w:val="0"/>
        <w:keepLines w:val="0"/>
        <w:pageBreakBefore w:val="0"/>
        <w:tabs>
          <w:tab w:val="left" w:pos="4579"/>
        </w:tabs>
        <w:kinsoku/>
        <w:wordWrap/>
        <w:overflowPunct/>
        <w:topLinePunct w:val="0"/>
        <w:autoSpaceDE/>
        <w:autoSpaceDN/>
        <w:bidi w:val="0"/>
        <w:spacing w:line="560" w:lineRule="exact"/>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rPr>
        <w:t>：</w:t>
      </w:r>
    </w:p>
    <w:p>
      <w:pPr>
        <w:pStyle w:val="3"/>
        <w:keepNext w:val="0"/>
        <w:keepLines w:val="0"/>
        <w:pageBreakBefore w:val="0"/>
        <w:widowControl w:val="0"/>
        <w:tabs>
          <w:tab w:val="left" w:pos="5179"/>
          <w:tab w:val="left" w:pos="5899"/>
          <w:tab w:val="left" w:pos="6619"/>
        </w:tabs>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因调查</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rPr>
        <w:t>一案的需要</w:t>
      </w:r>
      <w:r>
        <w:rPr>
          <w:rFonts w:hint="eastAsia" w:ascii="仿宋_GB2312" w:hAnsi="仿宋_GB2312" w:eastAsia="仿宋_GB2312" w:cs="仿宋_GB2312"/>
          <w:spacing w:val="-17"/>
          <w:sz w:val="28"/>
          <w:szCs w:val="28"/>
        </w:rPr>
        <w:t xml:space="preserve">， </w:t>
      </w:r>
      <w:r>
        <w:rPr>
          <w:rFonts w:hint="eastAsia" w:ascii="仿宋_GB2312" w:hAnsi="仿宋_GB2312" w:eastAsia="仿宋_GB2312" w:cs="仿宋_GB2312"/>
          <w:spacing w:val="-17"/>
          <w:sz w:val="28"/>
          <w:szCs w:val="28"/>
          <w:lang w:eastAsia="zh-CN"/>
        </w:rPr>
        <w:t>依据</w:t>
      </w:r>
      <w:r>
        <w:rPr>
          <w:rFonts w:hint="eastAsia" w:ascii="仿宋_GB2312" w:hAnsi="仿宋_GB2312" w:eastAsia="仿宋_GB2312" w:cs="仿宋_GB2312"/>
          <w:sz w:val="28"/>
          <w:szCs w:val="28"/>
        </w:rPr>
        <w:t>《医疗保障基金使用监督管理条例》第二十七条</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zh-CN" w:bidi="ar-SA"/>
        </w:rPr>
        <w:t>《医疗保障行政处罚程序暂行规定》第十八条</w:t>
      </w:r>
      <w:r>
        <w:rPr>
          <w:rFonts w:hint="eastAsia" w:ascii="仿宋_GB2312" w:hAnsi="仿宋_GB2312" w:eastAsia="仿宋_GB2312" w:cs="仿宋_GB2312"/>
          <w:sz w:val="28"/>
          <w:szCs w:val="28"/>
        </w:rPr>
        <w:t>的规定</w:t>
      </w:r>
      <w:r>
        <w:rPr>
          <w:rFonts w:hint="eastAsia" w:ascii="仿宋_GB2312" w:hAnsi="仿宋_GB2312" w:eastAsia="仿宋_GB2312" w:cs="仿宋_GB2312"/>
          <w:spacing w:val="-18"/>
          <w:sz w:val="28"/>
          <w:szCs w:val="28"/>
        </w:rPr>
        <w:t>，</w:t>
      </w:r>
      <w:r>
        <w:rPr>
          <w:rFonts w:hint="eastAsia" w:ascii="仿宋_GB2312" w:hAnsi="仿宋_GB2312" w:eastAsia="仿宋_GB2312" w:cs="仿宋_GB2312"/>
          <w:sz w:val="28"/>
          <w:szCs w:val="28"/>
        </w:rPr>
        <w:t>请你（单位）依法予以协助，于</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日前提供</w:t>
      </w:r>
      <w:r>
        <w:rPr>
          <w:rFonts w:hint="eastAsia" w:ascii="仿宋_GB2312" w:hAnsi="仿宋_GB2312" w:eastAsia="仿宋_GB2312" w:cs="仿宋_GB2312"/>
          <w:sz w:val="28"/>
          <w:szCs w:val="28"/>
          <w:lang w:eastAsia="zh-CN"/>
        </w:rPr>
        <w:t>以下</w:t>
      </w:r>
      <w:r>
        <w:rPr>
          <w:rFonts w:hint="eastAsia" w:ascii="仿宋_GB2312" w:hAnsi="仿宋_GB2312" w:eastAsia="仿宋_GB2312" w:cs="仿宋_GB2312"/>
          <w:sz w:val="28"/>
          <w:szCs w:val="28"/>
        </w:rPr>
        <w:t>资料</w:t>
      </w:r>
      <w:r>
        <w:rPr>
          <w:rFonts w:hint="eastAsia" w:ascii="仿宋_GB2312" w:hAnsi="仿宋_GB2312" w:eastAsia="仿宋_GB2312" w:cs="仿宋_GB2312"/>
          <w:sz w:val="28"/>
          <w:szCs w:val="28"/>
          <w:lang w:eastAsia="zh-CN"/>
        </w:rPr>
        <w:t>，并在资料上签名或盖章、签署日期时间、并确认与原件一致。</w:t>
      </w:r>
    </w:p>
    <w:p>
      <w:pPr>
        <w:pStyle w:val="3"/>
        <w:keepNext w:val="0"/>
        <w:keepLines w:val="0"/>
        <w:pageBreakBefore w:val="0"/>
        <w:tabs>
          <w:tab w:val="left" w:pos="6139"/>
        </w:tabs>
        <w:kinsoku/>
        <w:wordWrap/>
        <w:overflowPunct/>
        <w:topLinePunct w:val="0"/>
        <w:autoSpaceDE/>
        <w:autoSpaceDN/>
        <w:bidi w:val="0"/>
        <w:spacing w:line="560" w:lineRule="exact"/>
        <w:ind w:firstLine="560" w:firstLineChars="200"/>
        <w:jc w:val="left"/>
        <w:textAlignment w:val="auto"/>
        <w:rPr>
          <w:rFonts w:hint="eastAsia" w:ascii="仿宋_GB2312" w:hAnsi="仿宋_GB2312" w:eastAsia="仿宋_GB2312" w:cs="仿宋_GB2312"/>
          <w:sz w:val="28"/>
          <w:szCs w:val="28"/>
        </w:rPr>
      </w:pPr>
      <w:bookmarkStart w:id="13" w:name="_Toc317924888_WPSOffice_Level1"/>
      <w:bookmarkStart w:id="14" w:name="_Toc1710896447_WPSOffice_Level1"/>
      <w:bookmarkStart w:id="15" w:name="_Toc596041573_WPSOffice_Level1"/>
      <w:bookmarkStart w:id="16" w:name="_Toc1042629238_WPSOffice_Level1"/>
      <w:bookmarkStart w:id="17" w:name="_Toc331127153_WPSOffice_Level1"/>
      <w:bookmarkStart w:id="18" w:name="_Toc1378104573_WPSOffice_Level1"/>
      <w:bookmarkStart w:id="19" w:name="_Toc1654614101_WPSOffice_Level1"/>
      <w:bookmarkStart w:id="20" w:name="_Toc1872815957_WPSOffice_Level1"/>
      <w:bookmarkStart w:id="21" w:name="_Toc1803133052_WPSOffice_Level1"/>
      <w:bookmarkStart w:id="22" w:name="_Toc1423584277_WPSOffice_Level1"/>
      <w:bookmarkStart w:id="23" w:name="_Toc1939310684_WPSOffice_Level1"/>
      <w:bookmarkStart w:id="24" w:name="_Toc493658719_WPSOffice_Level1"/>
      <w:bookmarkStart w:id="25" w:name="_Toc1825313629_WPSOffice_Level1"/>
      <w:bookmarkStart w:id="26" w:name="_Toc1662605082_WPSOffice_Level1"/>
      <w:bookmarkStart w:id="27" w:name="_Toc1902927862_WPSOffice_Level1"/>
      <w:bookmarkStart w:id="28" w:name="_Toc2045493363_WPSOffice_Level1"/>
      <w:bookmarkStart w:id="29" w:name="_Toc1606096927_WPSOffice_Level1"/>
      <w:bookmarkStart w:id="30" w:name="_Toc621177668_WPSOffice_Level1"/>
      <w:bookmarkStart w:id="31" w:name="_Toc1467009409_WPSOffice_Level1"/>
      <w:r>
        <w:rPr>
          <w:rFonts w:hint="eastAsia" w:ascii="仿宋_GB2312" w:hAnsi="仿宋_GB2312" w:eastAsia="仿宋_GB2312" w:cs="仿宋_GB2312"/>
          <w:sz w:val="28"/>
          <w:szCs w:val="28"/>
        </w:rPr>
        <w:t>1.</w:t>
      </w:r>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rPr>
        <w:tab/>
      </w:r>
    </w:p>
    <w:p>
      <w:pPr>
        <w:pStyle w:val="3"/>
        <w:keepNext w:val="0"/>
        <w:keepLines w:val="0"/>
        <w:pageBreakBefore w:val="0"/>
        <w:widowControl w:val="0"/>
        <w:tabs>
          <w:tab w:val="left" w:pos="5179"/>
          <w:tab w:val="left" w:pos="5899"/>
          <w:tab w:val="left" w:pos="6619"/>
        </w:tabs>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sz w:val="28"/>
          <w:szCs w:val="28"/>
          <w:lang w:val="en-US" w:eastAsia="zh-CN"/>
        </w:rPr>
      </w:pPr>
      <w:bookmarkStart w:id="32" w:name="_Toc967306990_WPSOffice_Level1"/>
      <w:bookmarkStart w:id="33" w:name="_Toc783881582_WPSOffice_Level1"/>
      <w:bookmarkStart w:id="34" w:name="_Toc1901473453_WPSOffice_Level1"/>
      <w:bookmarkStart w:id="35" w:name="_Toc89166384_WPSOffice_Level1"/>
      <w:bookmarkStart w:id="36" w:name="_Toc993887547_WPSOffice_Level1"/>
      <w:bookmarkStart w:id="37" w:name="_Toc1893756030_WPSOffice_Level1"/>
      <w:bookmarkStart w:id="38" w:name="_Toc964557569_WPSOffice_Level1"/>
      <w:bookmarkStart w:id="39" w:name="_Toc2003844680_WPSOffice_Level1"/>
      <w:bookmarkStart w:id="40" w:name="_Toc1511867890_WPSOffice_Level1"/>
      <w:bookmarkStart w:id="41" w:name="_Toc2129227732_WPSOffice_Level1"/>
      <w:bookmarkStart w:id="42" w:name="_Toc815107396_WPSOffice_Level1"/>
      <w:bookmarkStart w:id="43" w:name="_Toc623709042_WPSOffice_Level1"/>
      <w:bookmarkStart w:id="44" w:name="_Toc1149712686_WPSOffice_Level1"/>
      <w:bookmarkStart w:id="45" w:name="_Toc1462895469_WPSOffice_Level1"/>
      <w:bookmarkStart w:id="46" w:name="_Toc1263280364_WPSOffice_Level1"/>
      <w:bookmarkStart w:id="47" w:name="_Toc577332476_WPSOffice_Level1"/>
      <w:bookmarkStart w:id="48" w:name="_Toc1472007290_WPSOffice_Level1"/>
      <w:bookmarkStart w:id="49" w:name="_Toc239602322_WPSOffice_Level1"/>
      <w:bookmarkStart w:id="50" w:name="_Toc671388204_WPSOffice_Level1"/>
      <w:r>
        <w:rPr>
          <w:rFonts w:hint="eastAsia" w:ascii="仿宋_GB2312" w:hAnsi="仿宋_GB2312" w:eastAsia="仿宋_GB2312" w:cs="仿宋_GB2312"/>
          <w:sz w:val="28"/>
          <w:szCs w:val="28"/>
        </w:rPr>
        <w:t>2.</w:t>
      </w:r>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lang w:val="en-US" w:eastAsia="zh-CN"/>
        </w:rPr>
        <w:t xml:space="preserve">       </w:t>
      </w:r>
    </w:p>
    <w:p>
      <w:pPr>
        <w:pStyle w:val="3"/>
        <w:keepNext w:val="0"/>
        <w:keepLines w:val="0"/>
        <w:pageBreakBefore w:val="0"/>
        <w:kinsoku/>
        <w:wordWrap/>
        <w:overflowPunct/>
        <w:topLinePunct w:val="0"/>
        <w:autoSpaceDE/>
        <w:autoSpaceDN/>
        <w:bidi w:val="0"/>
        <w:spacing w:line="560" w:lineRule="exact"/>
        <w:ind w:firstLine="560" w:firstLineChars="200"/>
        <w:jc w:val="left"/>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□请你（单位）配合将</w:t>
      </w:r>
      <w:r>
        <w:rPr>
          <w:rFonts w:hint="eastAsia" w:ascii="仿宋_GB2312" w:hAnsi="仿宋_GB2312" w:eastAsia="仿宋_GB2312" w:cs="仿宋_GB2312"/>
          <w:sz w:val="28"/>
          <w:szCs w:val="28"/>
          <w:lang w:eastAsia="zh-CN"/>
        </w:rPr>
        <w:t>上述</w:t>
      </w:r>
      <w:r>
        <w:rPr>
          <w:rFonts w:hint="eastAsia" w:ascii="仿宋_GB2312" w:hAnsi="仿宋_GB2312" w:eastAsia="仿宋_GB2312" w:cs="仿宋_GB2312"/>
          <w:sz w:val="28"/>
          <w:szCs w:val="28"/>
        </w:rPr>
        <w:t>资料按照通知书下方提供的联系人、联系电话、联系地址寄至我机关</w:t>
      </w:r>
      <w:r>
        <w:rPr>
          <w:rFonts w:hint="eastAsia" w:ascii="仿宋_GB2312" w:hAnsi="仿宋_GB2312" w:eastAsia="仿宋_GB2312" w:cs="仿宋_GB2312"/>
          <w:sz w:val="28"/>
          <w:szCs w:val="28"/>
          <w:lang w:eastAsia="zh-CN"/>
        </w:rPr>
        <w:t>。</w:t>
      </w:r>
    </w:p>
    <w:p>
      <w:pPr>
        <w:pStyle w:val="3"/>
        <w:keepNext w:val="0"/>
        <w:keepLines w:val="0"/>
        <w:pageBreakBefore w:val="0"/>
        <w:tabs>
          <w:tab w:val="left" w:pos="3379"/>
          <w:tab w:val="left" w:pos="5419"/>
        </w:tabs>
        <w:kinsoku/>
        <w:wordWrap/>
        <w:overflowPunct/>
        <w:topLinePunct w:val="0"/>
        <w:autoSpaceDE/>
        <w:autoSpaceDN/>
        <w:bidi w:val="0"/>
        <w:spacing w:line="560" w:lineRule="exact"/>
        <w:ind w:firstLine="560" w:firstLineChars="200"/>
        <w:jc w:val="left"/>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□现由</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none"/>
        </w:rPr>
        <w:t>、</w:t>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rPr>
        <w:t>2名人员前来你（单位）处</w:t>
      </w:r>
      <w:r>
        <w:rPr>
          <w:rFonts w:hint="eastAsia" w:ascii="仿宋_GB2312" w:hAnsi="仿宋_GB2312" w:eastAsia="仿宋_GB2312" w:cs="仿宋_GB2312"/>
          <w:spacing w:val="-17"/>
          <w:sz w:val="28"/>
          <w:szCs w:val="28"/>
        </w:rPr>
        <w:t>调</w:t>
      </w:r>
      <w:r>
        <w:rPr>
          <w:rFonts w:hint="eastAsia" w:ascii="仿宋_GB2312" w:hAnsi="仿宋_GB2312" w:eastAsia="仿宋_GB2312" w:cs="仿宋_GB2312"/>
          <w:sz w:val="28"/>
          <w:szCs w:val="28"/>
        </w:rPr>
        <w:t>取</w:t>
      </w:r>
      <w:r>
        <w:rPr>
          <w:rFonts w:hint="eastAsia" w:ascii="仿宋_GB2312" w:hAnsi="仿宋_GB2312" w:eastAsia="仿宋_GB2312" w:cs="仿宋_GB2312"/>
          <w:sz w:val="28"/>
          <w:szCs w:val="28"/>
          <w:lang w:eastAsia="zh-CN"/>
        </w:rPr>
        <w:t>上述</w:t>
      </w:r>
      <w:r>
        <w:rPr>
          <w:rFonts w:hint="eastAsia" w:ascii="仿宋_GB2312" w:hAnsi="仿宋_GB2312" w:eastAsia="仿宋_GB2312" w:cs="仿宋_GB2312"/>
          <w:sz w:val="28"/>
          <w:szCs w:val="28"/>
        </w:rPr>
        <w:t>资料</w:t>
      </w:r>
      <w:r>
        <w:rPr>
          <w:rFonts w:hint="eastAsia" w:ascii="仿宋_GB2312" w:hAnsi="仿宋_GB2312" w:eastAsia="仿宋_GB2312" w:cs="仿宋_GB2312"/>
          <w:sz w:val="28"/>
          <w:szCs w:val="28"/>
          <w:lang w:eastAsia="zh-CN"/>
        </w:rPr>
        <w:t>。</w:t>
      </w:r>
    </w:p>
    <w:p>
      <w:pPr>
        <w:pStyle w:val="3"/>
        <w:keepNext w:val="0"/>
        <w:keepLines w:val="0"/>
        <w:pageBreakBefore w:val="0"/>
        <w:tabs>
          <w:tab w:val="left" w:pos="6139"/>
        </w:tabs>
        <w:kinsoku/>
        <w:wordWrap/>
        <w:overflowPunct/>
        <w:topLinePunct w:val="0"/>
        <w:autoSpaceDE/>
        <w:autoSpaceDN/>
        <w:bidi w:val="0"/>
        <w:spacing w:line="560" w:lineRule="exact"/>
        <w:ind w:firstLine="560" w:firstLineChars="200"/>
        <w:jc w:val="left"/>
        <w:textAlignment w:val="auto"/>
        <w:rPr>
          <w:rFonts w:hint="eastAsia" w:ascii="仿宋_GB2312" w:hAnsi="仿宋_GB2312" w:eastAsia="仿宋_GB2312" w:cs="仿宋_GB2312"/>
          <w:sz w:val="28"/>
          <w:szCs w:val="28"/>
        </w:rPr>
      </w:pPr>
    </w:p>
    <w:p>
      <w:pPr>
        <w:pStyle w:val="3"/>
        <w:keepNext w:val="0"/>
        <w:keepLines w:val="0"/>
        <w:pageBreakBefore w:val="0"/>
        <w:tabs>
          <w:tab w:val="left" w:pos="6859"/>
        </w:tabs>
        <w:kinsoku/>
        <w:wordWrap/>
        <w:overflowPunct/>
        <w:topLinePunct w:val="0"/>
        <w:autoSpaceDE/>
        <w:autoSpaceDN/>
        <w:bidi w:val="0"/>
        <w:spacing w:line="560" w:lineRule="exact"/>
        <w:ind w:firstLine="560" w:firstLineChars="200"/>
        <w:jc w:val="left"/>
        <w:textAlignment w:val="auto"/>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联系人：</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 xml:space="preserve"> </w:t>
      </w:r>
    </w:p>
    <w:p>
      <w:pPr>
        <w:pStyle w:val="3"/>
        <w:keepNext w:val="0"/>
        <w:keepLines w:val="0"/>
        <w:pageBreakBefore w:val="0"/>
        <w:tabs>
          <w:tab w:val="left" w:pos="6859"/>
        </w:tabs>
        <w:kinsoku/>
        <w:wordWrap/>
        <w:overflowPunct/>
        <w:topLinePunct w:val="0"/>
        <w:autoSpaceDE/>
        <w:autoSpaceDN/>
        <w:bidi w:val="0"/>
        <w:spacing w:line="560" w:lineRule="exact"/>
        <w:ind w:firstLine="560" w:firstLineChars="200"/>
        <w:jc w:val="left"/>
        <w:textAlignment w:val="auto"/>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联系电话：</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 xml:space="preserve"> </w:t>
      </w:r>
    </w:p>
    <w:p>
      <w:pPr>
        <w:pStyle w:val="3"/>
        <w:keepNext w:val="0"/>
        <w:keepLines w:val="0"/>
        <w:pageBreakBefore w:val="0"/>
        <w:tabs>
          <w:tab w:val="left" w:pos="6859"/>
        </w:tabs>
        <w:kinsoku/>
        <w:wordWrap/>
        <w:overflowPunct/>
        <w:topLinePunct w:val="0"/>
        <w:autoSpaceDE/>
        <w:autoSpaceDN/>
        <w:bidi w:val="0"/>
        <w:spacing w:line="560" w:lineRule="exact"/>
        <w:ind w:firstLine="560" w:firstLineChars="200"/>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联系地址：</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lang w:val="en-US" w:eastAsia="zh-CN"/>
        </w:rPr>
        <w:t xml:space="preserve"> </w:t>
      </w:r>
    </w:p>
    <w:p>
      <w:pPr>
        <w:keepNext w:val="0"/>
        <w:keepLines w:val="0"/>
        <w:pageBreakBefore w:val="0"/>
        <w:tabs>
          <w:tab w:val="left" w:pos="7680"/>
        </w:tabs>
        <w:kinsoku/>
        <w:wordWrap/>
        <w:overflowPunct/>
        <w:topLinePunct w:val="0"/>
        <w:autoSpaceDE/>
        <w:autoSpaceDN/>
        <w:bidi w:val="0"/>
        <w:spacing w:line="560" w:lineRule="exact"/>
        <w:ind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p>
      <w:pPr>
        <w:keepNext w:val="0"/>
        <w:keepLines w:val="0"/>
        <w:pageBreakBefore w:val="0"/>
        <w:tabs>
          <w:tab w:val="left" w:pos="7680"/>
        </w:tabs>
        <w:kinsoku/>
        <w:wordWrap/>
        <w:overflowPunct/>
        <w:topLinePunct w:val="0"/>
        <w:autoSpaceDE/>
        <w:autoSpaceDN/>
        <w:bidi w:val="0"/>
        <w:spacing w:line="560" w:lineRule="exact"/>
        <w:ind w:firstLine="4760" w:firstLineChars="1700"/>
        <w:jc w:val="righ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北京市</w:t>
      </w:r>
      <w:r>
        <w:rPr>
          <w:rFonts w:hint="eastAsia" w:ascii="仿宋_GB2312" w:hAnsi="仿宋_GB2312" w:eastAsia="仿宋_GB2312" w:cs="仿宋_GB2312"/>
          <w:sz w:val="28"/>
          <w:szCs w:val="28"/>
          <w:lang w:eastAsia="zh-CN"/>
        </w:rPr>
        <w:t>门头沟区</w:t>
      </w:r>
      <w:r>
        <w:rPr>
          <w:rFonts w:hint="eastAsia" w:ascii="仿宋_GB2312" w:hAnsi="仿宋_GB2312" w:eastAsia="仿宋_GB2312" w:cs="仿宋_GB2312"/>
          <w:sz w:val="28"/>
          <w:szCs w:val="28"/>
        </w:rPr>
        <w:t>医疗保障局</w:t>
      </w:r>
    </w:p>
    <w:p>
      <w:pPr>
        <w:keepNext w:val="0"/>
        <w:keepLines w:val="0"/>
        <w:pageBreakBefore w:val="0"/>
        <w:tabs>
          <w:tab w:val="left" w:pos="7680"/>
        </w:tabs>
        <w:kinsoku/>
        <w:wordWrap/>
        <w:overflowPunct/>
        <w:topLinePunct w:val="0"/>
        <w:autoSpaceDE/>
        <w:autoSpaceDN/>
        <w:bidi w:val="0"/>
        <w:spacing w:line="560" w:lineRule="exact"/>
        <w:jc w:val="righ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（公章）</w:t>
      </w:r>
    </w:p>
    <w:p>
      <w:pPr>
        <w:keepNext w:val="0"/>
        <w:keepLines w:val="0"/>
        <w:pageBreakBefore w:val="0"/>
        <w:widowControl/>
        <w:kinsoku/>
        <w:wordWrap/>
        <w:overflowPunct/>
        <w:topLinePunct w:val="0"/>
        <w:autoSpaceDE/>
        <w:autoSpaceDN/>
        <w:bidi w:val="0"/>
        <w:adjustRightInd w:val="0"/>
        <w:snapToGrid w:val="0"/>
        <w:spacing w:line="560" w:lineRule="exact"/>
        <w:ind w:firstLine="560" w:firstLineChars="200"/>
        <w:jc w:val="righ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bookmarkStart w:id="51" w:name="_Toc1961701071_WPSOffice_Level1"/>
      <w:bookmarkStart w:id="52" w:name="_Toc316016566_WPSOffice_Level1"/>
      <w:bookmarkStart w:id="53" w:name="_Toc689477685_WPSOffice_Level1"/>
      <w:bookmarkStart w:id="54" w:name="_Toc1017803588_WPSOffice_Level1"/>
      <w:bookmarkStart w:id="55" w:name="_Toc85924898_WPSOffice_Level1"/>
      <w:bookmarkStart w:id="56" w:name="_Toc1019175282_WPSOffice_Level1"/>
      <w:bookmarkStart w:id="57" w:name="_Toc473416968_WPSOffice_Level1"/>
      <w:bookmarkStart w:id="58" w:name="_Toc50626777_WPSOffice_Level1"/>
      <w:bookmarkStart w:id="59" w:name="_Toc267962370_WPSOffice_Level1"/>
      <w:bookmarkStart w:id="60" w:name="_Toc78752445_WPSOffice_Level1"/>
      <w:bookmarkStart w:id="61" w:name="_Toc1971874376_WPSOffice_Level1"/>
      <w:bookmarkStart w:id="62" w:name="_Toc2125015703_WPSOffice_Level1"/>
      <w:bookmarkStart w:id="63" w:name="_Toc1618342183_WPSOffice_Level1"/>
      <w:bookmarkStart w:id="64" w:name="_Toc105975891_WPSOffice_Level1"/>
      <w:bookmarkStart w:id="65" w:name="_Toc1695453092_WPSOffice_Level1"/>
      <w:bookmarkStart w:id="66" w:name="_Toc1637462454_WPSOffice_Level1"/>
      <w:bookmarkStart w:id="67" w:name="_Toc813364274_WPSOffice_Level1"/>
      <w:bookmarkStart w:id="68" w:name="_Toc1714908502_WPSOffice_Level1"/>
      <w:bookmarkStart w:id="69" w:name="_Toc2082303557_WPSOffice_Level1"/>
      <w:r>
        <w:rPr>
          <w:rFonts w:hint="eastAsia" w:ascii="仿宋_GB2312" w:hAnsi="仿宋_GB2312" w:eastAsia="仿宋_GB2312" w:cs="仿宋_GB2312"/>
          <w:sz w:val="28"/>
          <w:szCs w:val="28"/>
        </w:rPr>
        <w:t>年  月  日</w:t>
      </w:r>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p>
    <w:p>
      <w:pPr>
        <w:rPr>
          <w:sz w:val="28"/>
          <w:szCs w:val="28"/>
        </w:rPr>
        <w:sectPr>
          <w:footerReference r:id="rId29"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pPr>
        <w:pStyle w:val="4"/>
        <w:bidi w:val="0"/>
        <w:jc w:val="both"/>
        <w:rPr>
          <w:rFonts w:hint="default"/>
          <w:b w:val="0"/>
          <w:bCs/>
          <w:lang w:val="en-US" w:eastAsia="zh-CN"/>
        </w:rPr>
      </w:pPr>
      <w:bookmarkStart w:id="70" w:name="_Toc1680361504_WPSOffice_Level1"/>
      <w:r>
        <w:rPr>
          <w:rFonts w:hint="eastAsia" w:ascii="仿宋" w:hAnsi="仿宋" w:eastAsia="仿宋" w:cs="仿宋"/>
          <w:b w:val="0"/>
          <w:bCs/>
          <w:sz w:val="32"/>
          <w:szCs w:val="32"/>
          <w:lang w:val="en-US" w:eastAsia="zh-CN"/>
        </w:rPr>
        <w:t>附件11</w:t>
      </w:r>
    </w:p>
    <w:p>
      <w:pPr>
        <w:pStyle w:val="4"/>
        <w:bidi w:val="0"/>
        <w:rPr>
          <w:rFonts w:hint="eastAsia"/>
          <w:b w:val="0"/>
          <w:bCs/>
          <w:lang w:val="en-US" w:eastAsia="zh-CN"/>
        </w:rPr>
      </w:pPr>
      <w:r>
        <w:rPr>
          <w:rFonts w:hint="eastAsia"/>
          <w:b w:val="0"/>
          <w:bCs/>
          <w:lang w:val="en-US" w:eastAsia="zh-CN"/>
        </w:rPr>
        <w:t>调取资料目录清单</w:t>
      </w:r>
      <w:bookmarkEnd w:id="70"/>
    </w:p>
    <w:p>
      <w:pPr>
        <w:pStyle w:val="3"/>
        <w:keepNext w:val="0"/>
        <w:keepLines w:val="0"/>
        <w:pageBreakBefore w:val="0"/>
        <w:tabs>
          <w:tab w:val="left" w:pos="4699"/>
          <w:tab w:val="left" w:pos="6139"/>
          <w:tab w:val="left" w:pos="8539"/>
          <w:tab w:val="left" w:pos="8659"/>
        </w:tabs>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当事人姓名或名称</w:t>
      </w:r>
      <w:r>
        <w:rPr>
          <w:rFonts w:hint="eastAsia" w:ascii="仿宋_GB2312" w:hAnsi="仿宋_GB2312" w:eastAsia="仿宋_GB2312" w:cs="仿宋_GB2312"/>
          <w:sz w:val="28"/>
          <w:szCs w:val="28"/>
          <w:lang w:eastAsia="zh-CN"/>
        </w:rPr>
        <w:t>（盖章）</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single"/>
        </w:rPr>
        <w:t xml:space="preserve">     </w:t>
      </w:r>
    </w:p>
    <w:p>
      <w:pPr>
        <w:pStyle w:val="3"/>
        <w:keepNext w:val="0"/>
        <w:keepLines w:val="0"/>
        <w:pageBreakBefore w:val="0"/>
        <w:tabs>
          <w:tab w:val="left" w:pos="4699"/>
          <w:tab w:val="left" w:pos="6139"/>
          <w:tab w:val="left" w:pos="8539"/>
          <w:tab w:val="left" w:pos="8659"/>
        </w:tabs>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资料</w:t>
      </w:r>
      <w:r>
        <w:rPr>
          <w:rFonts w:hint="eastAsia" w:ascii="仿宋_GB2312" w:hAnsi="仿宋_GB2312" w:eastAsia="仿宋_GB2312" w:cs="仿宋_GB2312"/>
          <w:sz w:val="28"/>
          <w:szCs w:val="28"/>
        </w:rPr>
        <w:t>清单：</w:t>
      </w:r>
    </w:p>
    <w:tbl>
      <w:tblPr>
        <w:tblStyle w:val="8"/>
        <w:tblW w:w="870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44"/>
        <w:gridCol w:w="2773"/>
        <w:gridCol w:w="1066"/>
        <w:gridCol w:w="1156"/>
        <w:gridCol w:w="2223"/>
        <w:gridCol w:w="74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744" w:type="dxa"/>
            <w:vAlign w:val="center"/>
          </w:tcPr>
          <w:p>
            <w:pPr>
              <w:pStyle w:val="11"/>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CESI黑体-GB2312" w:hAnsi="CESI黑体-GB2312" w:eastAsia="CESI黑体-GB2312" w:cs="CESI黑体-GB2312"/>
                <w:sz w:val="28"/>
                <w:szCs w:val="28"/>
              </w:rPr>
            </w:pPr>
            <w:r>
              <w:rPr>
                <w:rFonts w:hint="eastAsia" w:ascii="CESI黑体-GB2312" w:hAnsi="CESI黑体-GB2312" w:eastAsia="CESI黑体-GB2312" w:cs="CESI黑体-GB2312"/>
                <w:sz w:val="28"/>
                <w:szCs w:val="28"/>
              </w:rPr>
              <w:t>编号</w:t>
            </w:r>
          </w:p>
        </w:tc>
        <w:tc>
          <w:tcPr>
            <w:tcW w:w="2773" w:type="dxa"/>
            <w:vAlign w:val="center"/>
          </w:tcPr>
          <w:p>
            <w:pPr>
              <w:pStyle w:val="11"/>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CESI黑体-GB2312" w:hAnsi="CESI黑体-GB2312" w:eastAsia="CESI黑体-GB2312" w:cs="CESI黑体-GB2312"/>
                <w:sz w:val="28"/>
                <w:szCs w:val="28"/>
              </w:rPr>
            </w:pPr>
            <w:r>
              <w:rPr>
                <w:rFonts w:hint="eastAsia" w:ascii="CESI黑体-GB2312" w:hAnsi="CESI黑体-GB2312" w:eastAsia="CESI黑体-GB2312" w:cs="CESI黑体-GB2312"/>
                <w:sz w:val="28"/>
                <w:szCs w:val="28"/>
                <w:lang w:eastAsia="zh-CN"/>
              </w:rPr>
              <w:t>资料</w:t>
            </w:r>
            <w:r>
              <w:rPr>
                <w:rFonts w:hint="eastAsia" w:ascii="CESI黑体-GB2312" w:hAnsi="CESI黑体-GB2312" w:eastAsia="CESI黑体-GB2312" w:cs="CESI黑体-GB2312"/>
                <w:sz w:val="28"/>
                <w:szCs w:val="28"/>
              </w:rPr>
              <w:t>名称</w:t>
            </w:r>
          </w:p>
        </w:tc>
        <w:tc>
          <w:tcPr>
            <w:tcW w:w="1066" w:type="dxa"/>
            <w:vAlign w:val="top"/>
          </w:tcPr>
          <w:p>
            <w:pPr>
              <w:pStyle w:val="11"/>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CESI黑体-GB2312" w:hAnsi="CESI黑体-GB2312" w:eastAsia="CESI黑体-GB2312" w:cs="CESI黑体-GB2312"/>
                <w:sz w:val="28"/>
                <w:szCs w:val="28"/>
              </w:rPr>
            </w:pPr>
            <w:r>
              <w:rPr>
                <w:rFonts w:hint="eastAsia" w:ascii="CESI黑体-GB2312" w:hAnsi="CESI黑体-GB2312" w:eastAsia="CESI黑体-GB2312" w:cs="CESI黑体-GB2312"/>
                <w:sz w:val="28"/>
                <w:szCs w:val="28"/>
              </w:rPr>
              <w:t>规格</w:t>
            </w:r>
          </w:p>
          <w:p>
            <w:pPr>
              <w:pStyle w:val="11"/>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CESI黑体-GB2312" w:hAnsi="CESI黑体-GB2312" w:eastAsia="CESI黑体-GB2312" w:cs="CESI黑体-GB2312"/>
                <w:sz w:val="28"/>
                <w:szCs w:val="28"/>
              </w:rPr>
            </w:pPr>
            <w:r>
              <w:rPr>
                <w:rFonts w:hint="eastAsia" w:ascii="CESI黑体-GB2312" w:hAnsi="CESI黑体-GB2312" w:eastAsia="CESI黑体-GB2312" w:cs="CESI黑体-GB2312"/>
                <w:sz w:val="28"/>
                <w:szCs w:val="28"/>
              </w:rPr>
              <w:t>（型号）</w:t>
            </w:r>
          </w:p>
        </w:tc>
        <w:tc>
          <w:tcPr>
            <w:tcW w:w="1156" w:type="dxa"/>
            <w:vAlign w:val="center"/>
          </w:tcPr>
          <w:p>
            <w:pPr>
              <w:pStyle w:val="11"/>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CESI黑体-GB2312" w:hAnsi="CESI黑体-GB2312" w:eastAsia="CESI黑体-GB2312" w:cs="CESI黑体-GB2312"/>
                <w:sz w:val="28"/>
                <w:szCs w:val="28"/>
              </w:rPr>
            </w:pPr>
            <w:r>
              <w:rPr>
                <w:rFonts w:hint="eastAsia" w:ascii="CESI黑体-GB2312" w:hAnsi="CESI黑体-GB2312" w:eastAsia="CESI黑体-GB2312" w:cs="CESI黑体-GB2312"/>
                <w:sz w:val="28"/>
                <w:szCs w:val="28"/>
              </w:rPr>
              <w:t>数量/</w:t>
            </w:r>
          </w:p>
          <w:p>
            <w:pPr>
              <w:pStyle w:val="11"/>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CESI黑体-GB2312" w:hAnsi="CESI黑体-GB2312" w:eastAsia="CESI黑体-GB2312" w:cs="CESI黑体-GB2312"/>
                <w:sz w:val="28"/>
                <w:szCs w:val="28"/>
              </w:rPr>
            </w:pPr>
            <w:r>
              <w:rPr>
                <w:rFonts w:hint="eastAsia" w:ascii="CESI黑体-GB2312" w:hAnsi="CESI黑体-GB2312" w:eastAsia="CESI黑体-GB2312" w:cs="CESI黑体-GB2312"/>
                <w:sz w:val="28"/>
                <w:szCs w:val="28"/>
              </w:rPr>
              <w:t>页码</w:t>
            </w:r>
          </w:p>
        </w:tc>
        <w:tc>
          <w:tcPr>
            <w:tcW w:w="2223" w:type="dxa"/>
            <w:vAlign w:val="center"/>
          </w:tcPr>
          <w:p>
            <w:pPr>
              <w:pStyle w:val="11"/>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CESI黑体-GB2312" w:hAnsi="CESI黑体-GB2312" w:eastAsia="CESI黑体-GB2312" w:cs="CESI黑体-GB2312"/>
                <w:sz w:val="28"/>
                <w:szCs w:val="28"/>
              </w:rPr>
            </w:pPr>
            <w:r>
              <w:rPr>
                <w:rFonts w:hint="eastAsia" w:ascii="CESI黑体-GB2312" w:hAnsi="CESI黑体-GB2312" w:eastAsia="CESI黑体-GB2312" w:cs="CESI黑体-GB2312"/>
                <w:sz w:val="28"/>
                <w:szCs w:val="28"/>
              </w:rPr>
              <w:t>调取</w:t>
            </w:r>
            <w:r>
              <w:rPr>
                <w:rFonts w:hint="eastAsia" w:ascii="CESI黑体-GB2312" w:hAnsi="CESI黑体-GB2312" w:eastAsia="CESI黑体-GB2312" w:cs="CESI黑体-GB2312"/>
                <w:sz w:val="28"/>
                <w:szCs w:val="28"/>
                <w:lang w:eastAsia="zh-CN"/>
              </w:rPr>
              <w:t>资料</w:t>
            </w:r>
          </w:p>
          <w:p>
            <w:pPr>
              <w:pStyle w:val="11"/>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CESI黑体-GB2312" w:hAnsi="CESI黑体-GB2312" w:eastAsia="CESI黑体-GB2312" w:cs="CESI黑体-GB2312"/>
                <w:sz w:val="28"/>
                <w:szCs w:val="28"/>
              </w:rPr>
            </w:pPr>
            <w:r>
              <w:rPr>
                <w:rFonts w:hint="eastAsia" w:ascii="CESI黑体-GB2312" w:hAnsi="CESI黑体-GB2312" w:eastAsia="CESI黑体-GB2312" w:cs="CESI黑体-GB2312"/>
                <w:sz w:val="28"/>
                <w:szCs w:val="28"/>
              </w:rPr>
              <w:t>时间、地点</w:t>
            </w:r>
          </w:p>
        </w:tc>
        <w:tc>
          <w:tcPr>
            <w:tcW w:w="743" w:type="dxa"/>
            <w:vAlign w:val="center"/>
          </w:tcPr>
          <w:p>
            <w:pPr>
              <w:pStyle w:val="11"/>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CESI黑体-GB2312" w:hAnsi="CESI黑体-GB2312" w:eastAsia="CESI黑体-GB2312" w:cs="CESI黑体-GB2312"/>
                <w:sz w:val="28"/>
                <w:szCs w:val="28"/>
              </w:rPr>
            </w:pPr>
            <w:r>
              <w:rPr>
                <w:rFonts w:hint="eastAsia" w:ascii="CESI黑体-GB2312" w:hAnsi="CESI黑体-GB2312" w:eastAsia="CESI黑体-GB2312" w:cs="CESI黑体-GB2312"/>
                <w:sz w:val="28"/>
                <w:szCs w:val="28"/>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744" w:type="dxa"/>
            <w:vAlign w:val="center"/>
          </w:tcPr>
          <w:p>
            <w:pPr>
              <w:pStyle w:val="11"/>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2773" w:type="dxa"/>
            <w:vAlign w:val="center"/>
          </w:tcPr>
          <w:p>
            <w:pPr>
              <w:pStyle w:val="11"/>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28"/>
                <w:szCs w:val="28"/>
              </w:rPr>
            </w:pPr>
          </w:p>
        </w:tc>
        <w:tc>
          <w:tcPr>
            <w:tcW w:w="1066" w:type="dxa"/>
            <w:vAlign w:val="top"/>
          </w:tcPr>
          <w:p>
            <w:pPr>
              <w:pStyle w:val="11"/>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28"/>
                <w:szCs w:val="28"/>
              </w:rPr>
            </w:pPr>
          </w:p>
        </w:tc>
        <w:tc>
          <w:tcPr>
            <w:tcW w:w="1156" w:type="dxa"/>
            <w:vAlign w:val="center"/>
          </w:tcPr>
          <w:p>
            <w:pPr>
              <w:pStyle w:val="11"/>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28"/>
                <w:szCs w:val="28"/>
              </w:rPr>
            </w:pPr>
          </w:p>
        </w:tc>
        <w:tc>
          <w:tcPr>
            <w:tcW w:w="2223" w:type="dxa"/>
            <w:vAlign w:val="center"/>
          </w:tcPr>
          <w:p>
            <w:pPr>
              <w:pStyle w:val="11"/>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28"/>
                <w:szCs w:val="28"/>
              </w:rPr>
            </w:pPr>
          </w:p>
        </w:tc>
        <w:tc>
          <w:tcPr>
            <w:tcW w:w="743" w:type="dxa"/>
            <w:vAlign w:val="center"/>
          </w:tcPr>
          <w:p>
            <w:pPr>
              <w:pStyle w:val="11"/>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744" w:type="dxa"/>
            <w:vAlign w:val="center"/>
          </w:tcPr>
          <w:p>
            <w:pPr>
              <w:pStyle w:val="11"/>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2773" w:type="dxa"/>
            <w:vAlign w:val="center"/>
          </w:tcPr>
          <w:p>
            <w:pPr>
              <w:pStyle w:val="11"/>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28"/>
                <w:szCs w:val="28"/>
              </w:rPr>
            </w:pPr>
          </w:p>
        </w:tc>
        <w:tc>
          <w:tcPr>
            <w:tcW w:w="1066" w:type="dxa"/>
            <w:vAlign w:val="top"/>
          </w:tcPr>
          <w:p>
            <w:pPr>
              <w:pStyle w:val="11"/>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28"/>
                <w:szCs w:val="28"/>
              </w:rPr>
            </w:pPr>
          </w:p>
        </w:tc>
        <w:tc>
          <w:tcPr>
            <w:tcW w:w="1156" w:type="dxa"/>
            <w:vAlign w:val="center"/>
          </w:tcPr>
          <w:p>
            <w:pPr>
              <w:pStyle w:val="11"/>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28"/>
                <w:szCs w:val="28"/>
              </w:rPr>
            </w:pPr>
          </w:p>
        </w:tc>
        <w:tc>
          <w:tcPr>
            <w:tcW w:w="2223" w:type="dxa"/>
            <w:vAlign w:val="center"/>
          </w:tcPr>
          <w:p>
            <w:pPr>
              <w:pStyle w:val="11"/>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28"/>
                <w:szCs w:val="28"/>
              </w:rPr>
            </w:pPr>
          </w:p>
        </w:tc>
        <w:tc>
          <w:tcPr>
            <w:tcW w:w="743" w:type="dxa"/>
            <w:vAlign w:val="center"/>
          </w:tcPr>
          <w:p>
            <w:pPr>
              <w:pStyle w:val="11"/>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28"/>
                <w:szCs w:val="28"/>
              </w:rPr>
            </w:pPr>
          </w:p>
        </w:tc>
      </w:tr>
    </w:tbl>
    <w:p>
      <w:pPr>
        <w:keepNext w:val="0"/>
        <w:keepLines w:val="0"/>
        <w:pageBreakBefore w:val="0"/>
        <w:widowControl/>
        <w:tabs>
          <w:tab w:val="left" w:pos="564"/>
          <w:tab w:val="left" w:pos="847"/>
          <w:tab w:val="left" w:pos="1130"/>
          <w:tab w:val="left" w:pos="1413"/>
          <w:tab w:val="left" w:pos="1695"/>
          <w:tab w:val="left" w:pos="2191"/>
          <w:tab w:val="left" w:pos="2472"/>
          <w:tab w:val="left" w:pos="2753"/>
          <w:tab w:val="left" w:pos="3249"/>
          <w:tab w:val="left" w:pos="3530"/>
          <w:tab w:val="left" w:pos="5150"/>
          <w:tab w:val="left" w:pos="5431"/>
        </w:tabs>
        <w:kinsoku/>
        <w:wordWrap/>
        <w:overflowPunct/>
        <w:topLinePunct w:val="0"/>
        <w:autoSpaceDE/>
        <w:autoSpaceDN/>
        <w:bidi w:val="0"/>
        <w:adjustRightInd/>
        <w:snapToGrid/>
        <w:spacing w:line="400" w:lineRule="exact"/>
        <w:ind w:firstLine="560" w:firstLineChars="200"/>
        <w:jc w:val="left"/>
        <w:textAlignment w:val="auto"/>
        <w:rPr>
          <w:rFonts w:hint="eastAsia" w:ascii="仿宋_GB2312" w:hAnsi="仿宋_GB2312" w:eastAsia="仿宋_GB2312" w:cs="仿宋_GB2312"/>
          <w:kern w:val="2"/>
          <w:sz w:val="28"/>
          <w:szCs w:val="28"/>
          <w:lang w:val="en" w:eastAsia="zh-CN" w:bidi="ar-SA"/>
        </w:rPr>
      </w:pPr>
    </w:p>
    <w:p>
      <w:pPr>
        <w:keepNext w:val="0"/>
        <w:keepLines w:val="0"/>
        <w:pageBreakBefore w:val="0"/>
        <w:widowControl/>
        <w:tabs>
          <w:tab w:val="left" w:pos="564"/>
          <w:tab w:val="left" w:pos="847"/>
          <w:tab w:val="left" w:pos="1130"/>
          <w:tab w:val="left" w:pos="1413"/>
          <w:tab w:val="left" w:pos="1695"/>
          <w:tab w:val="left" w:pos="2191"/>
          <w:tab w:val="left" w:pos="2472"/>
          <w:tab w:val="left" w:pos="2753"/>
          <w:tab w:val="left" w:pos="3249"/>
          <w:tab w:val="left" w:pos="3530"/>
          <w:tab w:val="left" w:pos="5150"/>
          <w:tab w:val="left" w:pos="5431"/>
        </w:tabs>
        <w:kinsoku/>
        <w:wordWrap/>
        <w:overflowPunct/>
        <w:topLinePunct w:val="0"/>
        <w:autoSpaceDE/>
        <w:autoSpaceDN/>
        <w:bidi w:val="0"/>
        <w:adjustRightInd/>
        <w:snapToGrid/>
        <w:spacing w:line="400" w:lineRule="exact"/>
        <w:ind w:firstLine="560" w:firstLineChars="200"/>
        <w:jc w:val="left"/>
        <w:textAlignment w:val="auto"/>
        <w:rPr>
          <w:rFonts w:hint="eastAsia" w:ascii="仿宋_GB2312" w:hAnsi="仿宋_GB2312" w:eastAsia="仿宋_GB2312" w:cs="仿宋_GB2312"/>
          <w:kern w:val="2"/>
          <w:sz w:val="28"/>
          <w:szCs w:val="28"/>
          <w:lang w:val="en" w:eastAsia="zh-CN" w:bidi="ar-SA"/>
        </w:rPr>
      </w:pPr>
      <w:r>
        <w:rPr>
          <w:rFonts w:hint="eastAsia" w:ascii="仿宋_GB2312" w:hAnsi="仿宋_GB2312" w:eastAsia="仿宋_GB2312" w:cs="仿宋_GB2312"/>
          <w:kern w:val="2"/>
          <w:sz w:val="28"/>
          <w:szCs w:val="28"/>
          <w:lang w:val="en" w:eastAsia="zh-CN" w:bidi="ar-SA"/>
        </w:rPr>
        <w:t>提供人核对意见：[上述资料/证据名称、数量、与原件保持一致，如核对无误，请在手写“</w:t>
      </w:r>
      <w:r>
        <w:rPr>
          <w:rFonts w:hint="eastAsia" w:ascii="仿宋_GB2312" w:hAnsi="仿宋_GB2312" w:eastAsia="仿宋_GB2312" w:cs="仿宋_GB2312"/>
          <w:b/>
          <w:bCs/>
          <w:kern w:val="2"/>
          <w:sz w:val="28"/>
          <w:szCs w:val="28"/>
          <w:lang w:val="en" w:eastAsia="zh-CN" w:bidi="ar-SA"/>
        </w:rPr>
        <w:t>经核对，上述资料/证据名称、数量、与原件保持一致、记录无误</w:t>
      </w:r>
      <w:r>
        <w:rPr>
          <w:rFonts w:hint="eastAsia" w:ascii="仿宋_GB2312" w:hAnsi="仿宋_GB2312" w:eastAsia="仿宋_GB2312" w:cs="仿宋_GB2312"/>
          <w:kern w:val="2"/>
          <w:sz w:val="28"/>
          <w:szCs w:val="28"/>
          <w:lang w:val="en" w:eastAsia="zh-CN" w:bidi="ar-SA"/>
        </w:rPr>
        <w:t>”的确认意见]</w:t>
      </w:r>
    </w:p>
    <w:p>
      <w:pPr>
        <w:widowControl/>
        <w:tabs>
          <w:tab w:val="left" w:pos="560"/>
          <w:tab w:val="left" w:pos="840"/>
          <w:tab w:val="left" w:pos="1120"/>
          <w:tab w:val="left" w:pos="1400"/>
          <w:tab w:val="left" w:pos="1680"/>
          <w:tab w:val="left" w:pos="2180"/>
          <w:tab w:val="left" w:pos="2460"/>
          <w:tab w:val="left" w:pos="2740"/>
          <w:tab w:val="left" w:pos="3240"/>
          <w:tab w:val="left" w:pos="3520"/>
          <w:tab w:val="left" w:pos="5140"/>
          <w:tab w:val="left" w:pos="5420"/>
        </w:tabs>
        <w:spacing w:line="480" w:lineRule="exact"/>
        <w:ind w:right="840" w:rightChars="400"/>
        <w:jc w:val="center"/>
        <w:rPr>
          <w:rFonts w:hint="eastAsia" w:ascii="仿宋_GB2312" w:hAnsi="仿宋_GB2312" w:eastAsia="仿宋_GB2312" w:cs="仿宋_GB2312"/>
          <w:kern w:val="0"/>
          <w:sz w:val="28"/>
          <w:szCs w:val="28"/>
          <w:lang w:val="en-US" w:eastAsia="zh-CN"/>
        </w:rPr>
      </w:pPr>
      <w:r>
        <w:rPr>
          <w:rFonts w:hint="eastAsia" w:ascii="方正仿宋_GBK" w:hAnsi="方正仿宋_GBK" w:eastAsia="方正仿宋_GBK" w:cs="方正仿宋_GBK"/>
          <w:kern w:val="0"/>
          <w:sz w:val="28"/>
          <w:szCs w:val="28"/>
          <w:lang w:val="en-US" w:eastAsia="zh-CN"/>
        </w:rPr>
        <w:t xml:space="preserve">             </w:t>
      </w:r>
      <w:r>
        <w:rPr>
          <w:rFonts w:hint="eastAsia" w:ascii="仿宋_GB2312" w:hAnsi="仿宋_GB2312" w:eastAsia="仿宋_GB2312" w:cs="仿宋_GB2312"/>
          <w:kern w:val="0"/>
          <w:sz w:val="28"/>
          <w:szCs w:val="28"/>
          <w:lang w:val="en-US" w:eastAsia="zh-CN"/>
        </w:rPr>
        <w:t xml:space="preserve">    </w:t>
      </w:r>
    </w:p>
    <w:p>
      <w:pPr>
        <w:widowControl/>
        <w:tabs>
          <w:tab w:val="left" w:pos="560"/>
          <w:tab w:val="left" w:pos="840"/>
          <w:tab w:val="left" w:pos="1120"/>
          <w:tab w:val="left" w:pos="1400"/>
          <w:tab w:val="left" w:pos="1680"/>
          <w:tab w:val="left" w:pos="2180"/>
          <w:tab w:val="left" w:pos="2460"/>
          <w:tab w:val="left" w:pos="2740"/>
          <w:tab w:val="left" w:pos="3240"/>
          <w:tab w:val="left" w:pos="3520"/>
          <w:tab w:val="left" w:pos="5140"/>
          <w:tab w:val="left" w:pos="5420"/>
        </w:tabs>
        <w:spacing w:line="480" w:lineRule="exact"/>
        <w:ind w:right="840" w:rightChars="400"/>
        <w:jc w:val="center"/>
        <w:rPr>
          <w:rFonts w:hint="eastAsia" w:ascii="仿宋_GB2312" w:hAnsi="仿宋_GB2312" w:eastAsia="仿宋_GB2312" w:cs="仿宋_GB2312"/>
          <w:kern w:val="0"/>
          <w:sz w:val="28"/>
          <w:szCs w:val="28"/>
          <w:lang w:val="en-US" w:eastAsia="zh-CN"/>
        </w:rPr>
      </w:pPr>
    </w:p>
    <w:p>
      <w:pPr>
        <w:pStyle w:val="2"/>
        <w:rPr>
          <w:rFonts w:hint="eastAsia" w:ascii="仿宋_GB2312" w:hAnsi="仿宋_GB2312" w:eastAsia="仿宋_GB2312" w:cs="仿宋_GB2312"/>
          <w:kern w:val="0"/>
          <w:sz w:val="28"/>
          <w:szCs w:val="28"/>
          <w:lang w:val="en-US" w:eastAsia="zh-CN"/>
        </w:rPr>
      </w:pPr>
    </w:p>
    <w:p>
      <w:pPr>
        <w:pStyle w:val="2"/>
        <w:rPr>
          <w:rFonts w:hint="eastAsia" w:ascii="仿宋_GB2312" w:hAnsi="仿宋_GB2312" w:eastAsia="仿宋_GB2312" w:cs="仿宋_GB2312"/>
          <w:kern w:val="0"/>
          <w:sz w:val="28"/>
          <w:szCs w:val="28"/>
          <w:lang w:val="en-US" w:eastAsia="zh-CN"/>
        </w:rPr>
      </w:pPr>
    </w:p>
    <w:p>
      <w:pPr>
        <w:pStyle w:val="2"/>
        <w:ind w:left="0" w:leftChars="0" w:firstLine="0" w:firstLineChars="0"/>
        <w:rPr>
          <w:rFonts w:hint="eastAsia" w:ascii="仿宋_GB2312" w:hAnsi="仿宋_GB2312" w:eastAsia="仿宋_GB2312" w:cs="仿宋_GB2312"/>
          <w:kern w:val="0"/>
          <w:sz w:val="28"/>
          <w:szCs w:val="28"/>
          <w:lang w:val="en-US" w:eastAsia="zh-CN"/>
        </w:rPr>
      </w:pPr>
    </w:p>
    <w:p>
      <w:pPr>
        <w:widowControl/>
        <w:tabs>
          <w:tab w:val="left" w:pos="560"/>
          <w:tab w:val="left" w:pos="840"/>
          <w:tab w:val="left" w:pos="1120"/>
          <w:tab w:val="left" w:pos="1400"/>
          <w:tab w:val="left" w:pos="1680"/>
          <w:tab w:val="left" w:pos="2180"/>
          <w:tab w:val="left" w:pos="2460"/>
          <w:tab w:val="left" w:pos="2740"/>
          <w:tab w:val="left" w:pos="3240"/>
          <w:tab w:val="left" w:pos="3520"/>
          <w:tab w:val="left" w:pos="5140"/>
          <w:tab w:val="left" w:pos="5420"/>
        </w:tabs>
        <w:spacing w:line="480" w:lineRule="exact"/>
        <w:ind w:right="840" w:rightChars="400"/>
        <w:jc w:val="center"/>
        <w:rPr>
          <w:rFonts w:hint="eastAsia" w:ascii="仿宋_GB2312" w:hAnsi="仿宋_GB2312" w:eastAsia="仿宋_GB2312" w:cs="仿宋_GB2312"/>
          <w:kern w:val="0"/>
          <w:sz w:val="28"/>
          <w:szCs w:val="28"/>
          <w:lang w:eastAsia="zh-CN"/>
        </w:rPr>
      </w:pPr>
      <w:r>
        <w:rPr>
          <w:rFonts w:hint="eastAsia" w:ascii="仿宋_GB2312" w:hAnsi="仿宋_GB2312" w:eastAsia="仿宋_GB2312" w:cs="仿宋_GB2312"/>
          <w:kern w:val="0"/>
          <w:sz w:val="28"/>
          <w:szCs w:val="28"/>
          <w:lang w:val="en-US" w:eastAsia="zh-CN"/>
        </w:rPr>
        <w:t xml:space="preserve">                                   </w:t>
      </w:r>
      <w:r>
        <w:rPr>
          <w:rFonts w:hint="eastAsia" w:ascii="仿宋_GB2312" w:hAnsi="仿宋_GB2312" w:eastAsia="仿宋_GB2312" w:cs="仿宋_GB2312"/>
          <w:kern w:val="0"/>
          <w:sz w:val="28"/>
          <w:szCs w:val="28"/>
        </w:rPr>
        <w:t>签名</w:t>
      </w:r>
      <w:r>
        <w:rPr>
          <w:rFonts w:hint="eastAsia" w:ascii="仿宋_GB2312" w:hAnsi="仿宋_GB2312" w:eastAsia="仿宋_GB2312" w:cs="仿宋_GB2312"/>
          <w:kern w:val="0"/>
          <w:sz w:val="28"/>
          <w:szCs w:val="28"/>
          <w:lang w:eastAsia="zh-CN"/>
        </w:rPr>
        <w:t>：</w:t>
      </w:r>
    </w:p>
    <w:p>
      <w:pPr>
        <w:widowControl/>
        <w:tabs>
          <w:tab w:val="left" w:pos="560"/>
          <w:tab w:val="left" w:pos="840"/>
          <w:tab w:val="left" w:pos="1120"/>
          <w:tab w:val="left" w:pos="1400"/>
          <w:tab w:val="left" w:pos="1680"/>
          <w:tab w:val="left" w:pos="2180"/>
          <w:tab w:val="left" w:pos="2460"/>
          <w:tab w:val="left" w:pos="2740"/>
          <w:tab w:val="left" w:pos="3240"/>
          <w:tab w:val="left" w:pos="3520"/>
          <w:tab w:val="left" w:pos="5140"/>
          <w:tab w:val="left" w:pos="5420"/>
        </w:tabs>
        <w:spacing w:line="480" w:lineRule="exact"/>
        <w:ind w:right="840" w:rightChars="400"/>
        <w:jc w:val="right"/>
        <w:rPr>
          <w:rFonts w:hint="eastAsia" w:ascii="方正仿宋_GBK" w:hAnsi="方正仿宋_GBK" w:eastAsia="方正仿宋_GBK" w:cs="方正仿宋_GBK"/>
          <w:color w:val="auto"/>
          <w:kern w:val="0"/>
          <w:sz w:val="28"/>
          <w:szCs w:val="28"/>
          <w:lang w:val="en-US" w:eastAsia="zh-CN"/>
        </w:rPr>
      </w:pP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u w:val="single"/>
          <w:lang w:val="en-US" w:eastAsia="zh-CN"/>
        </w:rPr>
        <w:t xml:space="preserve">  </w:t>
      </w: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rPr>
        <w:t>年</w:t>
      </w: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u w:val="single"/>
          <w:lang w:val="en-US" w:eastAsia="zh-CN"/>
        </w:rPr>
        <w:t xml:space="preserve"> </w:t>
      </w: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rPr>
        <w:t>月</w:t>
      </w: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u w:val="single"/>
          <w:lang w:val="en-US" w:eastAsia="zh-CN"/>
        </w:rPr>
        <w:t xml:space="preserve"> </w:t>
      </w: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rPr>
        <w:t>日</w:t>
      </w:r>
      <w:r>
        <w:rPr>
          <w:rFonts w:hint="eastAsia" w:ascii="方正仿宋_GBK" w:hAnsi="方正仿宋_GBK" w:eastAsia="方正仿宋_GBK" w:cs="方正仿宋_GBK"/>
          <w:color w:val="auto"/>
          <w:kern w:val="0"/>
          <w:sz w:val="28"/>
          <w:szCs w:val="28"/>
          <w:lang w:val="en-US" w:eastAsia="zh-CN"/>
        </w:rPr>
        <w:t xml:space="preserve">  </w:t>
      </w:r>
    </w:p>
    <w:p>
      <w:pPr>
        <w:pStyle w:val="2"/>
        <w:jc w:val="right"/>
        <w:rPr>
          <w:rFonts w:hint="eastAsia" w:ascii="方正仿宋_GBK" w:hAnsi="方正仿宋_GBK" w:eastAsia="方正仿宋_GBK" w:cs="方正仿宋_GBK"/>
          <w:color w:val="auto"/>
          <w:kern w:val="0"/>
          <w:sz w:val="28"/>
          <w:szCs w:val="28"/>
          <w:lang w:val="en-US" w:eastAsia="zh-CN"/>
        </w:rPr>
      </w:pPr>
    </w:p>
    <w:p>
      <w:pPr>
        <w:pStyle w:val="2"/>
        <w:rPr>
          <w:rFonts w:hint="eastAsia" w:ascii="方正仿宋_GBK" w:hAnsi="方正仿宋_GBK" w:eastAsia="方正仿宋_GBK" w:cs="方正仿宋_GBK"/>
          <w:color w:val="auto"/>
          <w:kern w:val="0"/>
          <w:sz w:val="28"/>
          <w:szCs w:val="28"/>
          <w:lang w:val="en-US" w:eastAsia="zh-CN"/>
        </w:rPr>
      </w:pPr>
    </w:p>
    <w:p>
      <w:pPr>
        <w:pStyle w:val="2"/>
        <w:rPr>
          <w:rFonts w:hint="default" w:ascii="方正仿宋_GBK" w:hAnsi="方正仿宋_GBK" w:eastAsia="方正仿宋_GBK" w:cs="方正仿宋_GBK"/>
          <w:color w:val="auto"/>
          <w:kern w:val="0"/>
          <w:sz w:val="28"/>
          <w:szCs w:val="28"/>
          <w:lang w:val="en-US" w:eastAsia="zh-CN"/>
        </w:rPr>
      </w:pPr>
    </w:p>
    <w:p>
      <w:pPr>
        <w:keepNext w:val="0"/>
        <w:keepLines w:val="0"/>
        <w:pageBreakBefore w:val="0"/>
        <w:widowControl/>
        <w:tabs>
          <w:tab w:val="left" w:pos="560"/>
          <w:tab w:val="left" w:pos="840"/>
          <w:tab w:val="left" w:pos="1120"/>
          <w:tab w:val="left" w:pos="1400"/>
          <w:tab w:val="left" w:pos="1680"/>
          <w:tab w:val="left" w:pos="2180"/>
          <w:tab w:val="left" w:pos="2460"/>
          <w:tab w:val="left" w:pos="2740"/>
          <w:tab w:val="left" w:pos="3240"/>
          <w:tab w:val="left" w:pos="3520"/>
          <w:tab w:val="left" w:pos="5140"/>
          <w:tab w:val="left" w:pos="5420"/>
        </w:tabs>
        <w:kinsoku/>
        <w:wordWrap/>
        <w:overflowPunct/>
        <w:topLinePunct w:val="0"/>
        <w:autoSpaceDE/>
        <w:autoSpaceDN/>
        <w:bidi w:val="0"/>
        <w:adjustRightInd/>
        <w:snapToGrid/>
        <w:spacing w:line="480" w:lineRule="exact"/>
        <w:ind w:firstLine="0" w:firstLineChars="0"/>
        <w:jc w:val="left"/>
        <w:textAlignment w:val="auto"/>
        <w:rPr>
          <w:rFonts w:hint="eastAsia" w:ascii="CESI黑体-GB2312" w:hAnsi="CESI黑体-GB2312" w:eastAsia="CESI黑体-GB2312" w:cs="CESI黑体-GB2312"/>
          <w:sz w:val="28"/>
          <w:szCs w:val="28"/>
        </w:rPr>
      </w:pPr>
      <w:r>
        <w:rPr>
          <w:rFonts w:hint="eastAsia" w:ascii="仿宋_GB2312" w:hAnsi="仿宋_GB2312" w:eastAsia="仿宋_GB2312" w:cs="仿宋_GB2312"/>
          <w:kern w:val="0"/>
          <w:sz w:val="28"/>
          <w:szCs w:val="28"/>
        </w:rPr>
        <w:t>执法人员（签名）</w:t>
      </w:r>
      <w:r>
        <w:rPr>
          <w:rFonts w:hint="eastAsia" w:ascii="CESI黑体-GB2312" w:hAnsi="CESI黑体-GB2312" w:eastAsia="CESI黑体-GB2312" w:cs="CESI黑体-GB2312"/>
          <w:kern w:val="0"/>
          <w:sz w:val="28"/>
          <w:szCs w:val="28"/>
        </w:rPr>
        <w:t>：</w:t>
      </w:r>
      <w:r>
        <w:rPr>
          <w:rFonts w:hint="eastAsia" w:ascii="CESI黑体-GB2312" w:hAnsi="CESI黑体-GB2312" w:eastAsia="CESI黑体-GB2312" w:cs="CESI黑体-GB2312"/>
          <w:kern w:val="0"/>
          <w:sz w:val="28"/>
          <w:szCs w:val="28"/>
          <w:u w:val="single"/>
        </w:rPr>
        <w:t xml:space="preserve">    </w:t>
      </w:r>
      <w:r>
        <w:rPr>
          <w:rFonts w:hint="eastAsia" w:ascii="CESI黑体-GB2312" w:hAnsi="CESI黑体-GB2312" w:eastAsia="CESI黑体-GB2312" w:cs="CESI黑体-GB2312"/>
          <w:kern w:val="0"/>
          <w:sz w:val="28"/>
          <w:szCs w:val="28"/>
          <w:u w:val="single"/>
          <w:lang w:val="en-US" w:eastAsia="zh-CN"/>
        </w:rPr>
        <w:t xml:space="preserve">   </w:t>
      </w:r>
      <w:r>
        <w:rPr>
          <w:rFonts w:hint="eastAsia" w:ascii="CESI黑体-GB2312" w:hAnsi="CESI黑体-GB2312" w:eastAsia="CESI黑体-GB2312" w:cs="CESI黑体-GB2312"/>
          <w:kern w:val="0"/>
          <w:sz w:val="28"/>
          <w:szCs w:val="28"/>
          <w:u w:val="single"/>
        </w:rPr>
        <w:t xml:space="preserve">  </w:t>
      </w:r>
      <w:r>
        <w:rPr>
          <w:rFonts w:hint="eastAsia" w:ascii="CESI黑体-GB2312" w:hAnsi="CESI黑体-GB2312" w:eastAsia="CESI黑体-GB2312" w:cs="CESI黑体-GB2312"/>
          <w:kern w:val="0"/>
          <w:sz w:val="28"/>
          <w:szCs w:val="28"/>
        </w:rPr>
        <w:t xml:space="preserve">  </w:t>
      </w:r>
      <w:r>
        <w:rPr>
          <w:rFonts w:hint="eastAsia" w:ascii="仿宋_GB2312" w:hAnsi="仿宋_GB2312" w:eastAsia="仿宋_GB2312" w:cs="仿宋_GB2312"/>
          <w:kern w:val="0"/>
          <w:sz w:val="28"/>
          <w:szCs w:val="28"/>
        </w:rPr>
        <w:t>执法证件号码</w:t>
      </w:r>
      <w:r>
        <w:rPr>
          <w:rFonts w:hint="eastAsia" w:ascii="CESI黑体-GB2312" w:hAnsi="CESI黑体-GB2312" w:eastAsia="CESI黑体-GB2312" w:cs="CESI黑体-GB2312"/>
          <w:kern w:val="0"/>
          <w:sz w:val="28"/>
          <w:szCs w:val="28"/>
        </w:rPr>
        <w:t>：</w:t>
      </w:r>
      <w:r>
        <w:rPr>
          <w:rFonts w:hint="eastAsia" w:ascii="CESI黑体-GB2312" w:hAnsi="CESI黑体-GB2312" w:eastAsia="CESI黑体-GB2312" w:cs="CESI黑体-GB2312"/>
          <w:kern w:val="0"/>
          <w:sz w:val="28"/>
          <w:szCs w:val="28"/>
          <w:u w:val="single"/>
        </w:rPr>
        <w:t xml:space="preserve">                 </w:t>
      </w:r>
    </w:p>
    <w:p>
      <w:pPr>
        <w:keepNext w:val="0"/>
        <w:keepLines w:val="0"/>
        <w:pageBreakBefore w:val="0"/>
        <w:widowControl/>
        <w:tabs>
          <w:tab w:val="left" w:pos="560"/>
          <w:tab w:val="left" w:pos="840"/>
          <w:tab w:val="left" w:pos="1120"/>
          <w:tab w:val="left" w:pos="1400"/>
          <w:tab w:val="left" w:pos="1680"/>
          <w:tab w:val="left" w:pos="2180"/>
          <w:tab w:val="left" w:pos="2460"/>
          <w:tab w:val="left" w:pos="2740"/>
          <w:tab w:val="left" w:pos="3240"/>
          <w:tab w:val="left" w:pos="3520"/>
          <w:tab w:val="left" w:pos="5140"/>
          <w:tab w:val="left" w:pos="5420"/>
        </w:tabs>
        <w:kinsoku/>
        <w:wordWrap/>
        <w:overflowPunct/>
        <w:topLinePunct w:val="0"/>
        <w:autoSpaceDE/>
        <w:autoSpaceDN/>
        <w:bidi w:val="0"/>
        <w:adjustRightInd/>
        <w:snapToGrid/>
        <w:spacing w:line="480" w:lineRule="exact"/>
        <w:ind w:firstLine="0" w:firstLineChars="0"/>
        <w:jc w:val="left"/>
        <w:textAlignment w:val="auto"/>
        <w:rPr>
          <w:rFonts w:hint="eastAsia" w:ascii="方正仿宋_GBK" w:hAnsi="方正仿宋_GBK" w:eastAsia="方正仿宋_GBK" w:cs="方正仿宋_GBK"/>
          <w:kern w:val="0"/>
          <w:sz w:val="28"/>
          <w:szCs w:val="28"/>
        </w:rPr>
      </w:pPr>
      <w:r>
        <w:rPr>
          <w:rFonts w:hint="eastAsia" w:ascii="仿宋_GB2312" w:hAnsi="仿宋_GB2312" w:eastAsia="仿宋_GB2312" w:cs="仿宋_GB2312"/>
          <w:kern w:val="0"/>
          <w:sz w:val="28"/>
          <w:szCs w:val="28"/>
        </w:rPr>
        <w:t>执法人员（签名）</w:t>
      </w:r>
      <w:r>
        <w:rPr>
          <w:rFonts w:hint="eastAsia" w:ascii="CESI黑体-GB2312" w:hAnsi="CESI黑体-GB2312" w:eastAsia="CESI黑体-GB2312" w:cs="CESI黑体-GB2312"/>
          <w:kern w:val="0"/>
          <w:sz w:val="28"/>
          <w:szCs w:val="28"/>
        </w:rPr>
        <w:t>：</w:t>
      </w:r>
      <w:r>
        <w:rPr>
          <w:rFonts w:hint="eastAsia" w:ascii="CESI黑体-GB2312" w:hAnsi="CESI黑体-GB2312" w:eastAsia="CESI黑体-GB2312" w:cs="CESI黑体-GB2312"/>
          <w:kern w:val="0"/>
          <w:sz w:val="28"/>
          <w:szCs w:val="28"/>
          <w:u w:val="single"/>
        </w:rPr>
        <w:t xml:space="preserve">   </w:t>
      </w:r>
      <w:r>
        <w:rPr>
          <w:rFonts w:hint="eastAsia" w:ascii="CESI黑体-GB2312" w:hAnsi="CESI黑体-GB2312" w:eastAsia="CESI黑体-GB2312" w:cs="CESI黑体-GB2312"/>
          <w:kern w:val="0"/>
          <w:sz w:val="28"/>
          <w:szCs w:val="28"/>
          <w:u w:val="single"/>
          <w:lang w:val="en-US" w:eastAsia="zh-CN"/>
        </w:rPr>
        <w:t xml:space="preserve">   </w:t>
      </w:r>
      <w:r>
        <w:rPr>
          <w:rFonts w:hint="eastAsia" w:ascii="CESI黑体-GB2312" w:hAnsi="CESI黑体-GB2312" w:eastAsia="CESI黑体-GB2312" w:cs="CESI黑体-GB2312"/>
          <w:kern w:val="0"/>
          <w:sz w:val="28"/>
          <w:szCs w:val="28"/>
          <w:u w:val="single"/>
        </w:rPr>
        <w:t xml:space="preserve">   </w:t>
      </w:r>
      <w:r>
        <w:rPr>
          <w:rFonts w:hint="eastAsia" w:ascii="CESI黑体-GB2312" w:hAnsi="CESI黑体-GB2312" w:eastAsia="CESI黑体-GB2312" w:cs="CESI黑体-GB2312"/>
          <w:kern w:val="0"/>
          <w:sz w:val="28"/>
          <w:szCs w:val="28"/>
        </w:rPr>
        <w:t xml:space="preserve">  </w:t>
      </w:r>
      <w:r>
        <w:rPr>
          <w:rFonts w:hint="eastAsia" w:ascii="仿宋_GB2312" w:hAnsi="仿宋_GB2312" w:eastAsia="仿宋_GB2312" w:cs="仿宋_GB2312"/>
          <w:kern w:val="0"/>
          <w:sz w:val="28"/>
          <w:szCs w:val="28"/>
        </w:rPr>
        <w:t>执法证件号码</w:t>
      </w:r>
      <w:r>
        <w:rPr>
          <w:rFonts w:hint="eastAsia" w:ascii="CESI黑体-GB2312" w:hAnsi="CESI黑体-GB2312" w:eastAsia="CESI黑体-GB2312" w:cs="CESI黑体-GB2312"/>
          <w:kern w:val="0"/>
          <w:sz w:val="28"/>
          <w:szCs w:val="28"/>
        </w:rPr>
        <w:t>：</w:t>
      </w:r>
      <w:r>
        <w:rPr>
          <w:rFonts w:hint="eastAsia" w:ascii="CESI黑体-GB2312" w:hAnsi="CESI黑体-GB2312" w:eastAsia="CESI黑体-GB2312" w:cs="CESI黑体-GB2312"/>
          <w:kern w:val="0"/>
          <w:sz w:val="28"/>
          <w:szCs w:val="28"/>
          <w:u w:val="single"/>
        </w:rPr>
        <w:t xml:space="preserve">                 </w:t>
      </w:r>
      <w:r>
        <w:rPr>
          <w:rFonts w:hint="eastAsia" w:ascii="方正仿宋_GBK" w:hAnsi="方正仿宋_GBK" w:eastAsia="方正仿宋_GBK" w:cs="方正仿宋_GBK"/>
          <w:kern w:val="0"/>
          <w:sz w:val="28"/>
          <w:szCs w:val="28"/>
        </w:rPr>
        <w:t xml:space="preserve"> </w:t>
      </w:r>
    </w:p>
    <w:p>
      <w:pPr>
        <w:pStyle w:val="3"/>
        <w:tabs>
          <w:tab w:val="left" w:pos="2293"/>
          <w:tab w:val="left" w:pos="3013"/>
          <w:tab w:val="left" w:pos="3733"/>
        </w:tabs>
        <w:spacing w:line="480" w:lineRule="exact"/>
        <w:jc w:val="both"/>
        <w:rPr>
          <w:rFonts w:hint="eastAsia" w:ascii="CESI黑体-GB2312" w:hAnsi="CESI黑体-GB2312" w:eastAsia="CESI黑体-GB2312" w:cs="CESI黑体-GB2312"/>
          <w:kern w:val="0"/>
          <w:sz w:val="28"/>
          <w:szCs w:val="28"/>
          <w:lang w:val="en-US" w:eastAsia="zh-CN" w:bidi="ar-SA"/>
        </w:rPr>
      </w:pPr>
      <w:r>
        <w:rPr>
          <w:rFonts w:hint="eastAsia" w:ascii="仿宋_GB2312" w:hAnsi="仿宋_GB2312" w:eastAsia="仿宋_GB2312" w:cs="仿宋_GB2312"/>
          <w:kern w:val="0"/>
          <w:sz w:val="28"/>
          <w:szCs w:val="28"/>
          <w:lang w:val="en-US" w:eastAsia="zh-CN" w:bidi="ar-SA"/>
        </w:rPr>
        <w:t>见 证 人（签名）</w:t>
      </w:r>
      <w:r>
        <w:rPr>
          <w:rFonts w:hint="eastAsia" w:ascii="CESI黑体-GB2312" w:hAnsi="CESI黑体-GB2312" w:eastAsia="CESI黑体-GB2312" w:cs="CESI黑体-GB2312"/>
          <w:kern w:val="0"/>
          <w:sz w:val="28"/>
          <w:szCs w:val="28"/>
        </w:rPr>
        <w:t>：</w:t>
      </w:r>
      <w:r>
        <w:rPr>
          <w:rFonts w:hint="eastAsia" w:ascii="CESI黑体-GB2312" w:hAnsi="CESI黑体-GB2312" w:eastAsia="CESI黑体-GB2312" w:cs="CESI黑体-GB2312"/>
          <w:kern w:val="0"/>
          <w:sz w:val="28"/>
          <w:szCs w:val="28"/>
          <w:u w:val="single"/>
        </w:rPr>
        <w:t xml:space="preserve">   </w:t>
      </w:r>
      <w:r>
        <w:rPr>
          <w:rFonts w:hint="eastAsia" w:ascii="CESI黑体-GB2312" w:hAnsi="CESI黑体-GB2312" w:eastAsia="CESI黑体-GB2312" w:cs="CESI黑体-GB2312"/>
          <w:kern w:val="0"/>
          <w:sz w:val="28"/>
          <w:szCs w:val="28"/>
          <w:u w:val="single"/>
          <w:lang w:val="en-US" w:eastAsia="zh-CN"/>
        </w:rPr>
        <w:t xml:space="preserve">                                    </w:t>
      </w:r>
      <w:r>
        <w:rPr>
          <w:rFonts w:hint="eastAsia" w:ascii="CESI黑体-GB2312" w:hAnsi="CESI黑体-GB2312" w:eastAsia="CESI黑体-GB2312" w:cs="CESI黑体-GB2312"/>
          <w:kern w:val="0"/>
          <w:sz w:val="28"/>
          <w:szCs w:val="28"/>
          <w:u w:val="single"/>
        </w:rPr>
        <w:t xml:space="preserve">   </w:t>
      </w:r>
    </w:p>
    <w:p>
      <w:pPr>
        <w:pStyle w:val="3"/>
        <w:tabs>
          <w:tab w:val="left" w:pos="2293"/>
          <w:tab w:val="left" w:pos="3013"/>
          <w:tab w:val="left" w:pos="3733"/>
        </w:tabs>
        <w:spacing w:line="480" w:lineRule="exact"/>
        <w:jc w:val="right"/>
        <w:rPr>
          <w:rFonts w:hint="eastAsia" w:ascii="仿宋_GB2312" w:hAnsi="仿宋_GB2312" w:eastAsia="仿宋_GB2312" w:cs="仿宋_GB2312"/>
          <w:sz w:val="28"/>
          <w:szCs w:val="28"/>
          <w:u w:val="none"/>
          <w:lang w:eastAsia="zh-CN"/>
        </w:rPr>
        <w:sectPr>
          <w:headerReference r:id="rId30" w:type="first"/>
          <w:footerReference r:id="rId32" w:type="first"/>
          <w:footerReference r:id="rId31" w:type="default"/>
          <w:pgSz w:w="11906" w:h="16838"/>
          <w:pgMar w:top="1440" w:right="1800" w:bottom="1440" w:left="1800" w:header="850" w:footer="1134" w:gutter="0"/>
          <w:pgBorders>
            <w:top w:val="none" w:sz="0" w:space="0"/>
            <w:left w:val="none" w:sz="0" w:space="0"/>
            <w:bottom w:val="none" w:sz="0" w:space="0"/>
            <w:right w:val="none" w:sz="0" w:space="0"/>
          </w:pgBorders>
          <w:pgNumType w:fmt="decimal"/>
          <w:cols w:space="720" w:num="1"/>
          <w:titlePg/>
          <w:docGrid w:type="lines" w:linePitch="312" w:charSpace="0"/>
        </w:sectPr>
      </w:pP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eastAsia="zh-CN"/>
        </w:rPr>
        <w:t>日</w:t>
      </w:r>
    </w:p>
    <w:p>
      <w:pPr>
        <w:pStyle w:val="4"/>
        <w:bidi w:val="0"/>
        <w:jc w:val="both"/>
        <w:rPr>
          <w:rFonts w:hint="default"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附件12</w:t>
      </w:r>
    </w:p>
    <w:p>
      <w:pPr>
        <w:pStyle w:val="4"/>
        <w:spacing w:before="99"/>
        <w:rPr>
          <w:b w:val="0"/>
          <w:bCs/>
        </w:rPr>
      </w:pPr>
      <w:r>
        <w:rPr>
          <w:rFonts w:hint="eastAsia"/>
          <w:b w:val="0"/>
          <w:bCs/>
          <w:lang w:val="en-US" w:eastAsia="zh-CN"/>
        </w:rPr>
        <w:t>授权委托书</w:t>
      </w:r>
      <w:bookmarkEnd w:id="12"/>
      <w:r>
        <w:rPr>
          <w:rFonts w:hint="eastAsia"/>
          <w:b w:val="0"/>
          <w:bCs/>
          <w:lang w:val="en-US" w:eastAsia="zh-CN"/>
        </w:rPr>
        <w:t xml:space="preserve"> </w:t>
      </w:r>
    </w:p>
    <w:p>
      <w:pPr>
        <w:keepNext w:val="0"/>
        <w:keepLines w:val="0"/>
        <w:pageBreakBefore w:val="0"/>
        <w:widowControl/>
        <w:kinsoku/>
        <w:wordWrap/>
        <w:overflowPunct/>
        <w:topLinePunct w:val="0"/>
        <w:autoSpaceDE/>
        <w:autoSpaceDN/>
        <w:bidi w:val="0"/>
        <w:snapToGrid/>
        <w:spacing w:line="360" w:lineRule="auto"/>
        <w:ind w:left="0" w:firstLine="560" w:firstLineChars="200"/>
        <w:jc w:val="both"/>
        <w:textAlignment w:val="auto"/>
        <w:rPr>
          <w:rFonts w:hint="eastAsia" w:ascii="仿宋_GB2312" w:hAnsi="仿宋_GB2312" w:eastAsia="仿宋_GB2312" w:cs="仿宋_GB2312"/>
          <w:bCs/>
          <w:kern w:val="0"/>
          <w:sz w:val="28"/>
          <w:szCs w:val="28"/>
          <w:u w:val="single"/>
        </w:rPr>
      </w:pPr>
      <w:r>
        <w:rPr>
          <w:rFonts w:hint="eastAsia" w:ascii="仿宋_GB2312" w:hAnsi="仿宋_GB2312" w:eastAsia="仿宋_GB2312" w:cs="仿宋_GB2312"/>
          <w:bCs/>
          <w:kern w:val="0"/>
          <w:sz w:val="28"/>
          <w:szCs w:val="28"/>
        </w:rPr>
        <w:t>委托人姓名或名称：</w:t>
      </w:r>
      <w:r>
        <w:rPr>
          <w:rFonts w:hint="eastAsia" w:ascii="仿宋_GB2312" w:hAnsi="仿宋_GB2312" w:eastAsia="仿宋_GB2312" w:cs="仿宋_GB2312"/>
          <w:bCs/>
          <w:kern w:val="0"/>
          <w:sz w:val="28"/>
          <w:szCs w:val="28"/>
          <w:u w:val="single"/>
        </w:rPr>
        <w:t xml:space="preserve">                                        </w:t>
      </w:r>
    </w:p>
    <w:p>
      <w:pPr>
        <w:keepNext w:val="0"/>
        <w:keepLines w:val="0"/>
        <w:pageBreakBefore w:val="0"/>
        <w:widowControl w:val="0"/>
        <w:kinsoku/>
        <w:wordWrap/>
        <w:overflowPunct/>
        <w:topLinePunct w:val="0"/>
        <w:autoSpaceDE/>
        <w:autoSpaceDN/>
        <w:bidi w:val="0"/>
        <w:adjustRightInd w:val="0"/>
        <w:snapToGrid/>
        <w:spacing w:line="360" w:lineRule="auto"/>
        <w:ind w:left="0" w:firstLine="560" w:firstLineChars="200"/>
        <w:jc w:val="both"/>
        <w:textAlignment w:val="auto"/>
        <w:rPr>
          <w:rFonts w:hint="eastAsia" w:ascii="仿宋_GB2312" w:hAnsi="仿宋_GB2312" w:eastAsia="仿宋_GB2312" w:cs="仿宋_GB2312"/>
          <w:bCs/>
          <w:kern w:val="0"/>
          <w:sz w:val="28"/>
          <w:szCs w:val="28"/>
        </w:rPr>
      </w:pPr>
      <w:r>
        <w:rPr>
          <w:rFonts w:hint="eastAsia" w:ascii="仿宋_GB2312" w:hAnsi="仿宋_GB2312" w:eastAsia="仿宋_GB2312" w:cs="仿宋_GB2312"/>
          <w:bCs/>
          <w:kern w:val="0"/>
          <w:sz w:val="28"/>
          <w:szCs w:val="28"/>
        </w:rPr>
        <w:sym w:font="Wingdings 2" w:char="00A3"/>
      </w:r>
      <w:r>
        <w:rPr>
          <w:rFonts w:hint="eastAsia" w:ascii="仿宋_GB2312" w:hAnsi="仿宋_GB2312" w:eastAsia="仿宋_GB2312" w:cs="仿宋_GB2312"/>
          <w:bCs/>
          <w:kern w:val="0"/>
          <w:sz w:val="28"/>
          <w:szCs w:val="28"/>
          <w:lang w:eastAsia="zh-CN"/>
        </w:rPr>
        <w:t>身份证件号码／</w:t>
      </w:r>
      <w:r>
        <w:rPr>
          <w:rFonts w:hint="eastAsia" w:ascii="仿宋_GB2312" w:hAnsi="仿宋_GB2312" w:eastAsia="仿宋_GB2312" w:cs="仿宋_GB2312"/>
          <w:bCs/>
          <w:kern w:val="0"/>
          <w:sz w:val="28"/>
          <w:szCs w:val="28"/>
        </w:rPr>
        <w:sym w:font="Wingdings 2" w:char="00A3"/>
      </w:r>
      <w:r>
        <w:rPr>
          <w:rFonts w:hint="eastAsia" w:ascii="仿宋_GB2312" w:hAnsi="仿宋_GB2312" w:eastAsia="仿宋_GB2312" w:cs="仿宋_GB2312"/>
          <w:bCs/>
          <w:kern w:val="0"/>
          <w:sz w:val="28"/>
          <w:szCs w:val="28"/>
          <w:lang w:eastAsia="zh-CN"/>
        </w:rPr>
        <w:t>统一社会信用代码／</w:t>
      </w:r>
      <w:r>
        <w:rPr>
          <w:rFonts w:hint="eastAsia" w:ascii="仿宋_GB2312" w:hAnsi="仿宋_GB2312" w:eastAsia="仿宋_GB2312" w:cs="仿宋_GB2312"/>
          <w:bCs/>
          <w:kern w:val="0"/>
          <w:sz w:val="28"/>
          <w:szCs w:val="28"/>
        </w:rPr>
        <w:sym w:font="Wingdings 2" w:char="00A3"/>
      </w:r>
      <w:r>
        <w:rPr>
          <w:rFonts w:hint="eastAsia" w:ascii="仿宋_GB2312" w:hAnsi="仿宋_GB2312" w:eastAsia="仿宋_GB2312" w:cs="仿宋_GB2312"/>
          <w:bCs/>
          <w:kern w:val="0"/>
          <w:sz w:val="28"/>
          <w:szCs w:val="28"/>
          <w:lang w:eastAsia="zh-CN"/>
        </w:rPr>
        <w:t>定点医药机构编码</w:t>
      </w:r>
      <w:r>
        <w:rPr>
          <w:rFonts w:hint="eastAsia" w:ascii="仿宋_GB2312" w:hAnsi="仿宋_GB2312" w:eastAsia="仿宋_GB2312" w:cs="仿宋_GB2312"/>
          <w:bCs/>
          <w:kern w:val="0"/>
          <w:sz w:val="28"/>
          <w:szCs w:val="28"/>
        </w:rPr>
        <w:t>：</w:t>
      </w:r>
    </w:p>
    <w:p>
      <w:pPr>
        <w:keepNext w:val="0"/>
        <w:keepLines w:val="0"/>
        <w:pageBreakBefore w:val="0"/>
        <w:widowControl w:val="0"/>
        <w:kinsoku/>
        <w:wordWrap/>
        <w:overflowPunct/>
        <w:topLinePunct w:val="0"/>
        <w:autoSpaceDE/>
        <w:autoSpaceDN/>
        <w:bidi w:val="0"/>
        <w:adjustRightInd w:val="0"/>
        <w:snapToGrid/>
        <w:spacing w:line="360" w:lineRule="auto"/>
        <w:ind w:left="0" w:firstLine="560" w:firstLineChars="200"/>
        <w:jc w:val="both"/>
        <w:textAlignment w:val="auto"/>
        <w:rPr>
          <w:rFonts w:hint="eastAsia" w:ascii="仿宋_GB2312" w:hAnsi="仿宋_GB2312" w:eastAsia="仿宋_GB2312" w:cs="仿宋_GB2312"/>
          <w:bCs/>
          <w:kern w:val="0"/>
          <w:sz w:val="28"/>
          <w:szCs w:val="28"/>
          <w:u w:val="single"/>
          <w:lang w:val="en-US" w:eastAsia="zh-CN"/>
        </w:rPr>
      </w:pPr>
      <w:r>
        <w:rPr>
          <w:rFonts w:hint="eastAsia" w:ascii="仿宋_GB2312" w:hAnsi="仿宋_GB2312" w:eastAsia="仿宋_GB2312" w:cs="仿宋_GB2312"/>
          <w:bCs/>
          <w:kern w:val="0"/>
          <w:sz w:val="28"/>
          <w:szCs w:val="28"/>
          <w:u w:val="single"/>
          <w:lang w:val="en-US" w:eastAsia="zh-CN"/>
        </w:rPr>
        <w:t xml:space="preserve">     　　　　　　　　　　　　　　　　　　　　　　　　　 </w:t>
      </w:r>
    </w:p>
    <w:p>
      <w:pPr>
        <w:keepNext w:val="0"/>
        <w:keepLines w:val="0"/>
        <w:pageBreakBefore w:val="0"/>
        <w:widowControl/>
        <w:kinsoku/>
        <w:wordWrap/>
        <w:overflowPunct/>
        <w:topLinePunct w:val="0"/>
        <w:autoSpaceDE/>
        <w:autoSpaceDN/>
        <w:bidi w:val="0"/>
        <w:snapToGrid/>
        <w:spacing w:line="360" w:lineRule="auto"/>
        <w:ind w:left="0" w:firstLine="560" w:firstLineChars="200"/>
        <w:jc w:val="both"/>
        <w:textAlignment w:val="auto"/>
        <w:rPr>
          <w:rFonts w:hint="eastAsia" w:ascii="仿宋_GB2312" w:hAnsi="仿宋_GB2312" w:eastAsia="仿宋_GB2312" w:cs="仿宋_GB2312"/>
          <w:bCs/>
          <w:kern w:val="0"/>
          <w:sz w:val="28"/>
          <w:szCs w:val="28"/>
        </w:rPr>
      </w:pPr>
      <w:r>
        <w:rPr>
          <w:rFonts w:hint="eastAsia" w:ascii="仿宋_GB2312" w:hAnsi="仿宋_GB2312" w:eastAsia="仿宋_GB2312" w:cs="仿宋_GB2312"/>
          <w:bCs/>
          <w:kern w:val="0"/>
          <w:sz w:val="28"/>
          <w:szCs w:val="28"/>
        </w:rPr>
        <w:t>（委托人为单位）法定代表人（负责人）：</w:t>
      </w:r>
      <w:r>
        <w:rPr>
          <w:rFonts w:hint="eastAsia" w:ascii="仿宋_GB2312" w:hAnsi="仿宋_GB2312" w:eastAsia="仿宋_GB2312" w:cs="仿宋_GB2312"/>
          <w:bCs/>
          <w:kern w:val="0"/>
          <w:sz w:val="28"/>
          <w:szCs w:val="28"/>
          <w:u w:val="single"/>
        </w:rPr>
        <w:t xml:space="preserve">                    </w:t>
      </w:r>
    </w:p>
    <w:p>
      <w:pPr>
        <w:keepNext w:val="0"/>
        <w:keepLines w:val="0"/>
        <w:pageBreakBefore w:val="0"/>
        <w:widowControl/>
        <w:kinsoku/>
        <w:wordWrap/>
        <w:overflowPunct/>
        <w:topLinePunct w:val="0"/>
        <w:autoSpaceDE/>
        <w:autoSpaceDN/>
        <w:bidi w:val="0"/>
        <w:snapToGrid/>
        <w:spacing w:line="360" w:lineRule="auto"/>
        <w:ind w:left="0" w:firstLine="560" w:firstLineChars="200"/>
        <w:jc w:val="both"/>
        <w:textAlignment w:val="auto"/>
        <w:rPr>
          <w:rFonts w:hint="eastAsia" w:ascii="仿宋_GB2312" w:hAnsi="仿宋_GB2312" w:eastAsia="仿宋_GB2312" w:cs="仿宋_GB2312"/>
          <w:bCs/>
          <w:kern w:val="0"/>
          <w:sz w:val="28"/>
          <w:szCs w:val="28"/>
          <w:u w:val="single"/>
        </w:rPr>
      </w:pPr>
      <w:r>
        <w:rPr>
          <w:rFonts w:hint="eastAsia" w:ascii="仿宋_GB2312" w:hAnsi="仿宋_GB2312" w:eastAsia="仿宋_GB2312" w:cs="仿宋_GB2312"/>
          <w:bCs/>
          <w:kern w:val="0"/>
          <w:sz w:val="28"/>
          <w:szCs w:val="28"/>
        </w:rPr>
        <w:t>联系电话 ：</w:t>
      </w:r>
      <w:r>
        <w:rPr>
          <w:rFonts w:hint="eastAsia" w:ascii="仿宋_GB2312" w:hAnsi="仿宋_GB2312" w:eastAsia="仿宋_GB2312" w:cs="仿宋_GB2312"/>
          <w:bCs/>
          <w:kern w:val="0"/>
          <w:sz w:val="28"/>
          <w:szCs w:val="28"/>
          <w:u w:val="single"/>
        </w:rPr>
        <w:t xml:space="preserve">        </w:t>
      </w:r>
      <w:r>
        <w:rPr>
          <w:rFonts w:hint="eastAsia" w:ascii="仿宋_GB2312" w:hAnsi="仿宋_GB2312" w:eastAsia="仿宋_GB2312" w:cs="仿宋_GB2312"/>
          <w:bCs/>
          <w:kern w:val="0"/>
          <w:sz w:val="28"/>
          <w:szCs w:val="28"/>
        </w:rPr>
        <w:t>住址（住所）：</w:t>
      </w:r>
      <w:r>
        <w:rPr>
          <w:rFonts w:hint="eastAsia" w:ascii="仿宋_GB2312" w:hAnsi="仿宋_GB2312" w:eastAsia="仿宋_GB2312" w:cs="仿宋_GB2312"/>
          <w:bCs/>
          <w:kern w:val="0"/>
          <w:sz w:val="28"/>
          <w:szCs w:val="28"/>
          <w:u w:val="single"/>
        </w:rPr>
        <w:t>         </w:t>
      </w:r>
      <w:r>
        <w:rPr>
          <w:rFonts w:hint="eastAsia" w:ascii="仿宋_GB2312" w:hAnsi="仿宋_GB2312" w:eastAsia="仿宋_GB2312" w:cs="仿宋_GB2312"/>
          <w:bCs/>
          <w:kern w:val="0"/>
          <w:sz w:val="28"/>
          <w:szCs w:val="28"/>
          <w:u w:val="single"/>
          <w:lang w:val="en-US" w:eastAsia="zh-CN"/>
        </w:rPr>
        <w:t xml:space="preserve">          </w:t>
      </w:r>
      <w:r>
        <w:rPr>
          <w:rFonts w:hint="eastAsia" w:ascii="仿宋_GB2312" w:hAnsi="仿宋_GB2312" w:eastAsia="仿宋_GB2312" w:cs="仿宋_GB2312"/>
          <w:bCs/>
          <w:kern w:val="0"/>
          <w:sz w:val="28"/>
          <w:szCs w:val="28"/>
          <w:u w:val="single"/>
        </w:rPr>
        <w:t xml:space="preserve">           </w:t>
      </w:r>
    </w:p>
    <w:p>
      <w:pPr>
        <w:keepNext w:val="0"/>
        <w:keepLines w:val="0"/>
        <w:pageBreakBefore w:val="0"/>
        <w:widowControl/>
        <w:kinsoku/>
        <w:wordWrap/>
        <w:overflowPunct/>
        <w:topLinePunct w:val="0"/>
        <w:autoSpaceDE/>
        <w:autoSpaceDN/>
        <w:bidi w:val="0"/>
        <w:snapToGrid/>
        <w:spacing w:line="360" w:lineRule="auto"/>
        <w:ind w:left="0" w:firstLine="560" w:firstLineChars="200"/>
        <w:jc w:val="both"/>
        <w:textAlignment w:val="auto"/>
        <w:rPr>
          <w:rFonts w:hint="eastAsia" w:ascii="仿宋_GB2312" w:hAnsi="仿宋_GB2312" w:eastAsia="仿宋_GB2312" w:cs="仿宋_GB2312"/>
          <w:bCs/>
          <w:kern w:val="0"/>
          <w:sz w:val="28"/>
          <w:szCs w:val="28"/>
          <w:u w:val="single"/>
        </w:rPr>
      </w:pPr>
      <w:r>
        <w:rPr>
          <w:rFonts w:hint="eastAsia" w:ascii="仿宋_GB2312" w:hAnsi="仿宋_GB2312" w:eastAsia="仿宋_GB2312" w:cs="仿宋_GB2312"/>
          <w:bCs/>
          <w:kern w:val="0"/>
          <w:sz w:val="28"/>
          <w:szCs w:val="28"/>
        </w:rPr>
        <w:t>被委托人姓名：</w:t>
      </w:r>
      <w:r>
        <w:rPr>
          <w:rFonts w:hint="eastAsia" w:ascii="仿宋_GB2312" w:hAnsi="仿宋_GB2312" w:eastAsia="仿宋_GB2312" w:cs="仿宋_GB2312"/>
          <w:bCs/>
          <w:kern w:val="0"/>
          <w:sz w:val="28"/>
          <w:szCs w:val="28"/>
          <w:u w:val="single"/>
        </w:rPr>
        <w:t xml:space="preserve">                                              </w:t>
      </w:r>
    </w:p>
    <w:p>
      <w:pPr>
        <w:keepNext w:val="0"/>
        <w:keepLines w:val="0"/>
        <w:pageBreakBefore w:val="0"/>
        <w:widowControl/>
        <w:kinsoku/>
        <w:wordWrap/>
        <w:overflowPunct/>
        <w:topLinePunct w:val="0"/>
        <w:autoSpaceDE/>
        <w:autoSpaceDN/>
        <w:bidi w:val="0"/>
        <w:snapToGrid/>
        <w:spacing w:line="360" w:lineRule="auto"/>
        <w:ind w:left="0" w:firstLine="560" w:firstLineChars="200"/>
        <w:jc w:val="both"/>
        <w:textAlignment w:val="auto"/>
        <w:rPr>
          <w:rFonts w:hint="eastAsia" w:ascii="仿宋_GB2312" w:hAnsi="仿宋_GB2312" w:eastAsia="仿宋_GB2312" w:cs="仿宋_GB2312"/>
          <w:bCs/>
          <w:kern w:val="0"/>
          <w:sz w:val="28"/>
          <w:szCs w:val="28"/>
          <w:u w:val="single"/>
        </w:rPr>
      </w:pPr>
      <w:r>
        <w:rPr>
          <w:rFonts w:hint="eastAsia" w:ascii="仿宋_GB2312" w:hAnsi="仿宋_GB2312" w:eastAsia="仿宋_GB2312" w:cs="仿宋_GB2312"/>
          <w:bCs/>
          <w:kern w:val="0"/>
          <w:sz w:val="28"/>
          <w:szCs w:val="28"/>
          <w:lang w:eastAsia="zh-CN"/>
        </w:rPr>
        <w:t>身份证件号码</w:t>
      </w:r>
      <w:r>
        <w:rPr>
          <w:rFonts w:hint="eastAsia" w:ascii="仿宋_GB2312" w:hAnsi="仿宋_GB2312" w:eastAsia="仿宋_GB2312" w:cs="仿宋_GB2312"/>
          <w:bCs/>
          <w:kern w:val="0"/>
          <w:sz w:val="28"/>
          <w:szCs w:val="28"/>
        </w:rPr>
        <w:t>：</w:t>
      </w:r>
      <w:r>
        <w:rPr>
          <w:rFonts w:hint="eastAsia" w:ascii="仿宋_GB2312" w:hAnsi="仿宋_GB2312" w:eastAsia="仿宋_GB2312" w:cs="仿宋_GB2312"/>
          <w:bCs/>
          <w:kern w:val="0"/>
          <w:sz w:val="28"/>
          <w:szCs w:val="28"/>
          <w:u w:val="single"/>
        </w:rPr>
        <w:t xml:space="preserve">                     </w:t>
      </w:r>
      <w:r>
        <w:rPr>
          <w:rFonts w:hint="eastAsia" w:ascii="仿宋_GB2312" w:hAnsi="仿宋_GB2312" w:eastAsia="仿宋_GB2312" w:cs="仿宋_GB2312"/>
          <w:bCs/>
          <w:kern w:val="0"/>
          <w:sz w:val="28"/>
          <w:szCs w:val="28"/>
          <w:u w:val="single"/>
          <w:lang w:eastAsia="zh-CN"/>
        </w:rPr>
        <w:t>　　　　　</w:t>
      </w:r>
      <w:r>
        <w:rPr>
          <w:rFonts w:hint="eastAsia" w:ascii="仿宋_GB2312" w:hAnsi="仿宋_GB2312" w:eastAsia="仿宋_GB2312" w:cs="仿宋_GB2312"/>
          <w:bCs/>
          <w:kern w:val="0"/>
          <w:sz w:val="28"/>
          <w:szCs w:val="28"/>
          <w:u w:val="single"/>
        </w:rPr>
        <w:t xml:space="preserve">              </w:t>
      </w:r>
    </w:p>
    <w:p>
      <w:pPr>
        <w:keepNext w:val="0"/>
        <w:keepLines w:val="0"/>
        <w:pageBreakBefore w:val="0"/>
        <w:widowControl/>
        <w:kinsoku/>
        <w:wordWrap/>
        <w:overflowPunct/>
        <w:topLinePunct w:val="0"/>
        <w:autoSpaceDE/>
        <w:autoSpaceDN/>
        <w:bidi w:val="0"/>
        <w:snapToGrid/>
        <w:spacing w:line="360" w:lineRule="auto"/>
        <w:ind w:left="0" w:firstLine="560" w:firstLineChars="200"/>
        <w:jc w:val="both"/>
        <w:textAlignment w:val="auto"/>
        <w:rPr>
          <w:rFonts w:hint="eastAsia" w:ascii="仿宋_GB2312" w:hAnsi="仿宋_GB2312" w:eastAsia="仿宋_GB2312" w:cs="仿宋_GB2312"/>
          <w:bCs/>
          <w:kern w:val="0"/>
          <w:sz w:val="28"/>
          <w:szCs w:val="28"/>
          <w:u w:val="single"/>
        </w:rPr>
      </w:pPr>
      <w:r>
        <w:rPr>
          <w:rFonts w:hint="eastAsia" w:ascii="仿宋_GB2312" w:hAnsi="仿宋_GB2312" w:eastAsia="仿宋_GB2312" w:cs="仿宋_GB2312"/>
          <w:bCs/>
          <w:kern w:val="0"/>
          <w:sz w:val="28"/>
          <w:szCs w:val="28"/>
        </w:rPr>
        <w:t>联系电话 ：</w:t>
      </w:r>
      <w:r>
        <w:rPr>
          <w:rFonts w:hint="eastAsia" w:ascii="仿宋_GB2312" w:hAnsi="仿宋_GB2312" w:eastAsia="仿宋_GB2312" w:cs="仿宋_GB2312"/>
          <w:bCs/>
          <w:kern w:val="0"/>
          <w:sz w:val="28"/>
          <w:szCs w:val="28"/>
          <w:u w:val="single"/>
        </w:rPr>
        <w:t xml:space="preserve">         </w:t>
      </w:r>
      <w:r>
        <w:rPr>
          <w:rFonts w:hint="eastAsia" w:ascii="仿宋_GB2312" w:hAnsi="仿宋_GB2312" w:eastAsia="仿宋_GB2312" w:cs="仿宋_GB2312"/>
          <w:bCs/>
          <w:kern w:val="0"/>
          <w:sz w:val="28"/>
          <w:szCs w:val="28"/>
        </w:rPr>
        <w:t>住址：</w:t>
      </w:r>
      <w:r>
        <w:rPr>
          <w:rFonts w:hint="eastAsia" w:ascii="仿宋_GB2312" w:hAnsi="仿宋_GB2312" w:eastAsia="仿宋_GB2312" w:cs="仿宋_GB2312"/>
          <w:bCs/>
          <w:kern w:val="0"/>
          <w:sz w:val="28"/>
          <w:szCs w:val="28"/>
          <w:u w:val="single"/>
        </w:rPr>
        <w:t xml:space="preserve">                  </w:t>
      </w:r>
      <w:r>
        <w:rPr>
          <w:rFonts w:hint="eastAsia" w:ascii="仿宋_GB2312" w:hAnsi="仿宋_GB2312" w:eastAsia="仿宋_GB2312" w:cs="仿宋_GB2312"/>
          <w:bCs/>
          <w:kern w:val="0"/>
          <w:sz w:val="28"/>
          <w:szCs w:val="28"/>
          <w:u w:val="single"/>
          <w:lang w:val="en-US" w:eastAsia="zh-CN"/>
        </w:rPr>
        <w:t xml:space="preserve">          </w:t>
      </w:r>
      <w:r>
        <w:rPr>
          <w:rFonts w:hint="eastAsia" w:ascii="仿宋_GB2312" w:hAnsi="仿宋_GB2312" w:eastAsia="仿宋_GB2312" w:cs="仿宋_GB2312"/>
          <w:bCs/>
          <w:kern w:val="0"/>
          <w:sz w:val="28"/>
          <w:szCs w:val="28"/>
          <w:u w:val="single"/>
        </w:rPr>
        <w:t xml:space="preserve">        </w:t>
      </w:r>
    </w:p>
    <w:p>
      <w:pPr>
        <w:pStyle w:val="3"/>
        <w:keepNext w:val="0"/>
        <w:keepLines w:val="0"/>
        <w:pageBreakBefore w:val="0"/>
        <w:tabs>
          <w:tab w:val="left" w:pos="4311"/>
          <w:tab w:val="left" w:pos="7966"/>
        </w:tabs>
        <w:kinsoku/>
        <w:wordWrap/>
        <w:overflowPunct/>
        <w:topLinePunct w:val="0"/>
        <w:autoSpaceDE/>
        <w:autoSpaceDN/>
        <w:bidi w:val="0"/>
        <w:spacing w:line="360" w:lineRule="auto"/>
        <w:ind w:left="559" w:leftChars="266" w:firstLine="0" w:firstLineChars="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委托人因</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rPr>
        <w:t>一案/一事</w:t>
      </w:r>
      <w:r>
        <w:rPr>
          <w:rFonts w:hint="eastAsia" w:ascii="仿宋_GB2312" w:hAnsi="仿宋_GB2312" w:eastAsia="仿宋_GB2312" w:cs="仿宋_GB2312"/>
          <w:spacing w:val="-3"/>
          <w:sz w:val="28"/>
          <w:szCs w:val="28"/>
        </w:rPr>
        <w:t>，</w:t>
      </w:r>
      <w:r>
        <w:rPr>
          <w:rFonts w:hint="eastAsia" w:ascii="仿宋_GB2312" w:hAnsi="仿宋_GB2312" w:eastAsia="仿宋_GB2312" w:cs="仿宋_GB2312"/>
          <w:sz w:val="28"/>
          <w:szCs w:val="28"/>
        </w:rPr>
        <w:t>现委托</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rPr>
        <w:t>作为</w:t>
      </w:r>
      <w:r>
        <w:rPr>
          <w:rFonts w:hint="eastAsia" w:ascii="仿宋_GB2312" w:hAnsi="仿宋_GB2312" w:eastAsia="仿宋_GB2312" w:cs="仿宋_GB2312"/>
          <w:spacing w:val="-18"/>
          <w:sz w:val="28"/>
          <w:szCs w:val="28"/>
        </w:rPr>
        <w:t>代</w:t>
      </w:r>
      <w:r>
        <w:rPr>
          <w:rFonts w:hint="eastAsia" w:ascii="仿宋_GB2312" w:hAnsi="仿宋_GB2312" w:eastAsia="仿宋_GB2312" w:cs="仿宋_GB2312"/>
          <w:sz w:val="28"/>
          <w:szCs w:val="28"/>
        </w:rPr>
        <w:t>理人办理如下事项：</w:t>
      </w:r>
    </w:p>
    <w:p>
      <w:pPr>
        <w:pStyle w:val="3"/>
        <w:keepNext w:val="0"/>
        <w:keepLines w:val="0"/>
        <w:pageBreakBefore w:val="0"/>
        <w:kinsoku/>
        <w:wordWrap/>
        <w:overflowPunct/>
        <w:topLinePunct w:val="0"/>
        <w:autoSpaceDE/>
        <w:autoSpaceDN/>
        <w:bidi w:val="0"/>
        <w:spacing w:line="360" w:lineRule="auto"/>
        <w:ind w:left="0" w:firstLine="560" w:firstLineChars="20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□代理委托人接受调查；</w:t>
      </w:r>
    </w:p>
    <w:p>
      <w:pPr>
        <w:pStyle w:val="3"/>
        <w:keepNext w:val="0"/>
        <w:keepLines w:val="0"/>
        <w:pageBreakBefore w:val="0"/>
        <w:kinsoku/>
        <w:wordWrap/>
        <w:overflowPunct/>
        <w:topLinePunct w:val="0"/>
        <w:autoSpaceDE/>
        <w:autoSpaceDN/>
        <w:bidi w:val="0"/>
        <w:spacing w:line="360" w:lineRule="auto"/>
        <w:ind w:left="0" w:firstLine="560" w:firstLineChars="20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□代理委托人接受</w:t>
      </w:r>
      <w:r>
        <w:rPr>
          <w:rFonts w:hint="eastAsia" w:ascii="仿宋_GB2312" w:hAnsi="仿宋_GB2312" w:eastAsia="仿宋_GB2312" w:cs="仿宋_GB2312"/>
          <w:sz w:val="28"/>
          <w:szCs w:val="28"/>
          <w:lang w:eastAsia="zh-CN"/>
        </w:rPr>
        <w:t>询问</w:t>
      </w:r>
      <w:r>
        <w:rPr>
          <w:rFonts w:hint="eastAsia" w:ascii="仿宋_GB2312" w:hAnsi="仿宋_GB2312" w:eastAsia="仿宋_GB2312" w:cs="仿宋_GB2312"/>
          <w:sz w:val="28"/>
          <w:szCs w:val="28"/>
        </w:rPr>
        <w:t>；</w:t>
      </w:r>
    </w:p>
    <w:p>
      <w:pPr>
        <w:pStyle w:val="3"/>
        <w:keepNext w:val="0"/>
        <w:keepLines w:val="0"/>
        <w:pageBreakBefore w:val="0"/>
        <w:kinsoku/>
        <w:wordWrap/>
        <w:overflowPunct/>
        <w:topLinePunct w:val="0"/>
        <w:autoSpaceDE/>
        <w:autoSpaceDN/>
        <w:bidi w:val="0"/>
        <w:spacing w:line="360" w:lineRule="auto"/>
        <w:ind w:left="0" w:firstLine="560" w:firstLineChars="20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sym w:font="Wingdings 2" w:char="00A3"/>
      </w:r>
      <w:r>
        <w:rPr>
          <w:rFonts w:hint="eastAsia" w:ascii="仿宋_GB2312" w:hAnsi="仿宋_GB2312" w:eastAsia="仿宋_GB2312" w:cs="仿宋_GB2312"/>
          <w:sz w:val="28"/>
          <w:szCs w:val="28"/>
        </w:rPr>
        <w:t>代理委托人申请回避、进行陈述申辩、申请听证等；</w:t>
      </w:r>
    </w:p>
    <w:p>
      <w:pPr>
        <w:pStyle w:val="3"/>
        <w:keepNext w:val="0"/>
        <w:keepLines w:val="0"/>
        <w:pageBreakBefore w:val="0"/>
        <w:kinsoku/>
        <w:wordWrap/>
        <w:overflowPunct/>
        <w:topLinePunct w:val="0"/>
        <w:autoSpaceDE/>
        <w:autoSpaceDN/>
        <w:bidi w:val="0"/>
        <w:spacing w:line="360" w:lineRule="auto"/>
        <w:ind w:left="0" w:firstLine="560" w:firstLineChars="200"/>
        <w:jc w:val="both"/>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sym w:font="Wingdings 2" w:char="00A3"/>
      </w:r>
      <w:r>
        <w:rPr>
          <w:rFonts w:hint="eastAsia" w:ascii="仿宋_GB2312" w:hAnsi="仿宋_GB2312" w:eastAsia="仿宋_GB2312" w:cs="仿宋_GB2312"/>
          <w:sz w:val="28"/>
          <w:szCs w:val="28"/>
        </w:rPr>
        <w:t>代理委托人</w:t>
      </w:r>
      <w:r>
        <w:rPr>
          <w:rFonts w:hint="eastAsia" w:ascii="仿宋_GB2312" w:hAnsi="仿宋_GB2312" w:eastAsia="仿宋_GB2312" w:cs="仿宋_GB2312"/>
          <w:sz w:val="28"/>
          <w:szCs w:val="28"/>
          <w:lang w:eastAsia="zh-CN"/>
        </w:rPr>
        <w:t>放弃陈述、申辩；放弃听证权利等；</w:t>
      </w:r>
    </w:p>
    <w:p>
      <w:pPr>
        <w:pStyle w:val="3"/>
        <w:keepNext w:val="0"/>
        <w:keepLines w:val="0"/>
        <w:pageBreakBefore w:val="0"/>
        <w:kinsoku/>
        <w:wordWrap/>
        <w:overflowPunct/>
        <w:topLinePunct w:val="0"/>
        <w:autoSpaceDE/>
        <w:autoSpaceDN/>
        <w:bidi w:val="0"/>
        <w:spacing w:line="360" w:lineRule="auto"/>
        <w:ind w:left="0" w:firstLine="560" w:firstLineChars="20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□代理委托人提交相关材料、签收法律文书等；</w:t>
      </w:r>
    </w:p>
    <w:p>
      <w:pPr>
        <w:pStyle w:val="3"/>
        <w:keepNext w:val="0"/>
        <w:keepLines w:val="0"/>
        <w:pageBreakBefore w:val="0"/>
        <w:kinsoku/>
        <w:wordWrap/>
        <w:overflowPunct/>
        <w:topLinePunct w:val="0"/>
        <w:autoSpaceDE/>
        <w:autoSpaceDN/>
        <w:bidi w:val="0"/>
        <w:spacing w:line="360" w:lineRule="auto"/>
        <w:ind w:left="0" w:firstLine="560" w:firstLineChars="20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□代理委托人退回医保基金、缴纳罚款等；</w:t>
      </w:r>
    </w:p>
    <w:p>
      <w:pPr>
        <w:pStyle w:val="3"/>
        <w:keepNext w:val="0"/>
        <w:keepLines w:val="0"/>
        <w:pageBreakBefore w:val="0"/>
        <w:kinsoku/>
        <w:wordWrap/>
        <w:overflowPunct/>
        <w:topLinePunct w:val="0"/>
        <w:autoSpaceDE/>
        <w:autoSpaceDN/>
        <w:bidi w:val="0"/>
        <w:spacing w:line="360" w:lineRule="auto"/>
        <w:ind w:left="0" w:firstLine="560" w:firstLineChars="20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□代理委托人办理其他相关事宜。</w:t>
      </w:r>
    </w:p>
    <w:p>
      <w:pPr>
        <w:pStyle w:val="3"/>
        <w:keepNext w:val="0"/>
        <w:keepLines w:val="0"/>
        <w:pageBreakBefore w:val="0"/>
        <w:tabs>
          <w:tab w:val="left" w:pos="5299"/>
        </w:tabs>
        <w:kinsoku/>
        <w:wordWrap/>
        <w:overflowPunct/>
        <w:topLinePunct w:val="0"/>
        <w:autoSpaceDE/>
        <w:autoSpaceDN/>
        <w:bidi w:val="0"/>
        <w:spacing w:line="360" w:lineRule="auto"/>
        <w:ind w:left="0" w:firstLine="560" w:firstLineChars="20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□其他</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 xml:space="preserve">       </w:t>
      </w:r>
    </w:p>
    <w:p>
      <w:pPr>
        <w:pStyle w:val="3"/>
        <w:keepNext w:val="0"/>
        <w:keepLines w:val="0"/>
        <w:pageBreakBefore w:val="0"/>
        <w:tabs>
          <w:tab w:val="left" w:pos="7363"/>
        </w:tabs>
        <w:kinsoku/>
        <w:wordWrap/>
        <w:overflowPunct/>
        <w:topLinePunct w:val="0"/>
        <w:autoSpaceDE/>
        <w:autoSpaceDN/>
        <w:bidi w:val="0"/>
        <w:spacing w:line="360" w:lineRule="auto"/>
        <w:ind w:left="559" w:leftChars="266" w:firstLine="0" w:firstLineChars="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委托期限：从本文书生效</w:t>
      </w:r>
      <w:r>
        <w:rPr>
          <w:rFonts w:hint="eastAsia" w:ascii="仿宋_GB2312" w:hAnsi="仿宋_GB2312" w:eastAsia="仿宋_GB2312" w:cs="仿宋_GB2312"/>
          <w:sz w:val="28"/>
          <w:szCs w:val="28"/>
          <w:lang w:eastAsia="zh-CN"/>
        </w:rPr>
        <w:t>之日起（具体年月日或者是</w:t>
      </w:r>
      <w:r>
        <w:rPr>
          <w:rFonts w:hint="eastAsia" w:ascii="仿宋_GB2312" w:hAnsi="仿宋_GB2312" w:eastAsia="仿宋_GB2312" w:cs="仿宋_GB2312"/>
          <w:sz w:val="28"/>
          <w:szCs w:val="28"/>
          <w:lang w:val="en-US" w:eastAsia="zh-CN"/>
        </w:rPr>
        <w:t>XX一事/一案终结之日止）</w:t>
      </w:r>
      <w:r>
        <w:rPr>
          <w:rFonts w:hint="eastAsia" w:ascii="仿宋_GB2312" w:hAnsi="仿宋_GB2312" w:eastAsia="仿宋_GB2312" w:cs="仿宋_GB2312"/>
          <w:sz w:val="28"/>
          <w:szCs w:val="28"/>
        </w:rPr>
        <w:t>。</w:t>
      </w:r>
    </w:p>
    <w:p>
      <w:pPr>
        <w:pStyle w:val="3"/>
        <w:keepNext w:val="0"/>
        <w:keepLines w:val="0"/>
        <w:pageBreakBefore w:val="0"/>
        <w:tabs>
          <w:tab w:val="left" w:pos="7363"/>
        </w:tabs>
        <w:kinsoku/>
        <w:wordWrap/>
        <w:overflowPunct/>
        <w:topLinePunct w:val="0"/>
        <w:autoSpaceDE/>
        <w:autoSpaceDN/>
        <w:bidi w:val="0"/>
        <w:spacing w:line="360" w:lineRule="auto"/>
        <w:ind w:left="0" w:firstLine="560" w:firstLineChars="20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附件要求：委托人和被委托人提供身份证明材料。委托人/受托人为个人的，需要提交身份证复印件，委托人为法人的，需要提交营业执照/法人登记证书、法定代表人身份证明和法定代表人身份证复印件。</w:t>
      </w:r>
    </w:p>
    <w:p>
      <w:pPr>
        <w:pStyle w:val="3"/>
        <w:keepNext w:val="0"/>
        <w:keepLines w:val="0"/>
        <w:pageBreakBefore w:val="0"/>
        <w:kinsoku/>
        <w:wordWrap/>
        <w:overflowPunct/>
        <w:topLinePunct w:val="0"/>
        <w:autoSpaceDE/>
        <w:autoSpaceDN/>
        <w:bidi w:val="0"/>
        <w:spacing w:line="360" w:lineRule="auto"/>
        <w:ind w:left="0" w:firstLine="560" w:firstLineChars="20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对被委托人在办理上述事项过程中陈述、申辩的内容以及所签署的文件</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本人（本单位）均予以认可</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并承担相应的法律责任。</w:t>
      </w:r>
    </w:p>
    <w:p>
      <w:pPr>
        <w:pStyle w:val="3"/>
        <w:keepNext w:val="0"/>
        <w:keepLines w:val="0"/>
        <w:pageBreakBefore w:val="0"/>
        <w:kinsoku/>
        <w:wordWrap/>
        <w:overflowPunct/>
        <w:topLinePunct w:val="0"/>
        <w:autoSpaceDE/>
        <w:autoSpaceDN/>
        <w:bidi w:val="0"/>
        <w:spacing w:line="360" w:lineRule="auto"/>
        <w:ind w:left="0" w:firstLine="560" w:firstLineChars="200"/>
        <w:jc w:val="both"/>
        <w:textAlignment w:val="auto"/>
        <w:rPr>
          <w:rFonts w:hint="eastAsia" w:ascii="仿宋_GB2312" w:hAnsi="仿宋_GB2312" w:eastAsia="仿宋_GB2312" w:cs="仿宋_GB2312"/>
          <w:sz w:val="28"/>
          <w:szCs w:val="28"/>
        </w:rPr>
      </w:pPr>
    </w:p>
    <w:p>
      <w:pPr>
        <w:pStyle w:val="3"/>
        <w:keepNext w:val="0"/>
        <w:keepLines w:val="0"/>
        <w:pageBreakBefore w:val="0"/>
        <w:kinsoku/>
        <w:wordWrap/>
        <w:overflowPunct/>
        <w:topLinePunct w:val="0"/>
        <w:autoSpaceDE/>
        <w:autoSpaceDN/>
        <w:bidi w:val="0"/>
        <w:spacing w:line="360" w:lineRule="auto"/>
        <w:ind w:left="0" w:firstLine="560" w:firstLineChars="200"/>
        <w:jc w:val="right"/>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委托人（签</w:t>
      </w:r>
      <w:r>
        <w:rPr>
          <w:rFonts w:hint="eastAsia" w:ascii="仿宋_GB2312" w:hAnsi="仿宋_GB2312" w:eastAsia="仿宋_GB2312" w:cs="仿宋_GB2312"/>
          <w:sz w:val="28"/>
          <w:szCs w:val="28"/>
          <w:lang w:eastAsia="zh-CN"/>
        </w:rPr>
        <w:t>章</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eastAsia="zh-CN"/>
        </w:rPr>
        <w:t>：</w:t>
      </w:r>
    </w:p>
    <w:p>
      <w:pPr>
        <w:pStyle w:val="3"/>
        <w:keepNext w:val="0"/>
        <w:keepLines w:val="0"/>
        <w:pageBreakBefore w:val="0"/>
        <w:kinsoku/>
        <w:wordWrap/>
        <w:overflowPunct/>
        <w:topLinePunct w:val="0"/>
        <w:autoSpaceDE/>
        <w:autoSpaceDN/>
        <w:bidi w:val="0"/>
        <w:spacing w:line="360" w:lineRule="auto"/>
        <w:ind w:left="0" w:firstLine="560" w:firstLineChars="200"/>
        <w:jc w:val="right"/>
        <w:textAlignment w:val="auto"/>
        <w:rPr>
          <w:rFonts w:hint="eastAsia" w:ascii="仿宋_GB2312" w:hAnsi="仿宋_GB2312" w:eastAsia="仿宋_GB2312" w:cs="仿宋_GB2312"/>
          <w:bCs/>
          <w:kern w:val="0"/>
          <w:sz w:val="28"/>
          <w:szCs w:val="28"/>
        </w:rPr>
      </w:pPr>
      <w:r>
        <w:rPr>
          <w:rFonts w:hint="eastAsia" w:ascii="仿宋_GB2312" w:hAnsi="仿宋_GB2312" w:eastAsia="仿宋_GB2312" w:cs="仿宋_GB2312"/>
          <w:bCs/>
          <w:kern w:val="0"/>
          <w:sz w:val="28"/>
          <w:szCs w:val="28"/>
        </w:rPr>
        <w:t>（委托人为单位）法定代表人</w:t>
      </w:r>
      <w:r>
        <w:rPr>
          <w:rFonts w:hint="eastAsia" w:ascii="仿宋_GB2312" w:hAnsi="仿宋_GB2312" w:eastAsia="仿宋_GB2312" w:cs="仿宋_GB2312"/>
          <w:bCs/>
          <w:kern w:val="0"/>
          <w:sz w:val="28"/>
          <w:szCs w:val="28"/>
          <w:lang w:val="en-US" w:eastAsia="zh-CN"/>
        </w:rPr>
        <w:t>/</w:t>
      </w:r>
      <w:r>
        <w:rPr>
          <w:rFonts w:hint="eastAsia" w:ascii="仿宋_GB2312" w:hAnsi="仿宋_GB2312" w:eastAsia="仿宋_GB2312" w:cs="仿宋_GB2312"/>
          <w:bCs/>
          <w:kern w:val="0"/>
          <w:sz w:val="28"/>
          <w:szCs w:val="28"/>
        </w:rPr>
        <w:t>负责人</w:t>
      </w:r>
      <w:r>
        <w:rPr>
          <w:rFonts w:hint="eastAsia" w:ascii="仿宋_GB2312" w:hAnsi="仿宋_GB2312" w:eastAsia="仿宋_GB2312" w:cs="仿宋_GB2312"/>
          <w:sz w:val="28"/>
          <w:szCs w:val="28"/>
        </w:rPr>
        <w:t>（签</w:t>
      </w:r>
      <w:r>
        <w:rPr>
          <w:rFonts w:hint="eastAsia" w:ascii="仿宋_GB2312" w:hAnsi="仿宋_GB2312" w:eastAsia="仿宋_GB2312" w:cs="仿宋_GB2312"/>
          <w:sz w:val="28"/>
          <w:szCs w:val="28"/>
          <w:lang w:eastAsia="zh-CN"/>
        </w:rPr>
        <w:t>章</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eastAsia="zh-CN"/>
        </w:rPr>
        <w:t>：</w:t>
      </w:r>
    </w:p>
    <w:p>
      <w:pPr>
        <w:pStyle w:val="3"/>
        <w:keepNext w:val="0"/>
        <w:keepLines w:val="0"/>
        <w:pageBreakBefore w:val="0"/>
        <w:kinsoku/>
        <w:wordWrap/>
        <w:overflowPunct/>
        <w:topLinePunct w:val="0"/>
        <w:autoSpaceDE/>
        <w:autoSpaceDN/>
        <w:bidi w:val="0"/>
        <w:spacing w:line="360" w:lineRule="auto"/>
        <w:ind w:left="0" w:firstLine="560" w:firstLineChars="200"/>
        <w:jc w:val="right"/>
        <w:textAlignment w:val="auto"/>
        <w:rPr>
          <w:rFonts w:hint="eastAsia" w:ascii="仿宋_GB2312" w:hAnsi="仿宋_GB2312" w:eastAsia="仿宋_GB2312" w:cs="仿宋_GB2312"/>
          <w:bCs/>
          <w:kern w:val="0"/>
          <w:sz w:val="28"/>
          <w:szCs w:val="28"/>
        </w:rPr>
      </w:pPr>
      <w:r>
        <w:rPr>
          <w:rFonts w:hint="eastAsia" w:ascii="仿宋_GB2312" w:hAnsi="仿宋_GB2312" w:eastAsia="仿宋_GB2312" w:cs="仿宋_GB2312"/>
          <w:sz w:val="28"/>
          <w:szCs w:val="28"/>
          <w:lang w:eastAsia="zh-CN"/>
        </w:rPr>
        <w:t>法人公章：</w:t>
      </w:r>
    </w:p>
    <w:p>
      <w:pPr>
        <w:pStyle w:val="3"/>
        <w:keepNext w:val="0"/>
        <w:keepLines w:val="0"/>
        <w:pageBreakBefore w:val="0"/>
        <w:tabs>
          <w:tab w:val="left" w:pos="7606"/>
          <w:tab w:val="left" w:pos="8446"/>
        </w:tabs>
        <w:kinsoku/>
        <w:wordWrap/>
        <w:overflowPunct/>
        <w:topLinePunct w:val="0"/>
        <w:autoSpaceDE/>
        <w:autoSpaceDN/>
        <w:bidi w:val="0"/>
        <w:spacing w:line="360" w:lineRule="auto"/>
        <w:ind w:left="0" w:firstLine="560" w:firstLineChars="200"/>
        <w:jc w:val="right"/>
        <w:textAlignment w:val="auto"/>
        <w:rPr>
          <w:rFonts w:hint="eastAsia" w:ascii="仿宋_GB2312" w:hAnsi="仿宋_GB2312" w:eastAsia="仿宋_GB2312" w:cs="仿宋_GB2312"/>
          <w:sz w:val="28"/>
          <w:szCs w:val="28"/>
        </w:rPr>
        <w:sectPr>
          <w:headerReference r:id="rId34" w:type="first"/>
          <w:footerReference r:id="rId36" w:type="first"/>
          <w:headerReference r:id="rId33" w:type="default"/>
          <w:footerReference r:id="rId35"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titlePg/>
          <w:docGrid w:type="lines" w:linePitch="312" w:charSpace="0"/>
        </w:sectPr>
      </w:pP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日</w:t>
      </w:r>
    </w:p>
    <w:p>
      <w:pPr>
        <w:pStyle w:val="4"/>
        <w:bidi w:val="0"/>
        <w:jc w:val="both"/>
        <w:rPr>
          <w:rFonts w:hint="default" w:ascii="仿宋" w:hAnsi="仿宋" w:eastAsia="仿宋" w:cs="仿宋"/>
          <w:b w:val="0"/>
          <w:bCs/>
          <w:sz w:val="32"/>
          <w:szCs w:val="32"/>
          <w:lang w:val="en-US" w:eastAsia="zh-CN"/>
        </w:rPr>
      </w:pPr>
      <w:bookmarkStart w:id="71" w:name="_Toc2138981738_WPSOffice_Level1"/>
      <w:r>
        <w:rPr>
          <w:rFonts w:hint="eastAsia" w:ascii="仿宋" w:hAnsi="仿宋" w:eastAsia="仿宋" w:cs="仿宋"/>
          <w:b w:val="0"/>
          <w:bCs/>
          <w:sz w:val="32"/>
          <w:szCs w:val="32"/>
          <w:lang w:val="en-US" w:eastAsia="zh-CN"/>
        </w:rPr>
        <w:t>附件13</w:t>
      </w:r>
    </w:p>
    <w:p>
      <w:pPr>
        <w:pStyle w:val="4"/>
        <w:spacing w:before="99"/>
        <w:rPr>
          <w:rFonts w:hint="default"/>
          <w:b w:val="0"/>
          <w:bCs/>
          <w:lang w:val="en-US" w:eastAsia="zh-CN"/>
        </w:rPr>
      </w:pPr>
      <w:r>
        <w:rPr>
          <w:rFonts w:hint="eastAsia"/>
          <w:b w:val="0"/>
          <w:bCs/>
          <w:lang w:val="en-US" w:eastAsia="zh-CN"/>
        </w:rPr>
        <w:t>证据先行登记保存通知书*</w:t>
      </w:r>
      <w:bookmarkEnd w:id="71"/>
    </w:p>
    <w:p>
      <w:pPr>
        <w:widowControl/>
        <w:adjustRightInd w:val="0"/>
        <w:snapToGrid w:val="0"/>
        <w:spacing w:after="156" w:afterLines="50" w:line="360" w:lineRule="auto"/>
        <w:jc w:val="right"/>
        <w:rPr>
          <w:rFonts w:hint="eastAsia" w:ascii="仿宋_GB2312" w:hAnsi="仿宋_GB2312" w:eastAsia="仿宋_GB2312" w:cs="仿宋_GB2312"/>
          <w:sz w:val="24"/>
          <w:szCs w:val="24"/>
        </w:rPr>
      </w:pPr>
      <w:r>
        <w:rPr>
          <w:rFonts w:hint="eastAsia" w:ascii="方正仿宋_GBK" w:hAnsi="方正仿宋_GBK" w:eastAsia="方正仿宋_GBK" w:cs="方正仿宋_GBK"/>
          <w:sz w:val="24"/>
          <w:szCs w:val="24"/>
        </w:rPr>
        <w:t xml:space="preserve"> </w:t>
      </w:r>
      <w:r>
        <w:rPr>
          <w:rFonts w:hint="eastAsia" w:ascii="仿宋_GB2312" w:hAnsi="仿宋_GB2312" w:eastAsia="仿宋_GB2312" w:cs="仿宋_GB2312"/>
          <w:sz w:val="24"/>
          <w:szCs w:val="24"/>
        </w:rPr>
        <w:t>京</w:t>
      </w:r>
      <w:r>
        <w:rPr>
          <w:rFonts w:hint="eastAsia" w:ascii="仿宋_GB2312" w:hAnsi="仿宋_GB2312" w:eastAsia="仿宋_GB2312" w:cs="仿宋_GB2312"/>
          <w:sz w:val="24"/>
          <w:szCs w:val="24"/>
          <w:lang w:eastAsia="zh-CN"/>
        </w:rPr>
        <w:t>门</w:t>
      </w:r>
      <w:r>
        <w:rPr>
          <w:rFonts w:hint="eastAsia" w:ascii="仿宋_GB2312" w:hAnsi="仿宋_GB2312" w:eastAsia="仿宋_GB2312" w:cs="仿宋_GB2312"/>
          <w:sz w:val="24"/>
          <w:szCs w:val="24"/>
        </w:rPr>
        <w:t>医保执法登通字〔202</w:t>
      </w:r>
      <w:r>
        <w:rPr>
          <w:rFonts w:hint="eastAsia" w:ascii="仿宋_GB2312" w:hAnsi="仿宋_GB2312" w:eastAsia="仿宋_GB2312" w:cs="仿宋_GB2312"/>
          <w:sz w:val="24"/>
          <w:szCs w:val="24"/>
          <w:lang w:val="en-US" w:eastAsia="zh-CN"/>
        </w:rPr>
        <w:t>X</w:t>
      </w:r>
      <w:r>
        <w:rPr>
          <w:rFonts w:hint="eastAsia" w:ascii="仿宋_GB2312" w:hAnsi="仿宋_GB2312" w:eastAsia="仿宋_GB2312" w:cs="仿宋_GB2312"/>
          <w:sz w:val="24"/>
          <w:szCs w:val="24"/>
        </w:rPr>
        <w:t>〕第</w:t>
      </w:r>
      <w:r>
        <w:rPr>
          <w:rFonts w:hint="eastAsia" w:ascii="仿宋_GB2312" w:hAnsi="仿宋_GB2312" w:eastAsia="仿宋_GB2312" w:cs="仿宋_GB2312"/>
          <w:sz w:val="24"/>
          <w:szCs w:val="24"/>
          <w:u w:val="none"/>
        </w:rPr>
        <w:t xml:space="preserve">   </w:t>
      </w:r>
      <w:r>
        <w:rPr>
          <w:rFonts w:hint="eastAsia" w:ascii="仿宋_GB2312" w:hAnsi="仿宋_GB2312" w:eastAsia="仿宋_GB2312" w:cs="仿宋_GB2312"/>
          <w:sz w:val="24"/>
          <w:szCs w:val="24"/>
        </w:rPr>
        <w:t>号</w:t>
      </w:r>
    </w:p>
    <w:p>
      <w:pPr>
        <w:widowControl/>
        <w:tabs>
          <w:tab w:val="left" w:pos="560"/>
          <w:tab w:val="left" w:pos="840"/>
          <w:tab w:val="left" w:pos="1120"/>
          <w:tab w:val="left" w:pos="1400"/>
          <w:tab w:val="left" w:pos="1680"/>
          <w:tab w:val="left" w:pos="2180"/>
          <w:tab w:val="left" w:pos="2460"/>
          <w:tab w:val="left" w:pos="2740"/>
          <w:tab w:val="left" w:pos="3240"/>
          <w:tab w:val="left" w:pos="3520"/>
          <w:tab w:val="left" w:pos="5140"/>
          <w:tab w:val="left" w:pos="5420"/>
        </w:tabs>
        <w:spacing w:before="156" w:beforeLines="50" w:line="480" w:lineRule="exact"/>
        <w:jc w:val="left"/>
        <w:rPr>
          <w:rFonts w:hint="eastAsia" w:ascii="仿宋_GB2312" w:hAnsi="仿宋_GB2312" w:eastAsia="仿宋_GB2312" w:cs="仿宋_GB2312"/>
          <w:kern w:val="0"/>
          <w:sz w:val="24"/>
          <w:szCs w:val="24"/>
          <w:lang w:eastAsia="zh-CN"/>
        </w:rPr>
      </w:pPr>
      <w:r>
        <w:rPr>
          <w:rFonts w:hint="eastAsia" w:ascii="仿宋_GB2312" w:hAnsi="仿宋_GB2312" w:eastAsia="仿宋_GB2312" w:cs="仿宋_GB2312"/>
          <w:kern w:val="0"/>
          <w:sz w:val="24"/>
          <w:szCs w:val="24"/>
          <w:u w:val="single"/>
        </w:rPr>
        <w:t xml:space="preserve">                      </w:t>
      </w:r>
      <w:r>
        <w:rPr>
          <w:rFonts w:hint="eastAsia" w:ascii="仿宋_GB2312" w:hAnsi="仿宋_GB2312" w:eastAsia="仿宋_GB2312" w:cs="仿宋_GB2312"/>
          <w:kern w:val="0"/>
          <w:sz w:val="24"/>
          <w:szCs w:val="24"/>
          <w:u w:val="none"/>
          <w:lang w:eastAsia="zh-CN"/>
        </w:rPr>
        <w:t>：</w:t>
      </w:r>
    </w:p>
    <w:p>
      <w:pPr>
        <w:keepNext w:val="0"/>
        <w:keepLines w:val="0"/>
        <w:pageBreakBefore w:val="0"/>
        <w:widowControl/>
        <w:tabs>
          <w:tab w:val="left" w:pos="560"/>
          <w:tab w:val="left" w:pos="840"/>
          <w:tab w:val="left" w:pos="1120"/>
          <w:tab w:val="left" w:pos="1400"/>
          <w:tab w:val="left" w:pos="1680"/>
          <w:tab w:val="left" w:pos="2180"/>
          <w:tab w:val="left" w:pos="2460"/>
          <w:tab w:val="left" w:pos="2740"/>
          <w:tab w:val="left" w:pos="3240"/>
          <w:tab w:val="left" w:pos="3520"/>
          <w:tab w:val="left" w:pos="5140"/>
          <w:tab w:val="left" w:pos="5420"/>
        </w:tabs>
        <w:kinsoku/>
        <w:wordWrap/>
        <w:overflowPunct/>
        <w:topLinePunct w:val="0"/>
        <w:autoSpaceDE/>
        <w:autoSpaceDN/>
        <w:bidi w:val="0"/>
        <w:adjustRightInd/>
        <w:snapToGrid/>
        <w:spacing w:before="156" w:beforeLines="50" w:line="440" w:lineRule="exact"/>
        <w:ind w:firstLine="480" w:firstLineChars="20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因证据可能灭失或者以后难以取得，根据《中华人民共和国行政处罚法》第五十六条、《医疗保障行政处罚程序暂行规定》第二十六条规定，本机关决定将你</w:t>
      </w: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rPr>
        <w:t>单位</w:t>
      </w: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rPr>
        <w:t>下列物品作为证据进行登记保存。</w:t>
      </w:r>
    </w:p>
    <w:p>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先行登记保存时间：</w:t>
      </w:r>
      <w:r>
        <w:rPr>
          <w:rFonts w:hint="eastAsia" w:ascii="仿宋_GB2312" w:hAnsi="仿宋_GB2312" w:eastAsia="仿宋_GB2312" w:cs="仿宋_GB2312"/>
          <w:spacing w:val="-20"/>
          <w:sz w:val="24"/>
          <w:szCs w:val="24"/>
          <w:u w:val="single"/>
          <w:lang w:eastAsia="zh-CN"/>
        </w:rPr>
        <w:t>202X</w:t>
      </w:r>
      <w:r>
        <w:rPr>
          <w:rFonts w:hint="eastAsia" w:ascii="仿宋_GB2312" w:hAnsi="仿宋_GB2312" w:eastAsia="仿宋_GB2312" w:cs="仿宋_GB2312"/>
          <w:spacing w:val="-20"/>
          <w:sz w:val="24"/>
          <w:szCs w:val="24"/>
        </w:rPr>
        <w:t>年</w:t>
      </w:r>
      <w:r>
        <w:rPr>
          <w:rFonts w:hint="eastAsia" w:ascii="仿宋_GB2312" w:hAnsi="仿宋_GB2312" w:eastAsia="仿宋_GB2312" w:cs="仿宋_GB2312"/>
          <w:spacing w:val="-20"/>
          <w:sz w:val="24"/>
          <w:szCs w:val="24"/>
          <w:u w:val="single"/>
        </w:rPr>
        <w:t xml:space="preserve">  </w:t>
      </w:r>
      <w:r>
        <w:rPr>
          <w:rFonts w:hint="eastAsia" w:ascii="仿宋_GB2312" w:hAnsi="仿宋_GB2312" w:eastAsia="仿宋_GB2312" w:cs="仿宋_GB2312"/>
          <w:spacing w:val="-20"/>
          <w:sz w:val="24"/>
          <w:szCs w:val="24"/>
        </w:rPr>
        <w:t>月</w:t>
      </w:r>
      <w:r>
        <w:rPr>
          <w:rFonts w:hint="eastAsia" w:ascii="仿宋_GB2312" w:hAnsi="仿宋_GB2312" w:eastAsia="仿宋_GB2312" w:cs="仿宋_GB2312"/>
          <w:spacing w:val="-20"/>
          <w:sz w:val="24"/>
          <w:szCs w:val="24"/>
          <w:u w:val="single"/>
        </w:rPr>
        <w:t xml:space="preserve">  </w:t>
      </w:r>
      <w:r>
        <w:rPr>
          <w:rFonts w:hint="eastAsia" w:ascii="仿宋_GB2312" w:hAnsi="仿宋_GB2312" w:eastAsia="仿宋_GB2312" w:cs="仿宋_GB2312"/>
          <w:spacing w:val="-20"/>
          <w:sz w:val="24"/>
          <w:szCs w:val="24"/>
        </w:rPr>
        <w:t>日</w:t>
      </w:r>
      <w:r>
        <w:rPr>
          <w:rFonts w:hint="eastAsia" w:ascii="仿宋_GB2312" w:hAnsi="仿宋_GB2312" w:eastAsia="仿宋_GB2312" w:cs="仿宋_GB2312"/>
          <w:spacing w:val="-20"/>
          <w:sz w:val="24"/>
          <w:szCs w:val="24"/>
          <w:u w:val="single"/>
        </w:rPr>
        <w:t xml:space="preserve">   </w:t>
      </w:r>
      <w:r>
        <w:rPr>
          <w:rFonts w:hint="eastAsia" w:ascii="仿宋_GB2312" w:hAnsi="仿宋_GB2312" w:eastAsia="仿宋_GB2312" w:cs="仿宋_GB2312"/>
          <w:spacing w:val="-20"/>
          <w:sz w:val="24"/>
          <w:szCs w:val="24"/>
        </w:rPr>
        <w:t>时</w:t>
      </w:r>
      <w:r>
        <w:rPr>
          <w:rFonts w:hint="eastAsia" w:ascii="仿宋_GB2312" w:hAnsi="仿宋_GB2312" w:eastAsia="仿宋_GB2312" w:cs="仿宋_GB2312"/>
          <w:spacing w:val="-20"/>
          <w:sz w:val="24"/>
          <w:szCs w:val="24"/>
          <w:u w:val="single"/>
        </w:rPr>
        <w:t xml:space="preserve">   </w:t>
      </w:r>
      <w:r>
        <w:rPr>
          <w:rFonts w:hint="eastAsia" w:ascii="仿宋_GB2312" w:hAnsi="仿宋_GB2312" w:eastAsia="仿宋_GB2312" w:cs="仿宋_GB2312"/>
          <w:spacing w:val="-20"/>
          <w:sz w:val="24"/>
          <w:szCs w:val="24"/>
        </w:rPr>
        <w:t>分至</w:t>
      </w:r>
      <w:r>
        <w:rPr>
          <w:rFonts w:hint="eastAsia" w:ascii="仿宋_GB2312" w:hAnsi="仿宋_GB2312" w:eastAsia="仿宋_GB2312" w:cs="仿宋_GB2312"/>
          <w:spacing w:val="-20"/>
          <w:sz w:val="24"/>
          <w:szCs w:val="24"/>
          <w:u w:val="single"/>
        </w:rPr>
        <w:t xml:space="preserve"> </w:t>
      </w:r>
      <w:r>
        <w:rPr>
          <w:rFonts w:hint="eastAsia" w:ascii="仿宋_GB2312" w:hAnsi="仿宋_GB2312" w:eastAsia="仿宋_GB2312" w:cs="仿宋_GB2312"/>
          <w:spacing w:val="-20"/>
          <w:sz w:val="24"/>
          <w:szCs w:val="24"/>
          <w:u w:val="single"/>
          <w:lang w:eastAsia="zh-CN"/>
        </w:rPr>
        <w:t>202X</w:t>
      </w:r>
      <w:r>
        <w:rPr>
          <w:rFonts w:hint="eastAsia" w:ascii="仿宋_GB2312" w:hAnsi="仿宋_GB2312" w:eastAsia="仿宋_GB2312" w:cs="仿宋_GB2312"/>
          <w:spacing w:val="-20"/>
          <w:sz w:val="24"/>
          <w:szCs w:val="24"/>
        </w:rPr>
        <w:t>年</w:t>
      </w:r>
      <w:r>
        <w:rPr>
          <w:rFonts w:hint="eastAsia" w:ascii="仿宋_GB2312" w:hAnsi="仿宋_GB2312" w:eastAsia="仿宋_GB2312" w:cs="仿宋_GB2312"/>
          <w:spacing w:val="-20"/>
          <w:sz w:val="24"/>
          <w:szCs w:val="24"/>
          <w:u w:val="single"/>
        </w:rPr>
        <w:t xml:space="preserve">   </w:t>
      </w:r>
      <w:r>
        <w:rPr>
          <w:rFonts w:hint="eastAsia" w:ascii="仿宋_GB2312" w:hAnsi="仿宋_GB2312" w:eastAsia="仿宋_GB2312" w:cs="仿宋_GB2312"/>
          <w:spacing w:val="-20"/>
          <w:sz w:val="24"/>
          <w:szCs w:val="24"/>
        </w:rPr>
        <w:t>月</w:t>
      </w:r>
      <w:r>
        <w:rPr>
          <w:rFonts w:hint="eastAsia" w:ascii="仿宋_GB2312" w:hAnsi="仿宋_GB2312" w:eastAsia="仿宋_GB2312" w:cs="仿宋_GB2312"/>
          <w:spacing w:val="-20"/>
          <w:sz w:val="24"/>
          <w:szCs w:val="24"/>
          <w:u w:val="single"/>
        </w:rPr>
        <w:t xml:space="preserve">   </w:t>
      </w:r>
      <w:r>
        <w:rPr>
          <w:rFonts w:hint="eastAsia" w:ascii="仿宋_GB2312" w:hAnsi="仿宋_GB2312" w:eastAsia="仿宋_GB2312" w:cs="仿宋_GB2312"/>
          <w:spacing w:val="-20"/>
          <w:sz w:val="24"/>
          <w:szCs w:val="24"/>
        </w:rPr>
        <w:t>日</w:t>
      </w:r>
      <w:r>
        <w:rPr>
          <w:rFonts w:hint="eastAsia" w:ascii="仿宋_GB2312" w:hAnsi="仿宋_GB2312" w:eastAsia="仿宋_GB2312" w:cs="仿宋_GB2312"/>
          <w:spacing w:val="-20"/>
          <w:sz w:val="24"/>
          <w:szCs w:val="24"/>
          <w:u w:val="single"/>
        </w:rPr>
        <w:t xml:space="preserve">   </w:t>
      </w:r>
      <w:r>
        <w:rPr>
          <w:rFonts w:hint="eastAsia" w:ascii="仿宋_GB2312" w:hAnsi="仿宋_GB2312" w:eastAsia="仿宋_GB2312" w:cs="仿宋_GB2312"/>
          <w:spacing w:val="-20"/>
          <w:sz w:val="24"/>
          <w:szCs w:val="24"/>
        </w:rPr>
        <w:t>时</w:t>
      </w:r>
      <w:r>
        <w:rPr>
          <w:rFonts w:hint="eastAsia" w:ascii="仿宋_GB2312" w:hAnsi="仿宋_GB2312" w:eastAsia="仿宋_GB2312" w:cs="仿宋_GB2312"/>
          <w:spacing w:val="-20"/>
          <w:sz w:val="24"/>
          <w:szCs w:val="24"/>
          <w:u w:val="single"/>
        </w:rPr>
        <w:t xml:space="preserve">   </w:t>
      </w:r>
      <w:r>
        <w:rPr>
          <w:rFonts w:hint="eastAsia" w:ascii="仿宋_GB2312" w:hAnsi="仿宋_GB2312" w:eastAsia="仿宋_GB2312" w:cs="仿宋_GB2312"/>
          <w:spacing w:val="-20"/>
          <w:sz w:val="24"/>
          <w:szCs w:val="24"/>
        </w:rPr>
        <w:t>分</w:t>
      </w:r>
    </w:p>
    <w:p>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保存方式：</w:t>
      </w:r>
      <w:r>
        <w:rPr>
          <w:rFonts w:hint="eastAsia" w:ascii="仿宋_GB2312" w:hAnsi="仿宋_GB2312" w:eastAsia="仿宋_GB2312" w:cs="仿宋_GB2312"/>
          <w:sz w:val="24"/>
          <w:szCs w:val="24"/>
          <w:u w:val="single"/>
          <w:lang w:val="en-US" w:eastAsia="zh-CN"/>
        </w:rPr>
        <w:sym w:font="Wingdings 2" w:char="00A3"/>
      </w:r>
      <w:r>
        <w:rPr>
          <w:rFonts w:hint="eastAsia" w:ascii="仿宋_GB2312" w:hAnsi="仿宋_GB2312" w:eastAsia="仿宋_GB2312" w:cs="仿宋_GB2312"/>
          <w:sz w:val="24"/>
          <w:szCs w:val="24"/>
          <w:u w:val="single"/>
          <w:lang w:eastAsia="zh-CN"/>
        </w:rPr>
        <w:t>原地保存</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u w:val="single"/>
          <w:lang w:val="en-US" w:eastAsia="zh-CN"/>
        </w:rPr>
        <w:sym w:font="Wingdings 2" w:char="00A3"/>
      </w:r>
      <w:r>
        <w:rPr>
          <w:rFonts w:hint="eastAsia" w:ascii="仿宋_GB2312" w:hAnsi="仿宋_GB2312" w:eastAsia="仿宋_GB2312" w:cs="仿宋_GB2312"/>
          <w:sz w:val="24"/>
          <w:szCs w:val="24"/>
          <w:u w:val="single"/>
          <w:lang w:eastAsia="zh-CN"/>
        </w:rPr>
        <w:t>异地保存</w:t>
      </w:r>
      <w:r>
        <w:rPr>
          <w:rFonts w:hint="eastAsia" w:ascii="仿宋_GB2312" w:hAnsi="仿宋_GB2312" w:eastAsia="仿宋_GB2312" w:cs="仿宋_GB2312"/>
          <w:sz w:val="24"/>
          <w:szCs w:val="24"/>
        </w:rPr>
        <w:t>。</w:t>
      </w:r>
    </w:p>
    <w:p>
      <w:pPr>
        <w:keepNext w:val="0"/>
        <w:keepLines w:val="0"/>
        <w:pageBreakBefore w:val="0"/>
        <w:widowControl/>
        <w:tabs>
          <w:tab w:val="left" w:pos="560"/>
          <w:tab w:val="left" w:pos="840"/>
          <w:tab w:val="left" w:pos="1120"/>
          <w:tab w:val="left" w:pos="1400"/>
          <w:tab w:val="left" w:pos="1680"/>
          <w:tab w:val="left" w:pos="2180"/>
          <w:tab w:val="left" w:pos="2460"/>
          <w:tab w:val="left" w:pos="2740"/>
          <w:tab w:val="left" w:pos="3240"/>
          <w:tab w:val="left" w:pos="3520"/>
          <w:tab w:val="left" w:pos="5140"/>
          <w:tab w:val="left" w:pos="5420"/>
        </w:tabs>
        <w:kinsoku/>
        <w:wordWrap/>
        <w:overflowPunct/>
        <w:topLinePunct w:val="0"/>
        <w:autoSpaceDE/>
        <w:autoSpaceDN/>
        <w:bidi w:val="0"/>
        <w:adjustRightInd/>
        <w:snapToGrid/>
        <w:spacing w:line="440" w:lineRule="exact"/>
        <w:ind w:firstLine="480" w:firstLineChars="20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保存地点：</w:t>
      </w:r>
      <w:r>
        <w:rPr>
          <w:rFonts w:hint="eastAsia" w:ascii="仿宋_GB2312" w:hAnsi="仿宋_GB2312" w:eastAsia="仿宋_GB2312" w:cs="仿宋_GB2312"/>
          <w:kern w:val="0"/>
          <w:sz w:val="24"/>
          <w:szCs w:val="24"/>
          <w:u w:val="single"/>
        </w:rPr>
        <w:t xml:space="preserve">                </w:t>
      </w:r>
      <w:r>
        <w:rPr>
          <w:rFonts w:hint="eastAsia" w:ascii="仿宋_GB2312" w:hAnsi="仿宋_GB2312" w:eastAsia="仿宋_GB2312" w:cs="仿宋_GB2312"/>
          <w:kern w:val="0"/>
          <w:sz w:val="24"/>
          <w:szCs w:val="24"/>
          <w:u w:val="single"/>
          <w:lang w:val="en-US" w:eastAsia="zh-CN"/>
        </w:rPr>
        <w:t xml:space="preserve">                            </w:t>
      </w:r>
      <w:r>
        <w:rPr>
          <w:rFonts w:hint="eastAsia" w:ascii="仿宋_GB2312" w:hAnsi="仿宋_GB2312" w:eastAsia="仿宋_GB2312" w:cs="仿宋_GB2312"/>
          <w:kern w:val="0"/>
          <w:sz w:val="24"/>
          <w:szCs w:val="24"/>
          <w:u w:val="single"/>
        </w:rPr>
        <w:t xml:space="preserve">       </w:t>
      </w:r>
      <w:r>
        <w:rPr>
          <w:rFonts w:hint="eastAsia" w:ascii="仿宋_GB2312" w:hAnsi="仿宋_GB2312" w:eastAsia="仿宋_GB2312" w:cs="仿宋_GB2312"/>
          <w:kern w:val="0"/>
          <w:sz w:val="24"/>
          <w:szCs w:val="24"/>
        </w:rPr>
        <w:t>。</w:t>
      </w:r>
    </w:p>
    <w:p>
      <w:pPr>
        <w:keepNext w:val="0"/>
        <w:keepLines w:val="0"/>
        <w:pageBreakBefore w:val="0"/>
        <w:widowControl/>
        <w:tabs>
          <w:tab w:val="left" w:pos="560"/>
          <w:tab w:val="left" w:pos="840"/>
          <w:tab w:val="left" w:pos="1120"/>
          <w:tab w:val="left" w:pos="1400"/>
          <w:tab w:val="left" w:pos="1680"/>
          <w:tab w:val="left" w:pos="2180"/>
          <w:tab w:val="left" w:pos="2460"/>
          <w:tab w:val="left" w:pos="2740"/>
          <w:tab w:val="left" w:pos="3240"/>
          <w:tab w:val="left" w:pos="3520"/>
          <w:tab w:val="left" w:pos="5140"/>
          <w:tab w:val="left" w:pos="5420"/>
        </w:tabs>
        <w:kinsoku/>
        <w:wordWrap/>
        <w:overflowPunct/>
        <w:topLinePunct w:val="0"/>
        <w:autoSpaceDE/>
        <w:autoSpaceDN/>
        <w:bidi w:val="0"/>
        <w:adjustRightInd/>
        <w:snapToGrid/>
        <w:spacing w:before="31" w:beforeLines="10" w:line="440" w:lineRule="exact"/>
        <w:ind w:firstLine="480" w:firstLineChars="200"/>
        <w:jc w:val="left"/>
        <w:textAlignment w:val="auto"/>
        <w:rPr>
          <w:rFonts w:hint="eastAsia" w:ascii="仿宋_GB2312" w:hAnsi="仿宋_GB2312" w:eastAsia="仿宋_GB2312" w:cs="仿宋_GB2312"/>
          <w:kern w:val="0"/>
          <w:sz w:val="15"/>
          <w:szCs w:val="15"/>
          <w:lang w:eastAsia="zh-CN"/>
        </w:rPr>
      </w:pPr>
      <w:r>
        <w:rPr>
          <w:rFonts w:hint="eastAsia" w:ascii="仿宋_GB2312" w:hAnsi="仿宋_GB2312" w:eastAsia="仿宋_GB2312" w:cs="仿宋_GB2312"/>
          <w:kern w:val="0"/>
          <w:sz w:val="24"/>
          <w:szCs w:val="24"/>
        </w:rPr>
        <w:t>先行登记保存物品清单如下：</w:t>
      </w:r>
    </w:p>
    <w:tbl>
      <w:tblPr>
        <w:tblStyle w:val="8"/>
        <w:tblW w:w="8519" w:type="dxa"/>
        <w:tblInd w:w="0" w:type="dxa"/>
        <w:tblLayout w:type="fixed"/>
        <w:tblCellMar>
          <w:top w:w="0" w:type="dxa"/>
          <w:left w:w="108" w:type="dxa"/>
          <w:bottom w:w="0" w:type="dxa"/>
          <w:right w:w="108" w:type="dxa"/>
        </w:tblCellMar>
      </w:tblPr>
      <w:tblGrid>
        <w:gridCol w:w="847"/>
        <w:gridCol w:w="2998"/>
        <w:gridCol w:w="2246"/>
        <w:gridCol w:w="1248"/>
        <w:gridCol w:w="1180"/>
      </w:tblGrid>
      <w:tr>
        <w:tblPrEx>
          <w:tblCellMar>
            <w:top w:w="0" w:type="dxa"/>
            <w:left w:w="108" w:type="dxa"/>
            <w:bottom w:w="0" w:type="dxa"/>
            <w:right w:w="108" w:type="dxa"/>
          </w:tblCellMar>
        </w:tblPrEx>
        <w:trPr>
          <w:trHeight w:val="307" w:hRule="atLeast"/>
        </w:trPr>
        <w:tc>
          <w:tcPr>
            <w:tcW w:w="84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CESI黑体-GB2312" w:hAnsi="CESI黑体-GB2312" w:eastAsia="CESI黑体-GB2312" w:cs="CESI黑体-GB2312"/>
                <w:kern w:val="0"/>
                <w:sz w:val="24"/>
                <w:szCs w:val="24"/>
              </w:rPr>
            </w:pPr>
            <w:r>
              <w:rPr>
                <w:rFonts w:hint="eastAsia" w:ascii="CESI黑体-GB2312" w:hAnsi="CESI黑体-GB2312" w:eastAsia="CESI黑体-GB2312" w:cs="CESI黑体-GB2312"/>
                <w:kern w:val="0"/>
                <w:sz w:val="24"/>
                <w:szCs w:val="24"/>
              </w:rPr>
              <w:t>序号</w:t>
            </w:r>
          </w:p>
        </w:tc>
        <w:tc>
          <w:tcPr>
            <w:tcW w:w="29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CESI黑体-GB2312" w:hAnsi="CESI黑体-GB2312" w:eastAsia="CESI黑体-GB2312" w:cs="CESI黑体-GB2312"/>
                <w:sz w:val="24"/>
                <w:szCs w:val="24"/>
              </w:rPr>
            </w:pPr>
            <w:r>
              <w:rPr>
                <w:rFonts w:hint="eastAsia" w:ascii="CESI黑体-GB2312" w:hAnsi="CESI黑体-GB2312" w:eastAsia="CESI黑体-GB2312" w:cs="CESI黑体-GB2312"/>
                <w:kern w:val="0"/>
                <w:sz w:val="24"/>
                <w:szCs w:val="24"/>
              </w:rPr>
              <w:t>物品名称</w:t>
            </w:r>
          </w:p>
        </w:tc>
        <w:tc>
          <w:tcPr>
            <w:tcW w:w="224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CESI黑体-GB2312" w:hAnsi="CESI黑体-GB2312" w:eastAsia="CESI黑体-GB2312" w:cs="CESI黑体-GB2312"/>
                <w:kern w:val="0"/>
                <w:sz w:val="24"/>
                <w:szCs w:val="24"/>
              </w:rPr>
            </w:pPr>
            <w:r>
              <w:rPr>
                <w:rFonts w:hint="eastAsia" w:ascii="CESI黑体-GB2312" w:hAnsi="CESI黑体-GB2312" w:eastAsia="CESI黑体-GB2312" w:cs="CESI黑体-GB2312"/>
                <w:kern w:val="0"/>
                <w:sz w:val="24"/>
                <w:szCs w:val="24"/>
              </w:rPr>
              <w:t>规格</w:t>
            </w:r>
          </w:p>
        </w:tc>
        <w:tc>
          <w:tcPr>
            <w:tcW w:w="124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CESI黑体-GB2312" w:hAnsi="CESI黑体-GB2312" w:eastAsia="CESI黑体-GB2312" w:cs="CESI黑体-GB2312"/>
                <w:sz w:val="24"/>
                <w:szCs w:val="24"/>
              </w:rPr>
            </w:pPr>
            <w:r>
              <w:rPr>
                <w:rFonts w:hint="eastAsia" w:ascii="CESI黑体-GB2312" w:hAnsi="CESI黑体-GB2312" w:eastAsia="CESI黑体-GB2312" w:cs="CESI黑体-GB2312"/>
                <w:kern w:val="0"/>
                <w:sz w:val="24"/>
                <w:szCs w:val="24"/>
              </w:rPr>
              <w:t>数量</w:t>
            </w:r>
          </w:p>
        </w:tc>
        <w:tc>
          <w:tcPr>
            <w:tcW w:w="11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740"/>
              </w:tabs>
              <w:kinsoku/>
              <w:wordWrap/>
              <w:overflowPunct/>
              <w:topLinePunct w:val="0"/>
              <w:autoSpaceDE/>
              <w:autoSpaceDN/>
              <w:bidi w:val="0"/>
              <w:adjustRightInd/>
              <w:snapToGrid/>
              <w:spacing w:line="440" w:lineRule="exact"/>
              <w:jc w:val="center"/>
              <w:textAlignment w:val="auto"/>
              <w:rPr>
                <w:rFonts w:hint="eastAsia" w:ascii="CESI黑体-GB2312" w:hAnsi="CESI黑体-GB2312" w:eastAsia="CESI黑体-GB2312" w:cs="CESI黑体-GB2312"/>
                <w:sz w:val="24"/>
                <w:szCs w:val="24"/>
              </w:rPr>
            </w:pPr>
            <w:r>
              <w:rPr>
                <w:rFonts w:hint="eastAsia" w:ascii="CESI黑体-GB2312" w:hAnsi="CESI黑体-GB2312" w:eastAsia="CESI黑体-GB2312" w:cs="CESI黑体-GB2312"/>
                <w:kern w:val="0"/>
                <w:sz w:val="24"/>
                <w:szCs w:val="24"/>
              </w:rPr>
              <w:t>备注</w:t>
            </w:r>
          </w:p>
        </w:tc>
      </w:tr>
      <w:tr>
        <w:tblPrEx>
          <w:tblCellMar>
            <w:top w:w="0" w:type="dxa"/>
            <w:left w:w="108" w:type="dxa"/>
            <w:bottom w:w="0" w:type="dxa"/>
            <w:right w:w="108" w:type="dxa"/>
          </w:tblCellMar>
        </w:tblPrEx>
        <w:trPr>
          <w:trHeight w:val="649" w:hRule="exact"/>
        </w:trPr>
        <w:tc>
          <w:tcPr>
            <w:tcW w:w="84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29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4"/>
                <w:szCs w:val="24"/>
              </w:rPr>
            </w:pPr>
          </w:p>
        </w:tc>
        <w:tc>
          <w:tcPr>
            <w:tcW w:w="224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4"/>
                <w:szCs w:val="24"/>
              </w:rPr>
            </w:pPr>
          </w:p>
        </w:tc>
        <w:tc>
          <w:tcPr>
            <w:tcW w:w="124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4"/>
                <w:szCs w:val="24"/>
              </w:rPr>
            </w:pPr>
          </w:p>
        </w:tc>
        <w:tc>
          <w:tcPr>
            <w:tcW w:w="11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4"/>
                <w:szCs w:val="24"/>
              </w:rPr>
            </w:pPr>
          </w:p>
        </w:tc>
      </w:tr>
    </w:tbl>
    <w:p>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先行登记保存的物品保存期限为七个工作日，未经本机关同意，不得销毁或转移先行登记保存的物品。本机关将在七个工作日内对先行登记保存的物品依法作出处理决定。逾期未作出处理决定的，先行登记保存自动解除。</w:t>
      </w:r>
    </w:p>
    <w:p>
      <w:pPr>
        <w:pStyle w:val="3"/>
        <w:keepNext w:val="0"/>
        <w:keepLines w:val="0"/>
        <w:pageBreakBefore w:val="0"/>
        <w:kinsoku/>
        <w:wordWrap/>
        <w:overflowPunct/>
        <w:topLinePunct w:val="0"/>
        <w:autoSpaceDE/>
        <w:autoSpaceDN/>
        <w:bidi w:val="0"/>
        <w:adjustRightInd/>
        <w:snapToGrid w:val="0"/>
        <w:spacing w:line="480" w:lineRule="exact"/>
        <w:ind w:right="0" w:rightChars="0" w:firstLine="480" w:firstLineChars="200"/>
        <w:jc w:val="center"/>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 xml:space="preserve">                                         </w:t>
      </w:r>
      <w:r>
        <w:rPr>
          <w:rFonts w:hint="eastAsia" w:ascii="仿宋_GB2312" w:hAnsi="仿宋_GB2312" w:eastAsia="仿宋_GB2312" w:cs="仿宋_GB2312"/>
        </w:rPr>
        <w:t>北京市</w:t>
      </w:r>
      <w:r>
        <w:rPr>
          <w:rFonts w:hint="eastAsia" w:ascii="仿宋_GB2312" w:hAnsi="仿宋_GB2312" w:eastAsia="仿宋_GB2312" w:cs="仿宋_GB2312"/>
          <w:lang w:eastAsia="zh-CN"/>
        </w:rPr>
        <w:t>门头沟区</w:t>
      </w:r>
      <w:r>
        <w:rPr>
          <w:rFonts w:hint="eastAsia" w:ascii="仿宋_GB2312" w:hAnsi="仿宋_GB2312" w:eastAsia="仿宋_GB2312" w:cs="仿宋_GB2312"/>
        </w:rPr>
        <w:t>医疗保障局</w:t>
      </w:r>
    </w:p>
    <w:p>
      <w:pPr>
        <w:keepNext w:val="0"/>
        <w:keepLines w:val="0"/>
        <w:pageBreakBefore w:val="0"/>
        <w:widowControl/>
        <w:tabs>
          <w:tab w:val="left" w:pos="560"/>
          <w:tab w:val="left" w:pos="840"/>
          <w:tab w:val="left" w:pos="1120"/>
          <w:tab w:val="left" w:pos="1400"/>
          <w:tab w:val="left" w:pos="1680"/>
          <w:tab w:val="left" w:pos="2180"/>
          <w:tab w:val="left" w:pos="2460"/>
          <w:tab w:val="left" w:pos="2740"/>
          <w:tab w:val="left" w:pos="3240"/>
          <w:tab w:val="left" w:pos="3520"/>
          <w:tab w:val="left" w:pos="5140"/>
          <w:tab w:val="left" w:pos="5420"/>
        </w:tabs>
        <w:kinsoku/>
        <w:wordWrap/>
        <w:overflowPunct/>
        <w:topLinePunct w:val="0"/>
        <w:autoSpaceDE/>
        <w:autoSpaceDN/>
        <w:bidi w:val="0"/>
        <w:adjustRightInd/>
        <w:snapToGrid w:val="0"/>
        <w:spacing w:line="480" w:lineRule="exact"/>
        <w:ind w:right="0" w:rightChars="0"/>
        <w:jc w:val="right"/>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u w:val="single"/>
          <w:lang w:val="en-US" w:eastAsia="zh-CN"/>
        </w:rPr>
        <w:t xml:space="preserve"> </w:t>
      </w:r>
      <w:r>
        <w:rPr>
          <w:rFonts w:hint="eastAsia" w:ascii="仿宋_GB2312" w:hAnsi="仿宋_GB2312" w:eastAsia="仿宋_GB2312" w:cs="仿宋_GB2312"/>
          <w:kern w:val="0"/>
          <w:sz w:val="24"/>
          <w:szCs w:val="24"/>
          <w:u w:val="single"/>
        </w:rPr>
        <w:t xml:space="preserve">     </w:t>
      </w:r>
      <w:r>
        <w:rPr>
          <w:rFonts w:hint="eastAsia" w:ascii="仿宋_GB2312" w:hAnsi="仿宋_GB2312" w:eastAsia="仿宋_GB2312" w:cs="仿宋_GB2312"/>
          <w:kern w:val="0"/>
          <w:sz w:val="24"/>
          <w:szCs w:val="24"/>
        </w:rPr>
        <w:t>年</w:t>
      </w:r>
      <w:r>
        <w:rPr>
          <w:rFonts w:hint="eastAsia" w:ascii="仿宋_GB2312" w:hAnsi="仿宋_GB2312" w:eastAsia="仿宋_GB2312" w:cs="仿宋_GB2312"/>
          <w:kern w:val="0"/>
          <w:sz w:val="24"/>
          <w:szCs w:val="24"/>
          <w:u w:val="single"/>
        </w:rPr>
        <w:t xml:space="preserve">    </w:t>
      </w:r>
      <w:r>
        <w:rPr>
          <w:rFonts w:hint="eastAsia" w:ascii="仿宋_GB2312" w:hAnsi="仿宋_GB2312" w:eastAsia="仿宋_GB2312" w:cs="仿宋_GB2312"/>
          <w:kern w:val="0"/>
          <w:sz w:val="24"/>
          <w:szCs w:val="24"/>
        </w:rPr>
        <w:t>月</w:t>
      </w:r>
      <w:r>
        <w:rPr>
          <w:rFonts w:hint="eastAsia" w:ascii="仿宋_GB2312" w:hAnsi="仿宋_GB2312" w:eastAsia="仿宋_GB2312" w:cs="仿宋_GB2312"/>
          <w:kern w:val="0"/>
          <w:sz w:val="24"/>
          <w:szCs w:val="24"/>
          <w:u w:val="single"/>
        </w:rPr>
        <w:t xml:space="preserve">    </w:t>
      </w:r>
      <w:r>
        <w:rPr>
          <w:rFonts w:hint="eastAsia" w:ascii="仿宋_GB2312" w:hAnsi="仿宋_GB2312" w:eastAsia="仿宋_GB2312" w:cs="仿宋_GB2312"/>
          <w:kern w:val="0"/>
          <w:sz w:val="24"/>
          <w:szCs w:val="24"/>
        </w:rPr>
        <w:t>日</w:t>
      </w:r>
    </w:p>
    <w:p>
      <w:pPr>
        <w:keepNext w:val="0"/>
        <w:keepLines w:val="0"/>
        <w:pageBreakBefore w:val="0"/>
        <w:widowControl/>
        <w:tabs>
          <w:tab w:val="left" w:pos="560"/>
          <w:tab w:val="left" w:pos="840"/>
          <w:tab w:val="left" w:pos="1120"/>
          <w:tab w:val="left" w:pos="1400"/>
          <w:tab w:val="left" w:pos="1680"/>
          <w:tab w:val="left" w:pos="2180"/>
          <w:tab w:val="left" w:pos="2460"/>
          <w:tab w:val="left" w:pos="2740"/>
          <w:tab w:val="left" w:pos="3240"/>
          <w:tab w:val="left" w:pos="3520"/>
          <w:tab w:val="left" w:pos="5140"/>
          <w:tab w:val="left" w:pos="5420"/>
        </w:tabs>
        <w:kinsoku/>
        <w:wordWrap w:val="0"/>
        <w:overflowPunct/>
        <w:topLinePunct w:val="0"/>
        <w:autoSpaceDE/>
        <w:autoSpaceDN/>
        <w:bidi w:val="0"/>
        <w:adjustRightInd/>
        <w:snapToGrid w:val="0"/>
        <w:spacing w:line="480" w:lineRule="exact"/>
        <w:ind w:right="0" w:rightChars="0"/>
        <w:jc w:val="right"/>
        <w:textAlignment w:val="auto"/>
        <w:rPr>
          <w:rFonts w:hint="eastAsia" w:ascii="仿宋_GB2312" w:hAnsi="仿宋_GB2312" w:eastAsia="仿宋_GB2312" w:cs="仿宋_GB2312"/>
          <w:kern w:val="0"/>
          <w:sz w:val="24"/>
          <w:szCs w:val="24"/>
          <w:u w:val="dotted"/>
          <w:lang w:val="en-US" w:eastAsia="zh-CN"/>
        </w:rPr>
      </w:pPr>
      <w:r>
        <w:rPr>
          <w:rFonts w:hint="eastAsia" w:ascii="仿宋_GB2312" w:hAnsi="仿宋_GB2312" w:eastAsia="仿宋_GB2312" w:cs="仿宋_GB2312"/>
          <w:kern w:val="0"/>
          <w:sz w:val="24"/>
          <w:szCs w:val="24"/>
          <w:u w:val="dotted"/>
          <w:lang w:val="en-US" w:eastAsia="zh-CN"/>
        </w:rPr>
        <w:t xml:space="preserve">                                                                     </w:t>
      </w:r>
    </w:p>
    <w:p>
      <w:pPr>
        <w:keepNext w:val="0"/>
        <w:keepLines w:val="0"/>
        <w:pageBreakBefore w:val="0"/>
        <w:widowControl/>
        <w:tabs>
          <w:tab w:val="left" w:pos="564"/>
          <w:tab w:val="left" w:pos="847"/>
          <w:tab w:val="left" w:pos="1130"/>
          <w:tab w:val="left" w:pos="1413"/>
          <w:tab w:val="left" w:pos="1695"/>
          <w:tab w:val="left" w:pos="2191"/>
          <w:tab w:val="left" w:pos="2472"/>
          <w:tab w:val="left" w:pos="2753"/>
          <w:tab w:val="left" w:pos="3249"/>
          <w:tab w:val="left" w:pos="3530"/>
          <w:tab w:val="left" w:pos="5150"/>
          <w:tab w:val="left" w:pos="5431"/>
        </w:tabs>
        <w:kinsoku/>
        <w:wordWrap/>
        <w:overflowPunct/>
        <w:topLinePunct w:val="0"/>
        <w:autoSpaceDE/>
        <w:autoSpaceDN/>
        <w:bidi w:val="0"/>
        <w:adjustRightInd/>
        <w:snapToGrid/>
        <w:spacing w:line="400" w:lineRule="exact"/>
        <w:ind w:firstLine="480" w:firstLineChars="200"/>
        <w:jc w:val="both"/>
        <w:textAlignment w:val="auto"/>
        <w:rPr>
          <w:rFonts w:hint="default" w:ascii="方正楷体_GBK" w:hAnsi="方正楷体_GBK" w:eastAsia="方正楷体_GBK" w:cs="方正楷体_GBK"/>
          <w:sz w:val="24"/>
          <w:szCs w:val="24"/>
          <w:lang w:val="en" w:eastAsia="zh-CN"/>
        </w:rPr>
      </w:pPr>
      <w:r>
        <w:rPr>
          <w:rFonts w:hint="eastAsia" w:ascii="CESI黑体-GB2312" w:hAnsi="CESI黑体-GB2312" w:eastAsia="CESI黑体-GB2312" w:cs="CESI黑体-GB2312"/>
          <w:sz w:val="24"/>
          <w:szCs w:val="24"/>
        </w:rPr>
        <w:t>当事人</w:t>
      </w:r>
      <w:r>
        <w:rPr>
          <w:rFonts w:hint="eastAsia" w:ascii="CESI黑体-GB2312" w:hAnsi="CESI黑体-GB2312" w:eastAsia="CESI黑体-GB2312" w:cs="CESI黑体-GB2312"/>
          <w:sz w:val="24"/>
          <w:szCs w:val="24"/>
          <w:lang w:eastAsia="zh-CN"/>
        </w:rPr>
        <w:t>核对</w:t>
      </w:r>
      <w:r>
        <w:rPr>
          <w:rFonts w:hint="eastAsia" w:ascii="CESI黑体-GB2312" w:hAnsi="CESI黑体-GB2312" w:eastAsia="CESI黑体-GB2312" w:cs="CESI黑体-GB2312"/>
          <w:sz w:val="24"/>
          <w:szCs w:val="24"/>
        </w:rPr>
        <w:t>意见：</w:t>
      </w:r>
      <w:r>
        <w:rPr>
          <w:rFonts w:hint="default" w:ascii="方正楷体_GBK" w:hAnsi="方正楷体_GBK" w:eastAsia="方正楷体_GBK" w:cs="方正楷体_GBK"/>
          <w:sz w:val="24"/>
          <w:szCs w:val="24"/>
          <w:lang w:val="en" w:eastAsia="zh-CN"/>
        </w:rPr>
        <w:t>[由当事人或其受委托人签署“经核对，确认无误”的意思表示；如果多页，应逐页签署姓名和日期，最后一页签署“经核对，确认无误”的意思表示。当事人拒绝签名的，由执法人员在清单上注明情况</w:t>
      </w:r>
      <w:r>
        <w:rPr>
          <w:rFonts w:hint="eastAsia" w:ascii="方正楷体_GBK" w:hAnsi="方正楷体_GBK" w:eastAsia="方正楷体_GBK" w:cs="方正楷体_GBK"/>
          <w:sz w:val="24"/>
          <w:szCs w:val="24"/>
          <w:lang w:val="en" w:eastAsia="zh-CN"/>
        </w:rPr>
        <w:t>]</w:t>
      </w:r>
    </w:p>
    <w:p>
      <w:pPr>
        <w:widowControl/>
        <w:tabs>
          <w:tab w:val="left" w:pos="560"/>
          <w:tab w:val="left" w:pos="840"/>
          <w:tab w:val="left" w:pos="1120"/>
          <w:tab w:val="left" w:pos="1400"/>
          <w:tab w:val="left" w:pos="1680"/>
          <w:tab w:val="left" w:pos="2180"/>
          <w:tab w:val="left" w:pos="2460"/>
          <w:tab w:val="left" w:pos="2740"/>
          <w:tab w:val="left" w:pos="3240"/>
          <w:tab w:val="left" w:pos="3520"/>
          <w:tab w:val="left" w:pos="5140"/>
          <w:tab w:val="left" w:pos="5420"/>
        </w:tabs>
        <w:spacing w:line="480" w:lineRule="exact"/>
        <w:ind w:right="840" w:rightChars="400"/>
        <w:jc w:val="center"/>
        <w:rPr>
          <w:rFonts w:hint="eastAsia" w:ascii="方正仿宋_GBK" w:hAnsi="方正仿宋_GBK" w:eastAsia="方正仿宋_GBK" w:cs="方正仿宋_GBK"/>
          <w:kern w:val="0"/>
          <w:sz w:val="24"/>
          <w:szCs w:val="24"/>
          <w:lang w:eastAsia="zh-CN"/>
        </w:rPr>
      </w:pPr>
      <w:r>
        <w:rPr>
          <w:rFonts w:hint="eastAsia" w:ascii="方正仿宋_GBK" w:hAnsi="方正仿宋_GBK" w:eastAsia="方正仿宋_GBK" w:cs="方正仿宋_GBK"/>
          <w:kern w:val="0"/>
          <w:sz w:val="24"/>
          <w:szCs w:val="24"/>
          <w:lang w:eastAsia="zh-CN"/>
        </w:rPr>
        <w:t>　　　　　　　　　　</w:t>
      </w:r>
    </w:p>
    <w:p>
      <w:pPr>
        <w:spacing w:line="500" w:lineRule="exact"/>
        <w:ind w:firstLine="480" w:firstLineChars="200"/>
        <w:jc w:val="both"/>
        <w:rPr>
          <w:rFonts w:hint="eastAsia" w:ascii="仿宋_GB2312" w:hAnsi="仿宋_GB2312" w:eastAsia="仿宋_GB2312" w:cs="仿宋_GB2312"/>
          <w:sz w:val="24"/>
          <w:szCs w:val="24"/>
          <w:u w:val="single"/>
        </w:rPr>
      </w:pPr>
      <w:r>
        <w:rPr>
          <w:rFonts w:hint="eastAsia" w:ascii="CESI黑体-GB2312" w:hAnsi="CESI黑体-GB2312" w:eastAsia="CESI黑体-GB2312" w:cs="CESI黑体-GB2312"/>
          <w:sz w:val="24"/>
          <w:szCs w:val="24"/>
          <w:lang w:eastAsia="zh-CN"/>
        </w:rPr>
        <w:t>确认意见并</w:t>
      </w:r>
      <w:r>
        <w:rPr>
          <w:rFonts w:hint="eastAsia" w:ascii="CESI黑体-GB2312" w:hAnsi="CESI黑体-GB2312" w:eastAsia="CESI黑体-GB2312" w:cs="CESI黑体-GB2312"/>
          <w:sz w:val="24"/>
          <w:szCs w:val="24"/>
        </w:rPr>
        <w:t>签名</w:t>
      </w:r>
      <w:r>
        <w:rPr>
          <w:rFonts w:hint="eastAsia" w:ascii="CESI黑体-GB2312" w:hAnsi="CESI黑体-GB2312" w:eastAsia="CESI黑体-GB2312" w:cs="CESI黑体-GB2312"/>
          <w:sz w:val="24"/>
          <w:szCs w:val="24"/>
          <w:lang w:eastAsia="zh-CN"/>
        </w:rPr>
        <w:t>：</w:t>
      </w:r>
      <w:r>
        <w:rPr>
          <w:rFonts w:hint="eastAsia" w:ascii="方正仿宋_GBK" w:hAnsi="方正仿宋_GBK" w:eastAsia="方正仿宋_GBK" w:cs="方正仿宋_GBK"/>
          <w:sz w:val="24"/>
          <w:szCs w:val="24"/>
          <w:u w:val="single"/>
          <w:lang w:val="en-US" w:eastAsia="zh-CN"/>
        </w:rPr>
        <w:t xml:space="preserve">                           </w:t>
      </w:r>
      <w:r>
        <w:rPr>
          <w:rFonts w:hint="eastAsia" w:ascii="方正仿宋_GBK" w:hAnsi="方正仿宋_GBK" w:eastAsia="方正仿宋_GBK" w:cs="方正仿宋_GBK"/>
          <w:sz w:val="24"/>
          <w:szCs w:val="24"/>
          <w:lang w:val="en-US" w:eastAsia="zh-CN"/>
        </w:rPr>
        <w:t xml:space="preserve">      </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年</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月</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日</w:t>
      </w:r>
    </w:p>
    <w:p>
      <w:pPr>
        <w:keepNext w:val="0"/>
        <w:keepLines w:val="0"/>
        <w:pageBreakBefore w:val="0"/>
        <w:widowControl/>
        <w:tabs>
          <w:tab w:val="left" w:pos="560"/>
          <w:tab w:val="left" w:pos="840"/>
          <w:tab w:val="left" w:pos="1120"/>
          <w:tab w:val="left" w:pos="1400"/>
          <w:tab w:val="left" w:pos="1680"/>
          <w:tab w:val="left" w:pos="2180"/>
          <w:tab w:val="left" w:pos="2460"/>
          <w:tab w:val="left" w:pos="2740"/>
          <w:tab w:val="left" w:pos="3240"/>
          <w:tab w:val="left" w:pos="3520"/>
          <w:tab w:val="left" w:pos="5140"/>
          <w:tab w:val="left" w:pos="5420"/>
        </w:tabs>
        <w:kinsoku/>
        <w:wordWrap/>
        <w:overflowPunct/>
        <w:topLinePunct w:val="0"/>
        <w:autoSpaceDE/>
        <w:autoSpaceDN/>
        <w:bidi w:val="0"/>
        <w:adjustRightInd/>
        <w:snapToGrid/>
        <w:spacing w:line="480" w:lineRule="exact"/>
        <w:ind w:right="0" w:rightChars="0"/>
        <w:jc w:val="right"/>
        <w:textAlignment w:val="auto"/>
        <w:rPr>
          <w:rFonts w:hint="eastAsia" w:ascii="方正仿宋_GBK" w:hAnsi="方正仿宋_GBK" w:eastAsia="方正仿宋_GBK" w:cs="方正仿宋_GBK"/>
          <w:kern w:val="0"/>
          <w:sz w:val="24"/>
          <w:szCs w:val="24"/>
          <w:lang w:eastAsia="zh-CN"/>
        </w:rPr>
      </w:pPr>
    </w:p>
    <w:p>
      <w:pPr>
        <w:keepNext w:val="0"/>
        <w:keepLines w:val="0"/>
        <w:pageBreakBefore w:val="0"/>
        <w:widowControl/>
        <w:tabs>
          <w:tab w:val="left" w:pos="560"/>
          <w:tab w:val="left" w:pos="840"/>
          <w:tab w:val="left" w:pos="1120"/>
          <w:tab w:val="left" w:pos="1400"/>
          <w:tab w:val="left" w:pos="1680"/>
          <w:tab w:val="left" w:pos="2180"/>
          <w:tab w:val="left" w:pos="2460"/>
          <w:tab w:val="left" w:pos="2740"/>
          <w:tab w:val="left" w:pos="3240"/>
          <w:tab w:val="left" w:pos="3520"/>
          <w:tab w:val="left" w:pos="5140"/>
          <w:tab w:val="left" w:pos="5420"/>
        </w:tabs>
        <w:kinsoku/>
        <w:wordWrap/>
        <w:overflowPunct/>
        <w:topLinePunct w:val="0"/>
        <w:autoSpaceDE/>
        <w:autoSpaceDN/>
        <w:bidi w:val="0"/>
        <w:adjustRightInd/>
        <w:snapToGrid w:val="0"/>
        <w:spacing w:line="480" w:lineRule="exact"/>
        <w:ind w:right="0" w:rightChars="0" w:firstLine="480" w:firstLineChars="200"/>
        <w:jc w:val="left"/>
        <w:textAlignment w:val="auto"/>
        <w:rPr>
          <w:rFonts w:hint="eastAsia" w:ascii="CESI黑体-GB2312" w:hAnsi="CESI黑体-GB2312" w:eastAsia="CESI黑体-GB2312" w:cs="CESI黑体-GB2312"/>
          <w:sz w:val="24"/>
          <w:szCs w:val="24"/>
        </w:rPr>
      </w:pPr>
      <w:r>
        <w:rPr>
          <w:rFonts w:hint="eastAsia" w:ascii="CESI黑体-GB2312" w:hAnsi="CESI黑体-GB2312" w:eastAsia="CESI黑体-GB2312" w:cs="CESI黑体-GB2312"/>
          <w:kern w:val="0"/>
          <w:sz w:val="24"/>
          <w:szCs w:val="24"/>
        </w:rPr>
        <w:t>执法人员（签名）：</w:t>
      </w:r>
      <w:r>
        <w:rPr>
          <w:rFonts w:hint="eastAsia" w:ascii="CESI黑体-GB2312" w:hAnsi="CESI黑体-GB2312" w:eastAsia="CESI黑体-GB2312" w:cs="CESI黑体-GB2312"/>
          <w:kern w:val="0"/>
          <w:sz w:val="24"/>
          <w:szCs w:val="24"/>
          <w:u w:val="single"/>
        </w:rPr>
        <w:t xml:space="preserve">      </w:t>
      </w:r>
      <w:r>
        <w:rPr>
          <w:rFonts w:hint="eastAsia" w:ascii="CESI黑体-GB2312" w:hAnsi="CESI黑体-GB2312" w:eastAsia="CESI黑体-GB2312" w:cs="CESI黑体-GB2312"/>
          <w:kern w:val="0"/>
          <w:sz w:val="24"/>
          <w:szCs w:val="24"/>
        </w:rPr>
        <w:t xml:space="preserve">  执法证件号码：</w:t>
      </w:r>
      <w:r>
        <w:rPr>
          <w:rFonts w:hint="eastAsia" w:ascii="CESI黑体-GB2312" w:hAnsi="CESI黑体-GB2312" w:eastAsia="CESI黑体-GB2312" w:cs="CESI黑体-GB2312"/>
          <w:kern w:val="0"/>
          <w:sz w:val="24"/>
          <w:szCs w:val="24"/>
          <w:u w:val="single"/>
        </w:rPr>
        <w:t xml:space="preserve">                 </w:t>
      </w:r>
    </w:p>
    <w:p>
      <w:pPr>
        <w:keepNext w:val="0"/>
        <w:keepLines w:val="0"/>
        <w:pageBreakBefore w:val="0"/>
        <w:widowControl/>
        <w:tabs>
          <w:tab w:val="left" w:pos="560"/>
          <w:tab w:val="left" w:pos="840"/>
          <w:tab w:val="left" w:pos="1120"/>
          <w:tab w:val="left" w:pos="1400"/>
          <w:tab w:val="left" w:pos="1680"/>
          <w:tab w:val="left" w:pos="2180"/>
          <w:tab w:val="left" w:pos="2460"/>
          <w:tab w:val="left" w:pos="2740"/>
          <w:tab w:val="left" w:pos="3240"/>
          <w:tab w:val="left" w:pos="3520"/>
          <w:tab w:val="left" w:pos="5140"/>
          <w:tab w:val="left" w:pos="5420"/>
        </w:tabs>
        <w:kinsoku/>
        <w:wordWrap/>
        <w:overflowPunct/>
        <w:topLinePunct w:val="0"/>
        <w:autoSpaceDE/>
        <w:autoSpaceDN/>
        <w:bidi w:val="0"/>
        <w:adjustRightInd/>
        <w:snapToGrid w:val="0"/>
        <w:spacing w:line="480" w:lineRule="exact"/>
        <w:ind w:right="0" w:rightChars="0" w:firstLine="480" w:firstLineChars="200"/>
        <w:jc w:val="left"/>
        <w:textAlignment w:val="auto"/>
        <w:rPr>
          <w:rFonts w:hint="eastAsia" w:ascii="CESI黑体-GB2312" w:hAnsi="CESI黑体-GB2312" w:eastAsia="CESI黑体-GB2312" w:cs="CESI黑体-GB2312"/>
          <w:kern w:val="0"/>
          <w:szCs w:val="21"/>
        </w:rPr>
      </w:pPr>
      <w:r>
        <w:rPr>
          <w:rFonts w:hint="eastAsia" w:ascii="CESI黑体-GB2312" w:hAnsi="CESI黑体-GB2312" w:eastAsia="CESI黑体-GB2312" w:cs="CESI黑体-GB2312"/>
          <w:kern w:val="0"/>
          <w:sz w:val="24"/>
          <w:szCs w:val="24"/>
        </w:rPr>
        <w:t>执法人员（签名）：</w:t>
      </w:r>
      <w:r>
        <w:rPr>
          <w:rFonts w:hint="eastAsia" w:ascii="CESI黑体-GB2312" w:hAnsi="CESI黑体-GB2312" w:eastAsia="CESI黑体-GB2312" w:cs="CESI黑体-GB2312"/>
          <w:kern w:val="0"/>
          <w:sz w:val="24"/>
          <w:szCs w:val="24"/>
          <w:u w:val="single"/>
        </w:rPr>
        <w:t xml:space="preserve">      </w:t>
      </w:r>
      <w:r>
        <w:rPr>
          <w:rFonts w:hint="eastAsia" w:ascii="CESI黑体-GB2312" w:hAnsi="CESI黑体-GB2312" w:eastAsia="CESI黑体-GB2312" w:cs="CESI黑体-GB2312"/>
          <w:kern w:val="0"/>
          <w:sz w:val="24"/>
          <w:szCs w:val="24"/>
        </w:rPr>
        <w:t xml:space="preserve">  执法证件号码：</w:t>
      </w:r>
      <w:r>
        <w:rPr>
          <w:rFonts w:hint="eastAsia" w:ascii="CESI黑体-GB2312" w:hAnsi="CESI黑体-GB2312" w:eastAsia="CESI黑体-GB2312" w:cs="CESI黑体-GB2312"/>
          <w:kern w:val="0"/>
          <w:sz w:val="24"/>
          <w:szCs w:val="24"/>
          <w:u w:val="single"/>
        </w:rPr>
        <w:t xml:space="preserve">                 </w:t>
      </w:r>
      <w:r>
        <w:rPr>
          <w:rFonts w:hint="eastAsia" w:ascii="CESI黑体-GB2312" w:hAnsi="CESI黑体-GB2312" w:eastAsia="CESI黑体-GB2312" w:cs="CESI黑体-GB2312"/>
          <w:kern w:val="0"/>
          <w:szCs w:val="21"/>
        </w:rPr>
        <w:t xml:space="preserve"> </w:t>
      </w:r>
    </w:p>
    <w:p>
      <w:pPr>
        <w:pStyle w:val="3"/>
        <w:tabs>
          <w:tab w:val="left" w:pos="2293"/>
          <w:tab w:val="left" w:pos="3013"/>
          <w:tab w:val="left" w:pos="3733"/>
        </w:tabs>
        <w:spacing w:line="480" w:lineRule="exact"/>
        <w:ind w:firstLine="480" w:firstLineChars="200"/>
        <w:jc w:val="center"/>
        <w:rPr>
          <w:rFonts w:hint="eastAsia" w:ascii="仿宋_GB2312" w:hAnsi="仿宋_GB2312" w:eastAsia="仿宋_GB2312" w:cs="仿宋_GB2312"/>
          <w:u w:val="none"/>
          <w:lang w:eastAsia="zh-CN"/>
        </w:rPr>
        <w:sectPr>
          <w:headerReference r:id="rId37" w:type="first"/>
          <w:footerReference r:id="rId39" w:type="first"/>
          <w:footerReference r:id="rId38" w:type="default"/>
          <w:pgSz w:w="11906" w:h="16838"/>
          <w:pgMar w:top="1440" w:right="1800" w:bottom="1440" w:left="1800" w:header="850" w:footer="1134" w:gutter="0"/>
          <w:pgBorders>
            <w:top w:val="none" w:sz="0" w:space="0"/>
            <w:left w:val="none" w:sz="0" w:space="0"/>
            <w:bottom w:val="none" w:sz="0" w:space="0"/>
            <w:right w:val="none" w:sz="0" w:space="0"/>
          </w:pgBorders>
          <w:pgNumType w:fmt="decimal"/>
          <w:cols w:space="720" w:num="1"/>
          <w:titlePg/>
          <w:docGrid w:type="lines" w:linePitch="312" w:charSpace="0"/>
        </w:sectPr>
      </w:pPr>
      <w:r>
        <w:rPr>
          <w:rFonts w:hint="eastAsia" w:ascii="方正仿宋_GBK" w:hAnsi="方正仿宋_GBK" w:eastAsia="方正仿宋_GBK" w:cs="方正仿宋_GBK"/>
          <w:u w:val="none"/>
          <w:lang w:val="en-US" w:eastAsia="zh-CN"/>
        </w:rPr>
        <w:t xml:space="preserve">                                        </w:t>
      </w:r>
      <w:r>
        <w:rPr>
          <w:rFonts w:hint="eastAsia" w:ascii="仿宋_GB2312" w:hAnsi="仿宋_GB2312" w:eastAsia="仿宋_GB2312" w:cs="仿宋_GB2312"/>
          <w:u w:val="none"/>
          <w:lang w:val="en-US" w:eastAsia="zh-CN"/>
        </w:rPr>
        <w:t xml:space="preserve">      </w:t>
      </w:r>
      <w:r>
        <w:rPr>
          <w:rFonts w:hint="eastAsia" w:ascii="仿宋_GB2312" w:hAnsi="仿宋_GB2312" w:eastAsia="仿宋_GB2312" w:cs="仿宋_GB2312"/>
          <w:u w:val="single"/>
          <w:lang w:val="en-US" w:eastAsia="zh-CN"/>
        </w:rPr>
        <w:t xml:space="preserve"> </w:t>
      </w:r>
      <w:r>
        <w:rPr>
          <w:rFonts w:hint="eastAsia" w:ascii="仿宋_GB2312" w:hAnsi="仿宋_GB2312" w:eastAsia="仿宋_GB2312" w:cs="仿宋_GB2312"/>
          <w:u w:val="single"/>
        </w:rPr>
        <w:t xml:space="preserve">    </w:t>
      </w:r>
      <w:r>
        <w:rPr>
          <w:rFonts w:hint="eastAsia" w:ascii="仿宋_GB2312" w:hAnsi="仿宋_GB2312" w:eastAsia="仿宋_GB2312" w:cs="仿宋_GB2312"/>
        </w:rPr>
        <w:t>年</w:t>
      </w:r>
      <w:r>
        <w:rPr>
          <w:rFonts w:hint="eastAsia" w:ascii="仿宋_GB2312" w:hAnsi="仿宋_GB2312" w:eastAsia="仿宋_GB2312" w:cs="仿宋_GB2312"/>
          <w:u w:val="single"/>
        </w:rPr>
        <w:t xml:space="preserve">    </w:t>
      </w:r>
      <w:r>
        <w:rPr>
          <w:rFonts w:hint="eastAsia" w:ascii="仿宋_GB2312" w:hAnsi="仿宋_GB2312" w:eastAsia="仿宋_GB2312" w:cs="仿宋_GB2312"/>
        </w:rPr>
        <w:t>月</w:t>
      </w:r>
      <w:r>
        <w:rPr>
          <w:rFonts w:hint="eastAsia" w:ascii="仿宋_GB2312" w:hAnsi="仿宋_GB2312" w:eastAsia="仿宋_GB2312" w:cs="仿宋_GB2312"/>
          <w:u w:val="single"/>
          <w:lang w:val="en-US" w:eastAsia="zh-CN"/>
        </w:rPr>
        <w:t xml:space="preserve">    </w:t>
      </w:r>
      <w:r>
        <w:rPr>
          <w:rFonts w:hint="eastAsia" w:ascii="仿宋_GB2312" w:hAnsi="仿宋_GB2312" w:eastAsia="仿宋_GB2312" w:cs="仿宋_GB2312"/>
          <w:u w:val="none"/>
          <w:lang w:eastAsia="zh-CN"/>
        </w:rPr>
        <w:t>日</w:t>
      </w:r>
    </w:p>
    <w:p>
      <w:pPr>
        <w:pStyle w:val="4"/>
        <w:bidi w:val="0"/>
        <w:jc w:val="both"/>
        <w:rPr>
          <w:rFonts w:hint="default" w:ascii="仿宋" w:hAnsi="仿宋" w:eastAsia="仿宋" w:cs="仿宋"/>
          <w:b w:val="0"/>
          <w:bCs/>
          <w:sz w:val="32"/>
          <w:szCs w:val="32"/>
          <w:lang w:val="en-US" w:eastAsia="zh-CN"/>
        </w:rPr>
      </w:pPr>
      <w:bookmarkStart w:id="72" w:name="_Toc1162290751_WPSOffice_Level1"/>
      <w:r>
        <w:rPr>
          <w:rFonts w:hint="eastAsia" w:ascii="仿宋" w:hAnsi="仿宋" w:eastAsia="仿宋" w:cs="仿宋"/>
          <w:b w:val="0"/>
          <w:bCs/>
          <w:sz w:val="32"/>
          <w:szCs w:val="32"/>
          <w:lang w:val="en-US" w:eastAsia="zh-CN"/>
        </w:rPr>
        <w:t>附件14</w:t>
      </w:r>
    </w:p>
    <w:p>
      <w:pPr>
        <w:pStyle w:val="4"/>
        <w:spacing w:before="99"/>
        <w:rPr>
          <w:rFonts w:hint="eastAsia"/>
          <w:b w:val="0"/>
          <w:bCs/>
          <w:lang w:val="en-US" w:eastAsia="zh-CN"/>
        </w:rPr>
      </w:pPr>
      <w:r>
        <w:rPr>
          <w:rFonts w:hint="eastAsia"/>
          <w:b w:val="0"/>
          <w:bCs/>
          <w:lang w:val="en-US" w:eastAsia="zh-CN"/>
        </w:rPr>
        <w:t>先行登记保存物品处理决定书</w:t>
      </w:r>
      <w:bookmarkEnd w:id="72"/>
    </w:p>
    <w:p>
      <w:pPr>
        <w:widowControl/>
        <w:adjustRightInd w:val="0"/>
        <w:snapToGrid w:val="0"/>
        <w:spacing w:after="156" w:afterLines="50" w:line="360" w:lineRule="auto"/>
        <w:jc w:val="righ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u w:val="none"/>
        </w:rPr>
        <w:t>京</w:t>
      </w:r>
      <w:r>
        <w:rPr>
          <w:rFonts w:hint="eastAsia" w:ascii="仿宋_GB2312" w:hAnsi="仿宋_GB2312" w:eastAsia="仿宋_GB2312" w:cs="仿宋_GB2312"/>
          <w:sz w:val="24"/>
          <w:szCs w:val="24"/>
          <w:u w:val="none"/>
          <w:lang w:eastAsia="zh-CN"/>
        </w:rPr>
        <w:t>门</w:t>
      </w:r>
      <w:r>
        <w:rPr>
          <w:rFonts w:hint="eastAsia" w:ascii="仿宋_GB2312" w:hAnsi="仿宋_GB2312" w:eastAsia="仿宋_GB2312" w:cs="仿宋_GB2312"/>
          <w:sz w:val="24"/>
          <w:szCs w:val="24"/>
        </w:rPr>
        <w:t>医保</w:t>
      </w:r>
      <w:r>
        <w:rPr>
          <w:rFonts w:hint="eastAsia" w:ascii="仿宋_GB2312" w:hAnsi="仿宋_GB2312" w:eastAsia="仿宋_GB2312" w:cs="仿宋_GB2312"/>
          <w:sz w:val="24"/>
          <w:szCs w:val="24"/>
          <w:u w:val="none"/>
          <w:lang w:val="en-US" w:eastAsia="zh-CN"/>
        </w:rPr>
        <w:t>X</w:t>
      </w:r>
      <w:r>
        <w:rPr>
          <w:rFonts w:hint="eastAsia" w:ascii="仿宋_GB2312" w:hAnsi="仿宋_GB2312" w:eastAsia="仿宋_GB2312" w:cs="仿宋_GB2312"/>
          <w:sz w:val="24"/>
          <w:szCs w:val="24"/>
        </w:rPr>
        <w:t>登处字〔202</w:t>
      </w:r>
      <w:r>
        <w:rPr>
          <w:rFonts w:hint="eastAsia" w:ascii="仿宋_GB2312" w:hAnsi="仿宋_GB2312" w:eastAsia="仿宋_GB2312" w:cs="仿宋_GB2312"/>
          <w:sz w:val="24"/>
          <w:szCs w:val="24"/>
          <w:lang w:val="en-US" w:eastAsia="zh-CN"/>
        </w:rPr>
        <w:t>X</w:t>
      </w:r>
      <w:r>
        <w:rPr>
          <w:rFonts w:hint="eastAsia" w:ascii="仿宋_GB2312" w:hAnsi="仿宋_GB2312" w:eastAsia="仿宋_GB2312" w:cs="仿宋_GB2312"/>
          <w:sz w:val="24"/>
          <w:szCs w:val="24"/>
        </w:rPr>
        <w:t>〕第</w:t>
      </w:r>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u w:val="none"/>
        </w:rPr>
        <w:t xml:space="preserve">  </w:t>
      </w:r>
      <w:r>
        <w:rPr>
          <w:rFonts w:hint="eastAsia" w:ascii="仿宋_GB2312" w:hAnsi="仿宋_GB2312" w:eastAsia="仿宋_GB2312" w:cs="仿宋_GB2312"/>
          <w:sz w:val="24"/>
          <w:szCs w:val="24"/>
        </w:rPr>
        <w:t>号</w:t>
      </w:r>
    </w:p>
    <w:p>
      <w:pPr>
        <w:pStyle w:val="3"/>
        <w:tabs>
          <w:tab w:val="left" w:pos="4579"/>
        </w:tabs>
        <w:spacing w:line="500" w:lineRule="exact"/>
        <w:jc w:val="left"/>
        <w:rPr>
          <w:rFonts w:hint="eastAsia" w:ascii="仿宋_GB2312" w:hAnsi="仿宋_GB2312" w:eastAsia="仿宋_GB2312" w:cs="仿宋_GB2312"/>
        </w:rPr>
      </w:pPr>
      <w:r>
        <w:rPr>
          <w:rFonts w:hint="eastAsia" w:ascii="仿宋_GB2312" w:hAnsi="仿宋_GB2312" w:eastAsia="仿宋_GB2312" w:cs="仿宋_GB2312"/>
          <w:u w:val="single"/>
        </w:rPr>
        <w:t xml:space="preserve"> </w:t>
      </w:r>
      <w:r>
        <w:rPr>
          <w:rFonts w:hint="eastAsia" w:ascii="仿宋_GB2312" w:hAnsi="仿宋_GB2312" w:eastAsia="仿宋_GB2312" w:cs="仿宋_GB2312"/>
          <w:u w:val="single"/>
        </w:rPr>
        <w:tab/>
      </w:r>
      <w:r>
        <w:rPr>
          <w:rFonts w:hint="eastAsia" w:ascii="仿宋_GB2312" w:hAnsi="仿宋_GB2312" w:eastAsia="仿宋_GB2312" w:cs="仿宋_GB2312"/>
        </w:rPr>
        <w:t>：</w:t>
      </w:r>
    </w:p>
    <w:p>
      <w:pPr>
        <w:widowControl/>
        <w:adjustRightInd w:val="0"/>
        <w:snapToGrid w:val="0"/>
        <w:spacing w:line="500" w:lineRule="exact"/>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根据《中华人民共和国行政处罚法》第五十六条规定，本机关决定自××××年××月××日起，对依照《证据先行登记保存通知书》文号：</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 xml:space="preserve"> 载明的物品，作出如下处理决定：</w:t>
      </w:r>
    </w:p>
    <w:p>
      <w:pPr>
        <w:widowControl/>
        <w:adjustRightInd w:val="0"/>
        <w:snapToGrid w:val="0"/>
        <w:spacing w:line="500" w:lineRule="exact"/>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先行登记保存物品处理清单如下：</w:t>
      </w:r>
    </w:p>
    <w:tbl>
      <w:tblPr>
        <w:tblStyle w:val="8"/>
        <w:tblW w:w="8892"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090"/>
        <w:gridCol w:w="2347"/>
        <w:gridCol w:w="1191"/>
        <w:gridCol w:w="1278"/>
        <w:gridCol w:w="1493"/>
        <w:gridCol w:w="1493"/>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84" w:hRule="atLeast"/>
          <w:jc w:val="center"/>
        </w:trPr>
        <w:tc>
          <w:tcPr>
            <w:tcW w:w="1090" w:type="dxa"/>
            <w:tcBorders>
              <w:bottom w:val="single" w:color="000000" w:sz="6" w:space="0"/>
              <w:right w:val="single" w:color="000000" w:sz="6" w:space="0"/>
            </w:tcBorders>
            <w:vAlign w:val="top"/>
          </w:tcPr>
          <w:p>
            <w:pPr>
              <w:pStyle w:val="11"/>
              <w:spacing w:line="500" w:lineRule="exact"/>
              <w:jc w:val="center"/>
              <w:rPr>
                <w:rFonts w:hint="eastAsia" w:ascii="CESI黑体-GB2312" w:hAnsi="CESI黑体-GB2312" w:eastAsia="CESI黑体-GB2312" w:cs="CESI黑体-GB2312"/>
                <w:sz w:val="24"/>
                <w:szCs w:val="24"/>
                <w:lang w:val="en-US" w:bidi="ar-SA"/>
              </w:rPr>
            </w:pPr>
            <w:r>
              <w:rPr>
                <w:rFonts w:hint="eastAsia" w:ascii="CESI黑体-GB2312" w:hAnsi="CESI黑体-GB2312" w:eastAsia="CESI黑体-GB2312" w:cs="CESI黑体-GB2312"/>
                <w:sz w:val="24"/>
                <w:szCs w:val="24"/>
                <w:lang w:val="en-US" w:bidi="ar-SA"/>
              </w:rPr>
              <w:t>序号</w:t>
            </w:r>
          </w:p>
        </w:tc>
        <w:tc>
          <w:tcPr>
            <w:tcW w:w="2347" w:type="dxa"/>
            <w:tcBorders>
              <w:left w:val="single" w:color="000000" w:sz="6" w:space="0"/>
              <w:bottom w:val="single" w:color="000000" w:sz="6" w:space="0"/>
              <w:right w:val="single" w:color="000000" w:sz="6" w:space="0"/>
            </w:tcBorders>
            <w:vAlign w:val="top"/>
          </w:tcPr>
          <w:p>
            <w:pPr>
              <w:pStyle w:val="11"/>
              <w:spacing w:line="500" w:lineRule="exact"/>
              <w:jc w:val="center"/>
              <w:rPr>
                <w:rFonts w:hint="eastAsia" w:ascii="CESI黑体-GB2312" w:hAnsi="CESI黑体-GB2312" w:eastAsia="CESI黑体-GB2312" w:cs="CESI黑体-GB2312"/>
                <w:sz w:val="24"/>
                <w:szCs w:val="24"/>
                <w:lang w:val="en-US" w:bidi="ar-SA"/>
              </w:rPr>
            </w:pPr>
            <w:r>
              <w:rPr>
                <w:rFonts w:hint="eastAsia" w:ascii="CESI黑体-GB2312" w:hAnsi="CESI黑体-GB2312" w:eastAsia="CESI黑体-GB2312" w:cs="CESI黑体-GB2312"/>
                <w:sz w:val="24"/>
                <w:szCs w:val="24"/>
                <w:lang w:val="en-US" w:bidi="ar-SA"/>
              </w:rPr>
              <w:t>物品名称</w:t>
            </w:r>
          </w:p>
        </w:tc>
        <w:tc>
          <w:tcPr>
            <w:tcW w:w="1191" w:type="dxa"/>
            <w:tcBorders>
              <w:left w:val="single" w:color="000000" w:sz="6" w:space="0"/>
              <w:bottom w:val="single" w:color="000000" w:sz="6" w:space="0"/>
              <w:right w:val="single" w:color="000000" w:sz="6" w:space="0"/>
            </w:tcBorders>
            <w:vAlign w:val="top"/>
          </w:tcPr>
          <w:p>
            <w:pPr>
              <w:pStyle w:val="11"/>
              <w:spacing w:line="500" w:lineRule="exact"/>
              <w:jc w:val="center"/>
              <w:rPr>
                <w:rFonts w:hint="eastAsia" w:ascii="CESI黑体-GB2312" w:hAnsi="CESI黑体-GB2312" w:eastAsia="CESI黑体-GB2312" w:cs="CESI黑体-GB2312"/>
                <w:sz w:val="24"/>
                <w:szCs w:val="24"/>
                <w:lang w:val="en-US" w:bidi="ar-SA"/>
              </w:rPr>
            </w:pPr>
            <w:r>
              <w:rPr>
                <w:rFonts w:hint="eastAsia" w:ascii="CESI黑体-GB2312" w:hAnsi="CESI黑体-GB2312" w:eastAsia="CESI黑体-GB2312" w:cs="CESI黑体-GB2312"/>
                <w:sz w:val="24"/>
                <w:szCs w:val="24"/>
                <w:lang w:val="en-US" w:bidi="ar-SA"/>
              </w:rPr>
              <w:t>规格</w:t>
            </w:r>
          </w:p>
        </w:tc>
        <w:tc>
          <w:tcPr>
            <w:tcW w:w="1278" w:type="dxa"/>
            <w:tcBorders>
              <w:left w:val="single" w:color="000000" w:sz="6" w:space="0"/>
              <w:bottom w:val="single" w:color="000000" w:sz="6" w:space="0"/>
              <w:right w:val="single" w:color="000000" w:sz="6" w:space="0"/>
            </w:tcBorders>
            <w:vAlign w:val="top"/>
          </w:tcPr>
          <w:p>
            <w:pPr>
              <w:pStyle w:val="11"/>
              <w:spacing w:line="500" w:lineRule="exact"/>
              <w:jc w:val="center"/>
              <w:rPr>
                <w:rFonts w:hint="eastAsia" w:ascii="CESI黑体-GB2312" w:hAnsi="CESI黑体-GB2312" w:eastAsia="CESI黑体-GB2312" w:cs="CESI黑体-GB2312"/>
                <w:sz w:val="24"/>
                <w:szCs w:val="24"/>
                <w:lang w:val="en-US" w:bidi="ar-SA"/>
              </w:rPr>
            </w:pPr>
            <w:r>
              <w:rPr>
                <w:rFonts w:hint="eastAsia" w:ascii="CESI黑体-GB2312" w:hAnsi="CESI黑体-GB2312" w:eastAsia="CESI黑体-GB2312" w:cs="CESI黑体-GB2312"/>
                <w:sz w:val="24"/>
                <w:szCs w:val="24"/>
                <w:lang w:val="en-US" w:bidi="ar-SA"/>
              </w:rPr>
              <w:t>数量</w:t>
            </w:r>
          </w:p>
        </w:tc>
        <w:tc>
          <w:tcPr>
            <w:tcW w:w="1493" w:type="dxa"/>
            <w:tcBorders>
              <w:left w:val="single" w:color="000000" w:sz="6" w:space="0"/>
              <w:bottom w:val="single" w:color="000000" w:sz="6" w:space="0"/>
            </w:tcBorders>
            <w:vAlign w:val="top"/>
          </w:tcPr>
          <w:p>
            <w:pPr>
              <w:pStyle w:val="11"/>
              <w:spacing w:line="500" w:lineRule="exact"/>
              <w:jc w:val="center"/>
              <w:rPr>
                <w:rFonts w:hint="eastAsia" w:ascii="CESI黑体-GB2312" w:hAnsi="CESI黑体-GB2312" w:eastAsia="CESI黑体-GB2312" w:cs="CESI黑体-GB2312"/>
                <w:sz w:val="24"/>
                <w:szCs w:val="24"/>
                <w:lang w:val="en-US" w:eastAsia="zh-CN" w:bidi="ar-SA"/>
              </w:rPr>
            </w:pPr>
            <w:r>
              <w:rPr>
                <w:rFonts w:hint="eastAsia" w:ascii="CESI黑体-GB2312" w:hAnsi="CESI黑体-GB2312" w:eastAsia="CESI黑体-GB2312" w:cs="CESI黑体-GB2312"/>
                <w:sz w:val="24"/>
                <w:szCs w:val="24"/>
                <w:lang w:val="en-US" w:eastAsia="zh-CN" w:bidi="ar-SA"/>
              </w:rPr>
              <w:t>处理方式</w:t>
            </w:r>
          </w:p>
        </w:tc>
        <w:tc>
          <w:tcPr>
            <w:tcW w:w="1493" w:type="dxa"/>
            <w:tcBorders>
              <w:left w:val="single" w:color="000000" w:sz="6" w:space="0"/>
              <w:bottom w:val="single" w:color="000000" w:sz="6" w:space="0"/>
            </w:tcBorders>
            <w:vAlign w:val="top"/>
          </w:tcPr>
          <w:p>
            <w:pPr>
              <w:pStyle w:val="11"/>
              <w:spacing w:line="500" w:lineRule="exact"/>
              <w:jc w:val="center"/>
              <w:rPr>
                <w:rFonts w:hint="eastAsia" w:ascii="CESI黑体-GB2312" w:hAnsi="CESI黑体-GB2312" w:eastAsia="CESI黑体-GB2312" w:cs="CESI黑体-GB2312"/>
                <w:sz w:val="24"/>
                <w:szCs w:val="24"/>
                <w:lang w:val="en-US" w:eastAsia="zh-CN" w:bidi="ar-SA"/>
              </w:rPr>
            </w:pPr>
            <w:r>
              <w:rPr>
                <w:rFonts w:hint="eastAsia" w:ascii="CESI黑体-GB2312" w:hAnsi="CESI黑体-GB2312" w:eastAsia="CESI黑体-GB2312" w:cs="CESI黑体-GB2312"/>
                <w:sz w:val="24"/>
                <w:szCs w:val="24"/>
                <w:lang w:val="en-US" w:eastAsia="zh-CN" w:bidi="ar-SA"/>
              </w:rPr>
              <w:t>备注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33" w:hRule="atLeast"/>
          <w:jc w:val="center"/>
        </w:trPr>
        <w:tc>
          <w:tcPr>
            <w:tcW w:w="1090" w:type="dxa"/>
            <w:tcBorders>
              <w:top w:val="single" w:color="000000" w:sz="6" w:space="0"/>
              <w:bottom w:val="single" w:color="000000" w:sz="6" w:space="0"/>
              <w:right w:val="single" w:color="000000" w:sz="6" w:space="0"/>
            </w:tcBorders>
            <w:vAlign w:val="top"/>
          </w:tcPr>
          <w:p>
            <w:pPr>
              <w:pStyle w:val="11"/>
              <w:spacing w:line="500" w:lineRule="exact"/>
              <w:ind w:firstLine="480" w:firstLineChars="200"/>
              <w:rPr>
                <w:rFonts w:hint="eastAsia" w:ascii="方正仿宋_GBK" w:hAnsi="方正仿宋_GBK" w:eastAsia="方正仿宋_GBK" w:cs="方正仿宋_GBK"/>
                <w:sz w:val="24"/>
                <w:szCs w:val="24"/>
                <w:lang w:val="en-US" w:bidi="ar-SA"/>
              </w:rPr>
            </w:pPr>
          </w:p>
        </w:tc>
        <w:tc>
          <w:tcPr>
            <w:tcW w:w="2347" w:type="dxa"/>
            <w:tcBorders>
              <w:top w:val="single" w:color="000000" w:sz="6" w:space="0"/>
              <w:left w:val="single" w:color="000000" w:sz="6" w:space="0"/>
              <w:bottom w:val="single" w:color="000000" w:sz="6" w:space="0"/>
              <w:right w:val="single" w:color="000000" w:sz="6" w:space="0"/>
            </w:tcBorders>
            <w:vAlign w:val="top"/>
          </w:tcPr>
          <w:p>
            <w:pPr>
              <w:pStyle w:val="11"/>
              <w:spacing w:line="500" w:lineRule="exact"/>
              <w:ind w:firstLine="480" w:firstLineChars="200"/>
              <w:rPr>
                <w:rFonts w:hint="eastAsia" w:ascii="方正仿宋_GBK" w:hAnsi="方正仿宋_GBK" w:eastAsia="方正仿宋_GBK" w:cs="方正仿宋_GBK"/>
                <w:sz w:val="24"/>
                <w:szCs w:val="24"/>
                <w:lang w:val="en-US" w:bidi="ar-SA"/>
              </w:rPr>
            </w:pPr>
          </w:p>
        </w:tc>
        <w:tc>
          <w:tcPr>
            <w:tcW w:w="1191" w:type="dxa"/>
            <w:tcBorders>
              <w:top w:val="single" w:color="000000" w:sz="6" w:space="0"/>
              <w:left w:val="single" w:color="000000" w:sz="6" w:space="0"/>
              <w:bottom w:val="single" w:color="000000" w:sz="6" w:space="0"/>
              <w:right w:val="single" w:color="000000" w:sz="6" w:space="0"/>
            </w:tcBorders>
            <w:vAlign w:val="top"/>
          </w:tcPr>
          <w:p>
            <w:pPr>
              <w:pStyle w:val="11"/>
              <w:spacing w:line="500" w:lineRule="exact"/>
              <w:ind w:firstLine="480" w:firstLineChars="200"/>
              <w:rPr>
                <w:rFonts w:hint="eastAsia" w:ascii="方正仿宋_GBK" w:hAnsi="方正仿宋_GBK" w:eastAsia="方正仿宋_GBK" w:cs="方正仿宋_GBK"/>
                <w:sz w:val="24"/>
                <w:szCs w:val="24"/>
                <w:lang w:val="en-US" w:bidi="ar-SA"/>
              </w:rPr>
            </w:pPr>
          </w:p>
        </w:tc>
        <w:tc>
          <w:tcPr>
            <w:tcW w:w="1278" w:type="dxa"/>
            <w:tcBorders>
              <w:top w:val="single" w:color="000000" w:sz="6" w:space="0"/>
              <w:left w:val="single" w:color="000000" w:sz="6" w:space="0"/>
              <w:bottom w:val="single" w:color="000000" w:sz="6" w:space="0"/>
              <w:right w:val="single" w:color="000000" w:sz="6" w:space="0"/>
            </w:tcBorders>
            <w:vAlign w:val="top"/>
          </w:tcPr>
          <w:p>
            <w:pPr>
              <w:pStyle w:val="11"/>
              <w:spacing w:line="500" w:lineRule="exact"/>
              <w:ind w:firstLine="480" w:firstLineChars="200"/>
              <w:rPr>
                <w:rFonts w:hint="eastAsia" w:ascii="方正仿宋_GBK" w:hAnsi="方正仿宋_GBK" w:eastAsia="方正仿宋_GBK" w:cs="方正仿宋_GBK"/>
                <w:sz w:val="24"/>
                <w:szCs w:val="24"/>
                <w:lang w:val="en-US" w:bidi="ar-SA"/>
              </w:rPr>
            </w:pPr>
          </w:p>
        </w:tc>
        <w:tc>
          <w:tcPr>
            <w:tcW w:w="1493" w:type="dxa"/>
            <w:tcBorders>
              <w:top w:val="single" w:color="000000" w:sz="6" w:space="0"/>
              <w:left w:val="single" w:color="000000" w:sz="6" w:space="0"/>
              <w:bottom w:val="single" w:color="000000" w:sz="6" w:space="0"/>
            </w:tcBorders>
            <w:vAlign w:val="top"/>
          </w:tcPr>
          <w:p>
            <w:pPr>
              <w:pStyle w:val="11"/>
              <w:spacing w:line="500" w:lineRule="exact"/>
              <w:ind w:firstLine="480" w:firstLineChars="200"/>
              <w:rPr>
                <w:rFonts w:hint="eastAsia" w:ascii="方正仿宋_GBK" w:hAnsi="方正仿宋_GBK" w:eastAsia="方正仿宋_GBK" w:cs="方正仿宋_GBK"/>
                <w:sz w:val="24"/>
                <w:szCs w:val="24"/>
                <w:lang w:val="en-US" w:bidi="ar-SA"/>
              </w:rPr>
            </w:pPr>
          </w:p>
        </w:tc>
        <w:tc>
          <w:tcPr>
            <w:tcW w:w="1493" w:type="dxa"/>
            <w:tcBorders>
              <w:top w:val="single" w:color="000000" w:sz="6" w:space="0"/>
              <w:left w:val="single" w:color="000000" w:sz="6" w:space="0"/>
              <w:bottom w:val="single" w:color="000000" w:sz="6" w:space="0"/>
            </w:tcBorders>
            <w:vAlign w:val="top"/>
          </w:tcPr>
          <w:p>
            <w:pPr>
              <w:pStyle w:val="11"/>
              <w:spacing w:line="500" w:lineRule="exact"/>
              <w:ind w:firstLine="480" w:firstLineChars="200"/>
              <w:rPr>
                <w:rFonts w:hint="eastAsia" w:ascii="方正仿宋_GBK" w:hAnsi="方正仿宋_GBK" w:eastAsia="方正仿宋_GBK" w:cs="方正仿宋_GBK"/>
                <w:sz w:val="24"/>
                <w:szCs w:val="24"/>
                <w:lang w:val="en-US" w:bidi="ar-SA"/>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36" w:hRule="atLeast"/>
          <w:jc w:val="center"/>
        </w:trPr>
        <w:tc>
          <w:tcPr>
            <w:tcW w:w="1090" w:type="dxa"/>
            <w:tcBorders>
              <w:top w:val="single" w:color="000000" w:sz="6" w:space="0"/>
              <w:right w:val="single" w:color="000000" w:sz="6" w:space="0"/>
            </w:tcBorders>
            <w:vAlign w:val="top"/>
          </w:tcPr>
          <w:p>
            <w:pPr>
              <w:pStyle w:val="11"/>
              <w:spacing w:line="500" w:lineRule="exact"/>
              <w:ind w:firstLine="480" w:firstLineChars="200"/>
              <w:rPr>
                <w:rFonts w:hint="eastAsia" w:ascii="方正仿宋_GBK" w:hAnsi="方正仿宋_GBK" w:eastAsia="方正仿宋_GBK" w:cs="方正仿宋_GBK"/>
                <w:sz w:val="24"/>
                <w:szCs w:val="24"/>
                <w:lang w:val="en-US" w:bidi="ar-SA"/>
              </w:rPr>
            </w:pPr>
          </w:p>
        </w:tc>
        <w:tc>
          <w:tcPr>
            <w:tcW w:w="2347" w:type="dxa"/>
            <w:tcBorders>
              <w:top w:val="single" w:color="000000" w:sz="6" w:space="0"/>
              <w:left w:val="single" w:color="000000" w:sz="6" w:space="0"/>
              <w:right w:val="single" w:color="000000" w:sz="6" w:space="0"/>
            </w:tcBorders>
            <w:vAlign w:val="top"/>
          </w:tcPr>
          <w:p>
            <w:pPr>
              <w:pStyle w:val="11"/>
              <w:spacing w:line="500" w:lineRule="exact"/>
              <w:ind w:firstLine="480" w:firstLineChars="200"/>
              <w:rPr>
                <w:rFonts w:hint="eastAsia" w:ascii="方正仿宋_GBK" w:hAnsi="方正仿宋_GBK" w:eastAsia="方正仿宋_GBK" w:cs="方正仿宋_GBK"/>
                <w:sz w:val="24"/>
                <w:szCs w:val="24"/>
                <w:lang w:val="en-US" w:bidi="ar-SA"/>
              </w:rPr>
            </w:pPr>
          </w:p>
        </w:tc>
        <w:tc>
          <w:tcPr>
            <w:tcW w:w="1191" w:type="dxa"/>
            <w:tcBorders>
              <w:top w:val="single" w:color="000000" w:sz="6" w:space="0"/>
              <w:left w:val="single" w:color="000000" w:sz="6" w:space="0"/>
              <w:right w:val="single" w:color="000000" w:sz="6" w:space="0"/>
            </w:tcBorders>
            <w:vAlign w:val="top"/>
          </w:tcPr>
          <w:p>
            <w:pPr>
              <w:pStyle w:val="11"/>
              <w:spacing w:line="500" w:lineRule="exact"/>
              <w:ind w:firstLine="480" w:firstLineChars="200"/>
              <w:rPr>
                <w:rFonts w:hint="eastAsia" w:ascii="方正仿宋_GBK" w:hAnsi="方正仿宋_GBK" w:eastAsia="方正仿宋_GBK" w:cs="方正仿宋_GBK"/>
                <w:sz w:val="24"/>
                <w:szCs w:val="24"/>
                <w:lang w:val="en-US" w:bidi="ar-SA"/>
              </w:rPr>
            </w:pPr>
          </w:p>
        </w:tc>
        <w:tc>
          <w:tcPr>
            <w:tcW w:w="1278" w:type="dxa"/>
            <w:tcBorders>
              <w:top w:val="single" w:color="000000" w:sz="6" w:space="0"/>
              <w:left w:val="single" w:color="000000" w:sz="6" w:space="0"/>
              <w:right w:val="single" w:color="000000" w:sz="6" w:space="0"/>
            </w:tcBorders>
            <w:vAlign w:val="top"/>
          </w:tcPr>
          <w:p>
            <w:pPr>
              <w:pStyle w:val="11"/>
              <w:spacing w:line="500" w:lineRule="exact"/>
              <w:ind w:firstLine="480" w:firstLineChars="200"/>
              <w:rPr>
                <w:rFonts w:hint="eastAsia" w:ascii="方正仿宋_GBK" w:hAnsi="方正仿宋_GBK" w:eastAsia="方正仿宋_GBK" w:cs="方正仿宋_GBK"/>
                <w:sz w:val="24"/>
                <w:szCs w:val="24"/>
                <w:lang w:val="en-US" w:bidi="ar-SA"/>
              </w:rPr>
            </w:pPr>
          </w:p>
        </w:tc>
        <w:tc>
          <w:tcPr>
            <w:tcW w:w="1493" w:type="dxa"/>
            <w:tcBorders>
              <w:top w:val="single" w:color="000000" w:sz="6" w:space="0"/>
              <w:left w:val="single" w:color="000000" w:sz="6" w:space="0"/>
            </w:tcBorders>
            <w:vAlign w:val="top"/>
          </w:tcPr>
          <w:p>
            <w:pPr>
              <w:pStyle w:val="11"/>
              <w:spacing w:line="500" w:lineRule="exact"/>
              <w:ind w:firstLine="480" w:firstLineChars="200"/>
              <w:rPr>
                <w:rFonts w:hint="eastAsia" w:ascii="方正仿宋_GBK" w:hAnsi="方正仿宋_GBK" w:eastAsia="方正仿宋_GBK" w:cs="方正仿宋_GBK"/>
                <w:sz w:val="24"/>
                <w:szCs w:val="24"/>
                <w:lang w:val="en-US" w:bidi="ar-SA"/>
              </w:rPr>
            </w:pPr>
          </w:p>
        </w:tc>
        <w:tc>
          <w:tcPr>
            <w:tcW w:w="1493" w:type="dxa"/>
            <w:tcBorders>
              <w:top w:val="single" w:color="000000" w:sz="6" w:space="0"/>
              <w:left w:val="single" w:color="000000" w:sz="6" w:space="0"/>
            </w:tcBorders>
            <w:vAlign w:val="top"/>
          </w:tcPr>
          <w:p>
            <w:pPr>
              <w:pStyle w:val="11"/>
              <w:spacing w:line="500" w:lineRule="exact"/>
              <w:ind w:firstLine="480" w:firstLineChars="200"/>
              <w:rPr>
                <w:rFonts w:hint="eastAsia" w:ascii="方正仿宋_GBK" w:hAnsi="方正仿宋_GBK" w:eastAsia="方正仿宋_GBK" w:cs="方正仿宋_GBK"/>
                <w:sz w:val="24"/>
                <w:szCs w:val="24"/>
                <w:lang w:val="en-US" w:bidi="ar-SA"/>
              </w:rPr>
            </w:pPr>
          </w:p>
        </w:tc>
      </w:tr>
    </w:tbl>
    <w:p>
      <w:pPr>
        <w:pStyle w:val="3"/>
        <w:numPr>
          <w:ilvl w:val="0"/>
          <w:numId w:val="2"/>
        </w:numPr>
        <w:tabs>
          <w:tab w:val="left" w:pos="5179"/>
        </w:tabs>
        <w:spacing w:line="500" w:lineRule="exact"/>
        <w:ind w:left="0" w:leftChars="0" w:firstLine="400" w:firstLineChars="0"/>
        <w:rPr>
          <w:rFonts w:hint="eastAsia" w:ascii="仿宋_GB2312" w:hAnsi="仿宋_GB2312" w:eastAsia="仿宋_GB2312" w:cs="仿宋_GB2312"/>
          <w:u w:val="single"/>
        </w:rPr>
      </w:pPr>
      <w:bookmarkStart w:id="73" w:name="_Toc1132277559_WPSOffice_Level1"/>
      <w:bookmarkStart w:id="74" w:name="_Toc1205123807_WPSOffice_Level1"/>
      <w:bookmarkStart w:id="75" w:name="_Toc1331743078_WPSOffice_Level1"/>
      <w:bookmarkStart w:id="76" w:name="_Toc18811552_WPSOffice_Level1"/>
      <w:bookmarkStart w:id="77" w:name="_Toc60669765_WPSOffice_Level1"/>
      <w:bookmarkStart w:id="78" w:name="_Toc1933728622_WPSOffice_Level1"/>
      <w:bookmarkStart w:id="79" w:name="_Toc1387906410_WPSOffice_Level1"/>
      <w:bookmarkStart w:id="80" w:name="_Toc2100765731_WPSOffice_Level1"/>
      <w:bookmarkStart w:id="81" w:name="_Toc1730388536_WPSOffice_Level1"/>
      <w:bookmarkStart w:id="82" w:name="_Toc1373156657_WPSOffice_Level1"/>
      <w:bookmarkStart w:id="83" w:name="_Toc1848828518_WPSOffice_Level1"/>
      <w:bookmarkStart w:id="84" w:name="_Toc74432421_WPSOffice_Level1"/>
      <w:bookmarkStart w:id="85" w:name="_Toc2092315721_WPSOffice_Level1"/>
      <w:bookmarkStart w:id="86" w:name="_Toc1368317320_WPSOffice_Level1"/>
      <w:bookmarkStart w:id="87" w:name="_Toc1276397248_WPSOffice_Level1"/>
      <w:bookmarkStart w:id="88" w:name="_Toc225047705_WPSOffice_Level1"/>
      <w:r>
        <w:rPr>
          <w:rFonts w:hint="eastAsia" w:ascii="仿宋_GB2312" w:hAnsi="仿宋_GB2312" w:eastAsia="仿宋_GB2312" w:cs="仿宋_GB2312"/>
        </w:rPr>
        <w:t>解除先行登记保存</w:t>
      </w:r>
      <w:r>
        <w:rPr>
          <w:rFonts w:hint="eastAsia" w:ascii="仿宋_GB2312" w:hAnsi="仿宋_GB2312" w:eastAsia="仿宋_GB2312" w:cs="仿宋_GB2312"/>
          <w:lang w:val="en-US" w:eastAsia="zh-CN"/>
        </w:rPr>
        <w:t>措施</w:t>
      </w:r>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r>
        <w:rPr>
          <w:rFonts w:hint="eastAsia" w:ascii="仿宋_GB2312" w:hAnsi="仿宋_GB2312" w:eastAsia="仿宋_GB2312" w:cs="仿宋_GB2312"/>
        </w:rPr>
        <w:t xml:space="preserve"> </w:t>
      </w:r>
    </w:p>
    <w:p>
      <w:pPr>
        <w:pStyle w:val="3"/>
        <w:numPr>
          <w:ilvl w:val="0"/>
          <w:numId w:val="2"/>
        </w:numPr>
        <w:tabs>
          <w:tab w:val="left" w:pos="5179"/>
        </w:tabs>
        <w:spacing w:line="500" w:lineRule="exact"/>
        <w:ind w:left="0" w:leftChars="0" w:firstLine="400" w:firstLineChars="0"/>
        <w:rPr>
          <w:rFonts w:hint="eastAsia" w:ascii="仿宋_GB2312" w:hAnsi="仿宋_GB2312" w:eastAsia="仿宋_GB2312" w:cs="仿宋_GB2312"/>
          <w:u w:val="single"/>
        </w:rPr>
      </w:pPr>
      <w:bookmarkStart w:id="89" w:name="_Toc2062956351_WPSOffice_Level1"/>
      <w:bookmarkStart w:id="90" w:name="_Toc92517799_WPSOffice_Level1"/>
      <w:bookmarkStart w:id="91" w:name="_Toc255945427_WPSOffice_Level1"/>
      <w:bookmarkStart w:id="92" w:name="_Toc1933173240_WPSOffice_Level1"/>
      <w:bookmarkStart w:id="93" w:name="_Toc2079429737_WPSOffice_Level1"/>
      <w:bookmarkStart w:id="94" w:name="_Toc175996329_WPSOffice_Level1"/>
      <w:bookmarkStart w:id="95" w:name="_Toc1624213933_WPSOffice_Level1"/>
      <w:bookmarkStart w:id="96" w:name="_Toc2107399241_WPSOffice_Level1"/>
      <w:bookmarkStart w:id="97" w:name="_Toc583942610_WPSOffice_Level1"/>
      <w:bookmarkStart w:id="98" w:name="_Toc1247812177_WPSOffice_Level1"/>
      <w:bookmarkStart w:id="99" w:name="_Toc354338948_WPSOffice_Level1"/>
      <w:bookmarkStart w:id="100" w:name="_Toc545798589_WPSOffice_Level1"/>
      <w:bookmarkStart w:id="101" w:name="_Toc707017917_WPSOffice_Level1"/>
      <w:bookmarkStart w:id="102" w:name="_Toc278622895_WPSOffice_Level1"/>
      <w:bookmarkStart w:id="103" w:name="_Toc930024544_WPSOffice_Level1"/>
      <w:bookmarkStart w:id="104" w:name="_Toc658539838_WPSOffice_Level1"/>
      <w:r>
        <w:rPr>
          <w:rFonts w:hint="eastAsia" w:ascii="仿宋_GB2312" w:hAnsi="仿宋_GB2312" w:eastAsia="仿宋_GB2312" w:cs="仿宋_GB2312"/>
        </w:rPr>
        <w:t>移送至</w:t>
      </w:r>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r>
        <w:rPr>
          <w:rFonts w:hint="eastAsia" w:ascii="仿宋_GB2312" w:hAnsi="仿宋_GB2312" w:eastAsia="仿宋_GB2312" w:cs="仿宋_GB2312"/>
        </w:rPr>
        <w:t xml:space="preserve"> </w:t>
      </w:r>
      <w:r>
        <w:rPr>
          <w:rFonts w:hint="eastAsia" w:ascii="仿宋_GB2312" w:hAnsi="仿宋_GB2312" w:eastAsia="仿宋_GB2312" w:cs="仿宋_GB2312"/>
          <w:u w:val="single"/>
        </w:rPr>
        <w:tab/>
      </w:r>
      <w:r>
        <w:rPr>
          <w:rFonts w:hint="eastAsia" w:ascii="仿宋_GB2312" w:hAnsi="仿宋_GB2312" w:eastAsia="仿宋_GB2312" w:cs="仿宋_GB2312"/>
          <w:u w:val="single"/>
          <w:lang w:val="en-US" w:eastAsia="zh-CN"/>
        </w:rPr>
        <w:t xml:space="preserve">                          </w:t>
      </w:r>
    </w:p>
    <w:p>
      <w:pPr>
        <w:pStyle w:val="3"/>
        <w:numPr>
          <w:ilvl w:val="0"/>
          <w:numId w:val="2"/>
        </w:numPr>
        <w:tabs>
          <w:tab w:val="left" w:pos="5179"/>
        </w:tabs>
        <w:spacing w:line="500" w:lineRule="exact"/>
        <w:ind w:left="0" w:leftChars="0" w:firstLine="400" w:firstLineChars="0"/>
        <w:jc w:val="left"/>
        <w:rPr>
          <w:rFonts w:hint="eastAsia" w:ascii="仿宋_GB2312" w:hAnsi="仿宋_GB2312" w:eastAsia="仿宋_GB2312" w:cs="仿宋_GB2312"/>
        </w:rPr>
      </w:pPr>
      <w:bookmarkStart w:id="105" w:name="_Toc1492066239_WPSOffice_Level1"/>
      <w:bookmarkStart w:id="106" w:name="_Toc1926204586_WPSOffice_Level1"/>
      <w:bookmarkStart w:id="107" w:name="_Toc650144674_WPSOffice_Level1"/>
      <w:bookmarkStart w:id="108" w:name="_Toc388265223_WPSOffice_Level1"/>
      <w:bookmarkStart w:id="109" w:name="_Toc2025714016_WPSOffice_Level1"/>
      <w:bookmarkStart w:id="110" w:name="_Toc441368156_WPSOffice_Level1"/>
      <w:bookmarkStart w:id="111" w:name="_Toc14239143_WPSOffice_Level1"/>
      <w:bookmarkStart w:id="112" w:name="_Toc1452057097_WPSOffice_Level1"/>
      <w:bookmarkStart w:id="113" w:name="_Toc806341128_WPSOffice_Level1"/>
      <w:bookmarkStart w:id="114" w:name="_Toc897244090_WPSOffice_Level1"/>
      <w:bookmarkStart w:id="115" w:name="_Toc825331311_WPSOffice_Level1"/>
      <w:bookmarkStart w:id="116" w:name="_Toc48782620_WPSOffice_Level1"/>
      <w:bookmarkStart w:id="117" w:name="_Toc311386138_WPSOffice_Level1"/>
      <w:bookmarkStart w:id="118" w:name="_Toc1204952114_WPSOffice_Level1"/>
      <w:bookmarkStart w:id="119" w:name="_Toc50561001_WPSOffice_Level1"/>
      <w:bookmarkStart w:id="120" w:name="_Toc1992802979_WPSOffice_Level1"/>
      <w:r>
        <w:rPr>
          <w:rFonts w:hint="eastAsia" w:ascii="仿宋_GB2312" w:hAnsi="仿宋_GB2312" w:eastAsia="仿宋_GB2312" w:cs="仿宋_GB2312"/>
        </w:rPr>
        <w:t>其他</w:t>
      </w:r>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r>
        <w:rPr>
          <w:rFonts w:hint="eastAsia" w:ascii="仿宋_GB2312" w:hAnsi="仿宋_GB2312" w:eastAsia="仿宋_GB2312" w:cs="仿宋_GB2312"/>
        </w:rPr>
        <w:t xml:space="preserve"> </w:t>
      </w:r>
      <w:r>
        <w:rPr>
          <w:rFonts w:hint="eastAsia" w:ascii="仿宋_GB2312" w:hAnsi="仿宋_GB2312" w:eastAsia="仿宋_GB2312" w:cs="仿宋_GB2312"/>
          <w:u w:val="single"/>
        </w:rPr>
        <w:t xml:space="preserve">            </w:t>
      </w:r>
      <w:r>
        <w:rPr>
          <w:rFonts w:hint="eastAsia" w:ascii="仿宋_GB2312" w:hAnsi="仿宋_GB2312" w:eastAsia="仿宋_GB2312" w:cs="仿宋_GB2312"/>
          <w:u w:val="single"/>
          <w:lang w:val="en-US" w:eastAsia="zh-CN"/>
        </w:rPr>
        <w:t xml:space="preserve">     </w:t>
      </w:r>
      <w:r>
        <w:rPr>
          <w:rFonts w:hint="eastAsia" w:ascii="仿宋_GB2312" w:hAnsi="仿宋_GB2312" w:eastAsia="仿宋_GB2312" w:cs="仿宋_GB2312"/>
          <w:u w:val="single"/>
        </w:rPr>
        <w:t xml:space="preserve">      </w:t>
      </w:r>
      <w:r>
        <w:rPr>
          <w:rFonts w:hint="eastAsia" w:ascii="仿宋_GB2312" w:hAnsi="仿宋_GB2312" w:eastAsia="仿宋_GB2312" w:cs="仿宋_GB2312"/>
          <w:u w:val="single"/>
          <w:lang w:val="en-US" w:eastAsia="zh-CN"/>
        </w:rPr>
        <w:t xml:space="preserve">                                </w:t>
      </w:r>
      <w:r>
        <w:rPr>
          <w:rFonts w:hint="eastAsia" w:ascii="仿宋_GB2312" w:hAnsi="仿宋_GB2312" w:eastAsia="仿宋_GB2312" w:cs="仿宋_GB2312"/>
          <w:u w:val="single"/>
        </w:rPr>
        <w:t xml:space="preserve">  </w:t>
      </w:r>
    </w:p>
    <w:p>
      <w:pPr>
        <w:pStyle w:val="3"/>
        <w:numPr>
          <w:ilvl w:val="0"/>
          <w:numId w:val="2"/>
        </w:numPr>
        <w:tabs>
          <w:tab w:val="left" w:pos="5179"/>
        </w:tabs>
        <w:spacing w:line="500" w:lineRule="exact"/>
        <w:ind w:left="0" w:leftChars="0" w:firstLine="400" w:firstLineChars="0"/>
        <w:jc w:val="left"/>
        <w:rPr>
          <w:rFonts w:hint="eastAsia" w:ascii="仿宋_GB2312" w:hAnsi="仿宋_GB2312" w:eastAsia="仿宋_GB2312" w:cs="仿宋_GB2312"/>
        </w:rPr>
      </w:pPr>
      <w:bookmarkStart w:id="121" w:name="_Toc1796168395_WPSOffice_Level1"/>
      <w:bookmarkStart w:id="122" w:name="_Toc1947285193_WPSOffice_Level1"/>
      <w:bookmarkStart w:id="123" w:name="_Toc28447833_WPSOffice_Level1"/>
      <w:bookmarkStart w:id="124" w:name="_Toc512696656_WPSOffice_Level1"/>
      <w:bookmarkStart w:id="125" w:name="_Toc2115157312_WPSOffice_Level1"/>
      <w:bookmarkStart w:id="126" w:name="_Toc1065999123_WPSOffice_Level1"/>
      <w:bookmarkStart w:id="127" w:name="_Toc1677446382_WPSOffice_Level1"/>
      <w:bookmarkStart w:id="128" w:name="_Toc1076302768_WPSOffice_Level1"/>
      <w:bookmarkStart w:id="129" w:name="_Toc250160507_WPSOffice_Level1"/>
      <w:bookmarkStart w:id="130" w:name="_Toc999190477_WPSOffice_Level1"/>
      <w:bookmarkStart w:id="131" w:name="_Toc86676548_WPSOffice_Level1"/>
      <w:bookmarkStart w:id="132" w:name="_Toc696916235_WPSOffice_Level1"/>
      <w:bookmarkStart w:id="133" w:name="_Toc1530813027_WPSOffice_Level1"/>
      <w:bookmarkStart w:id="134" w:name="_Toc120814271_WPSOffice_Level1"/>
      <w:bookmarkStart w:id="135" w:name="_Toc1616339632_WPSOffice_Level1"/>
      <w:bookmarkStart w:id="136" w:name="_Toc1020042347_WPSOffice_Level1"/>
      <w:r>
        <w:rPr>
          <w:rFonts w:hint="eastAsia" w:ascii="仿宋_GB2312" w:hAnsi="仿宋_GB2312" w:eastAsia="仿宋_GB2312" w:cs="仿宋_GB2312"/>
        </w:rPr>
        <w:t>封存，</w:t>
      </w:r>
      <w:r>
        <w:rPr>
          <w:rFonts w:hint="eastAsia" w:ascii="仿宋_GB2312" w:hAnsi="仿宋_GB2312" w:eastAsia="仿宋_GB2312" w:cs="仿宋_GB2312"/>
          <w:u w:val="single"/>
        </w:rPr>
        <w:t>自    年  月  日   时至   年  月  日   封存地点：</w:t>
      </w:r>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r>
        <w:rPr>
          <w:rFonts w:hint="eastAsia" w:ascii="仿宋_GB2312" w:hAnsi="仿宋_GB2312" w:eastAsia="仿宋_GB2312" w:cs="仿宋_GB2312"/>
          <w:u w:val="single"/>
        </w:rPr>
        <w:t xml:space="preserve">        </w:t>
      </w:r>
    </w:p>
    <w:p>
      <w:pPr>
        <w:pStyle w:val="3"/>
        <w:keepNext w:val="0"/>
        <w:keepLines w:val="0"/>
        <w:pageBreakBefore w:val="0"/>
        <w:widowControl w:val="0"/>
        <w:numPr>
          <w:ilvl w:val="0"/>
          <w:numId w:val="0"/>
        </w:numPr>
        <w:tabs>
          <w:tab w:val="left" w:pos="5179"/>
        </w:tabs>
        <w:kinsoku/>
        <w:wordWrap/>
        <w:overflowPunct/>
        <w:topLinePunct w:val="0"/>
        <w:autoSpaceDE/>
        <w:autoSpaceDN/>
        <w:bidi w:val="0"/>
        <w:adjustRightInd/>
        <w:snapToGrid/>
        <w:spacing w:line="500" w:lineRule="exact"/>
        <w:ind w:left="0" w:leftChars="0" w:firstLine="480" w:firstLineChars="200"/>
        <w:jc w:val="left"/>
        <w:textAlignment w:val="auto"/>
        <w:rPr>
          <w:rFonts w:hint="eastAsia" w:ascii="仿宋_GB2312" w:hAnsi="仿宋_GB2312" w:eastAsia="仿宋_GB2312" w:cs="仿宋_GB2312"/>
          <w:u w:val="none"/>
          <w:lang w:eastAsia="zh-CN"/>
        </w:rPr>
      </w:pPr>
      <w:r>
        <w:rPr>
          <w:rFonts w:hint="eastAsia" w:ascii="仿宋_GB2312" w:hAnsi="仿宋_GB2312" w:eastAsia="仿宋_GB2312" w:cs="仿宋_GB2312"/>
          <w:u w:val="single"/>
        </w:rPr>
        <w:sym w:font="Wingdings 2" w:char="00A3"/>
      </w:r>
      <w:r>
        <w:rPr>
          <w:rFonts w:hint="eastAsia" w:ascii="仿宋_GB2312" w:hAnsi="仿宋_GB2312" w:eastAsia="仿宋_GB2312" w:cs="仿宋_GB2312"/>
          <w:u w:val="single"/>
        </w:rPr>
        <w:t>封存</w:t>
      </w:r>
      <w:r>
        <w:rPr>
          <w:rFonts w:hint="eastAsia" w:ascii="仿宋_GB2312" w:hAnsi="仿宋_GB2312" w:eastAsia="仿宋_GB2312" w:cs="仿宋_GB2312"/>
          <w:u w:val="single"/>
          <w:lang w:eastAsia="zh-CN"/>
        </w:rPr>
        <w:t>，</w:t>
      </w:r>
      <w:r>
        <w:rPr>
          <w:rFonts w:hint="eastAsia" w:ascii="仿宋_GB2312" w:hAnsi="仿宋_GB2312" w:eastAsia="仿宋_GB2312" w:cs="仿宋_GB2312"/>
          <w:u w:val="single"/>
        </w:rPr>
        <w:t>如你（单位）不服本决定，可以在收到本决定书之日起</w:t>
      </w:r>
      <w:r>
        <w:rPr>
          <w:rFonts w:hint="eastAsia" w:ascii="仿宋_GB2312" w:hAnsi="仿宋_GB2312" w:eastAsia="仿宋_GB2312" w:cs="仿宋_GB2312"/>
          <w:u w:val="single"/>
          <w:lang w:eastAsia="zh-CN"/>
        </w:rPr>
        <w:t>六十</w:t>
      </w:r>
      <w:r>
        <w:rPr>
          <w:rFonts w:hint="eastAsia" w:ascii="仿宋_GB2312" w:hAnsi="仿宋_GB2312" w:eastAsia="仿宋_GB2312" w:cs="仿宋_GB2312"/>
          <w:u w:val="single"/>
        </w:rPr>
        <w:t>日内向北京市人民政府</w:t>
      </w:r>
      <w:r>
        <w:rPr>
          <w:rFonts w:hint="eastAsia" w:ascii="仿宋_GB2312" w:hAnsi="仿宋_GB2312" w:eastAsia="仿宋_GB2312" w:cs="仿宋_GB2312"/>
        </w:rPr>
        <w:t>申请行政复议；也可以在收到本决定书之日起</w:t>
      </w:r>
      <w:r>
        <w:rPr>
          <w:rFonts w:hint="eastAsia" w:ascii="仿宋_GB2312" w:hAnsi="仿宋_GB2312" w:eastAsia="仿宋_GB2312" w:cs="仿宋_GB2312"/>
          <w:u w:val="none"/>
          <w:lang w:eastAsia="zh-CN"/>
        </w:rPr>
        <w:t>六</w:t>
      </w:r>
      <w:r>
        <w:rPr>
          <w:rFonts w:hint="eastAsia" w:ascii="仿宋_GB2312" w:hAnsi="仿宋_GB2312" w:eastAsia="仿宋_GB2312" w:cs="仿宋_GB2312"/>
          <w:u w:val="none"/>
        </w:rPr>
        <w:t>个月内直接向</w:t>
      </w:r>
      <w:r>
        <w:rPr>
          <w:rFonts w:hint="eastAsia" w:ascii="仿宋_GB2312" w:hAnsi="仿宋_GB2312" w:eastAsia="仿宋_GB2312" w:cs="仿宋_GB2312"/>
          <w:u w:val="single"/>
        </w:rPr>
        <w:t>北京市</w:t>
      </w:r>
      <w:r>
        <w:rPr>
          <w:rFonts w:hint="eastAsia" w:ascii="仿宋_GB2312" w:hAnsi="仿宋_GB2312" w:eastAsia="仿宋_GB2312" w:cs="仿宋_GB2312"/>
          <w:u w:val="single"/>
          <w:lang w:val="en-US" w:eastAsia="zh-CN"/>
        </w:rPr>
        <w:t xml:space="preserve">   </w:t>
      </w:r>
      <w:r>
        <w:rPr>
          <w:rFonts w:hint="eastAsia" w:ascii="仿宋_GB2312" w:hAnsi="仿宋_GB2312" w:eastAsia="仿宋_GB2312" w:cs="仿宋_GB2312"/>
          <w:u w:val="single"/>
        </w:rPr>
        <w:t>区人民法院</w:t>
      </w:r>
      <w:r>
        <w:rPr>
          <w:rFonts w:hint="eastAsia" w:ascii="仿宋_GB2312" w:hAnsi="仿宋_GB2312" w:eastAsia="仿宋_GB2312" w:cs="仿宋_GB2312"/>
          <w:u w:val="none"/>
        </w:rPr>
        <w:t>提起行政诉讼</w:t>
      </w:r>
      <w:r>
        <w:rPr>
          <w:rFonts w:hint="eastAsia" w:ascii="仿宋_GB2312" w:hAnsi="仿宋_GB2312" w:eastAsia="仿宋_GB2312" w:cs="仿宋_GB2312"/>
          <w:u w:val="none"/>
          <w:lang w:eastAsia="zh-CN"/>
        </w:rPr>
        <w:t>。</w:t>
      </w:r>
      <w:r>
        <w:rPr>
          <w:rFonts w:hint="eastAsia" w:ascii="仿宋_GB2312" w:hAnsi="仿宋_GB2312" w:eastAsia="仿宋_GB2312" w:cs="仿宋_GB2312"/>
          <w:u w:val="none"/>
          <w:lang w:val="en-US" w:eastAsia="zh-CN"/>
        </w:rPr>
        <w:t xml:space="preserve">               </w:t>
      </w:r>
      <w:r>
        <w:rPr>
          <w:rFonts w:hint="eastAsia" w:ascii="仿宋_GB2312" w:hAnsi="仿宋_GB2312" w:eastAsia="仿宋_GB2312" w:cs="仿宋_GB2312"/>
          <w:u w:val="none"/>
          <w:lang w:eastAsia="zh-CN"/>
        </w:rPr>
        <w:t>北京市门头沟区医疗保障局</w:t>
      </w:r>
    </w:p>
    <w:p>
      <w:pPr>
        <w:keepNext w:val="0"/>
        <w:keepLines w:val="0"/>
        <w:pageBreakBefore w:val="0"/>
        <w:widowControl/>
        <w:tabs>
          <w:tab w:val="left" w:pos="560"/>
          <w:tab w:val="left" w:pos="840"/>
          <w:tab w:val="left" w:pos="1120"/>
          <w:tab w:val="left" w:pos="1400"/>
          <w:tab w:val="left" w:pos="1680"/>
          <w:tab w:val="left" w:pos="2180"/>
          <w:tab w:val="left" w:pos="2460"/>
          <w:tab w:val="left" w:pos="2740"/>
          <w:tab w:val="left" w:pos="3240"/>
          <w:tab w:val="left" w:pos="3520"/>
          <w:tab w:val="left" w:pos="5140"/>
          <w:tab w:val="left" w:pos="5420"/>
        </w:tabs>
        <w:kinsoku/>
        <w:wordWrap/>
        <w:overflowPunct/>
        <w:topLinePunct w:val="0"/>
        <w:autoSpaceDE/>
        <w:autoSpaceDN/>
        <w:bidi w:val="0"/>
        <w:adjustRightInd/>
        <w:snapToGrid w:val="0"/>
        <w:spacing w:line="480" w:lineRule="exact"/>
        <w:ind w:right="0" w:rightChars="0"/>
        <w:jc w:val="right"/>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u w:val="none"/>
          <w:lang w:eastAsia="zh-CN"/>
        </w:rPr>
        <w:t xml:space="preserve">                                                 </w:t>
      </w:r>
      <w:r>
        <w:rPr>
          <w:rFonts w:hint="eastAsia" w:ascii="仿宋_GB2312" w:hAnsi="仿宋_GB2312" w:eastAsia="仿宋_GB2312" w:cs="仿宋_GB2312"/>
          <w:kern w:val="0"/>
          <w:sz w:val="24"/>
          <w:szCs w:val="24"/>
          <w:u w:val="single"/>
          <w:lang w:val="en-US" w:eastAsia="zh-CN"/>
        </w:rPr>
        <w:t xml:space="preserve"> </w:t>
      </w:r>
      <w:r>
        <w:rPr>
          <w:rFonts w:hint="eastAsia" w:ascii="仿宋_GB2312" w:hAnsi="仿宋_GB2312" w:eastAsia="仿宋_GB2312" w:cs="仿宋_GB2312"/>
          <w:kern w:val="0"/>
          <w:sz w:val="24"/>
          <w:szCs w:val="24"/>
          <w:u w:val="single"/>
        </w:rPr>
        <w:t xml:space="preserve">    </w:t>
      </w:r>
      <w:r>
        <w:rPr>
          <w:rFonts w:hint="eastAsia" w:ascii="仿宋_GB2312" w:hAnsi="仿宋_GB2312" w:eastAsia="仿宋_GB2312" w:cs="仿宋_GB2312"/>
          <w:kern w:val="0"/>
          <w:sz w:val="24"/>
          <w:szCs w:val="24"/>
        </w:rPr>
        <w:t>年</w:t>
      </w:r>
      <w:r>
        <w:rPr>
          <w:rFonts w:hint="eastAsia" w:ascii="仿宋_GB2312" w:hAnsi="仿宋_GB2312" w:eastAsia="仿宋_GB2312" w:cs="仿宋_GB2312"/>
          <w:kern w:val="0"/>
          <w:sz w:val="24"/>
          <w:szCs w:val="24"/>
          <w:u w:val="single"/>
        </w:rPr>
        <w:t xml:space="preserve">    </w:t>
      </w:r>
      <w:r>
        <w:rPr>
          <w:rFonts w:hint="eastAsia" w:ascii="仿宋_GB2312" w:hAnsi="仿宋_GB2312" w:eastAsia="仿宋_GB2312" w:cs="仿宋_GB2312"/>
          <w:kern w:val="0"/>
          <w:sz w:val="24"/>
          <w:szCs w:val="24"/>
        </w:rPr>
        <w:t>月</w:t>
      </w:r>
      <w:r>
        <w:rPr>
          <w:rFonts w:hint="eastAsia" w:ascii="仿宋_GB2312" w:hAnsi="仿宋_GB2312" w:eastAsia="仿宋_GB2312" w:cs="仿宋_GB2312"/>
          <w:kern w:val="0"/>
          <w:sz w:val="24"/>
          <w:szCs w:val="24"/>
          <w:u w:val="single"/>
        </w:rPr>
        <w:t xml:space="preserve">    </w:t>
      </w:r>
      <w:r>
        <w:rPr>
          <w:rFonts w:hint="eastAsia" w:ascii="仿宋_GB2312" w:hAnsi="仿宋_GB2312" w:eastAsia="仿宋_GB2312" w:cs="仿宋_GB2312"/>
          <w:kern w:val="0"/>
          <w:sz w:val="24"/>
          <w:szCs w:val="24"/>
        </w:rPr>
        <w:t>日</w:t>
      </w:r>
    </w:p>
    <w:p>
      <w:pPr>
        <w:pStyle w:val="3"/>
        <w:keepNext w:val="0"/>
        <w:keepLines w:val="0"/>
        <w:pageBreakBefore w:val="0"/>
        <w:widowControl w:val="0"/>
        <w:numPr>
          <w:ilvl w:val="0"/>
          <w:numId w:val="0"/>
        </w:numPr>
        <w:tabs>
          <w:tab w:val="left" w:pos="5179"/>
        </w:tabs>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u w:val="dotted"/>
          <w:lang w:val="en-US" w:eastAsia="zh-CN"/>
        </w:rPr>
      </w:pPr>
      <w:r>
        <w:rPr>
          <w:rFonts w:hint="eastAsia" w:ascii="仿宋_GB2312" w:hAnsi="仿宋_GB2312" w:eastAsia="仿宋_GB2312" w:cs="仿宋_GB2312"/>
          <w:u w:val="dotted"/>
          <w:lang w:val="en-US" w:eastAsia="zh-CN"/>
        </w:rPr>
        <w:t xml:space="preserve">                                                                           </w:t>
      </w:r>
    </w:p>
    <w:p>
      <w:pPr>
        <w:keepNext w:val="0"/>
        <w:keepLines w:val="0"/>
        <w:pageBreakBefore w:val="0"/>
        <w:widowControl/>
        <w:tabs>
          <w:tab w:val="left" w:pos="564"/>
          <w:tab w:val="left" w:pos="847"/>
          <w:tab w:val="left" w:pos="1130"/>
          <w:tab w:val="left" w:pos="1413"/>
          <w:tab w:val="left" w:pos="1695"/>
          <w:tab w:val="left" w:pos="2191"/>
          <w:tab w:val="left" w:pos="2472"/>
          <w:tab w:val="left" w:pos="2753"/>
          <w:tab w:val="left" w:pos="3249"/>
          <w:tab w:val="left" w:pos="3530"/>
          <w:tab w:val="left" w:pos="5150"/>
          <w:tab w:val="left" w:pos="5431"/>
        </w:tabs>
        <w:kinsoku/>
        <w:wordWrap/>
        <w:overflowPunct/>
        <w:topLinePunct w:val="0"/>
        <w:autoSpaceDE/>
        <w:autoSpaceDN/>
        <w:bidi w:val="0"/>
        <w:adjustRightInd/>
        <w:snapToGrid/>
        <w:spacing w:line="400" w:lineRule="exact"/>
        <w:ind w:firstLine="480" w:firstLineChars="200"/>
        <w:jc w:val="both"/>
        <w:textAlignment w:val="auto"/>
        <w:rPr>
          <w:rFonts w:hint="default" w:ascii="方正楷体_GBK" w:hAnsi="方正楷体_GBK" w:eastAsia="方正楷体_GBK" w:cs="方正楷体_GBK"/>
          <w:sz w:val="24"/>
          <w:szCs w:val="24"/>
          <w:lang w:val="en" w:eastAsia="zh-CN"/>
        </w:rPr>
      </w:pPr>
      <w:r>
        <w:rPr>
          <w:rFonts w:hint="eastAsia" w:ascii="CESI黑体-GB2312" w:hAnsi="CESI黑体-GB2312" w:eastAsia="CESI黑体-GB2312" w:cs="CESI黑体-GB2312"/>
          <w:sz w:val="24"/>
          <w:szCs w:val="24"/>
        </w:rPr>
        <w:t>当事人的意见</w:t>
      </w:r>
      <w:r>
        <w:rPr>
          <w:rFonts w:hint="eastAsia" w:ascii="CESI黑体-GB2312" w:hAnsi="CESI黑体-GB2312" w:eastAsia="CESI黑体-GB2312" w:cs="CESI黑体-GB2312"/>
          <w:sz w:val="24"/>
          <w:szCs w:val="24"/>
          <w:lang w:eastAsia="zh-CN"/>
        </w:rPr>
        <w:t>（</w:t>
      </w:r>
      <w:r>
        <w:rPr>
          <w:rFonts w:hint="eastAsia" w:ascii="CESI黑体-GB2312" w:hAnsi="CESI黑体-GB2312" w:eastAsia="CESI黑体-GB2312" w:cs="CESI黑体-GB2312"/>
          <w:sz w:val="24"/>
          <w:szCs w:val="24"/>
          <w:lang w:val="en-US" w:eastAsia="zh-CN"/>
        </w:rPr>
        <w:t>手写</w:t>
      </w:r>
      <w:r>
        <w:rPr>
          <w:rFonts w:hint="eastAsia" w:ascii="CESI黑体-GB2312" w:hAnsi="CESI黑体-GB2312" w:eastAsia="CESI黑体-GB2312" w:cs="CESI黑体-GB2312"/>
          <w:sz w:val="24"/>
          <w:szCs w:val="24"/>
          <w:lang w:eastAsia="zh-CN"/>
        </w:rPr>
        <w:t>）</w:t>
      </w:r>
      <w:r>
        <w:rPr>
          <w:rFonts w:hint="eastAsia" w:ascii="方正仿宋_GBK" w:hAnsi="方正仿宋_GBK" w:eastAsia="方正仿宋_GBK" w:cs="方正仿宋_GBK"/>
          <w:sz w:val="24"/>
          <w:szCs w:val="24"/>
        </w:rPr>
        <w:t>：</w:t>
      </w:r>
      <w:r>
        <w:rPr>
          <w:rFonts w:hint="default" w:ascii="方正楷体_GBK" w:hAnsi="方正楷体_GBK" w:eastAsia="方正楷体_GBK" w:cs="方正楷体_GBK"/>
          <w:sz w:val="24"/>
          <w:szCs w:val="24"/>
          <w:lang w:val="en" w:eastAsia="zh-CN"/>
        </w:rPr>
        <w:t>[</w:t>
      </w:r>
      <w:r>
        <w:rPr>
          <w:rFonts w:hint="eastAsia" w:ascii="方正楷体_GBK" w:hAnsi="方正楷体_GBK" w:eastAsia="方正楷体_GBK" w:cs="方正楷体_GBK"/>
          <w:sz w:val="24"/>
          <w:szCs w:val="24"/>
        </w:rPr>
        <w:t>处理结果为</w:t>
      </w:r>
      <w:r>
        <w:rPr>
          <w:rFonts w:hint="eastAsia" w:ascii="方正楷体_GBK" w:hAnsi="方正楷体_GBK" w:eastAsia="方正楷体_GBK" w:cs="方正楷体_GBK"/>
          <w:sz w:val="24"/>
          <w:szCs w:val="24"/>
          <w:lang w:val="en-US" w:eastAsia="zh-CN"/>
        </w:rPr>
        <w:t>退还</w:t>
      </w:r>
      <w:r>
        <w:rPr>
          <w:rFonts w:hint="eastAsia" w:ascii="方正楷体_GBK" w:hAnsi="方正楷体_GBK" w:eastAsia="方正楷体_GBK" w:cs="方正楷体_GBK"/>
          <w:sz w:val="24"/>
          <w:szCs w:val="24"/>
        </w:rPr>
        <w:t>的，要</w:t>
      </w:r>
      <w:r>
        <w:rPr>
          <w:rFonts w:hint="eastAsia" w:ascii="方正楷体_GBK" w:hAnsi="方正楷体_GBK" w:eastAsia="方正楷体_GBK" w:cs="方正楷体_GBK"/>
          <w:sz w:val="24"/>
          <w:szCs w:val="24"/>
          <w:lang w:val="en-US" w:eastAsia="zh-CN"/>
        </w:rPr>
        <w:t>注明退还时间和退还地点、</w:t>
      </w:r>
      <w:r>
        <w:rPr>
          <w:rFonts w:hint="eastAsia" w:ascii="方正楷体_GBK" w:hAnsi="方正楷体_GBK" w:eastAsia="方正楷体_GBK" w:cs="方正楷体_GBK"/>
          <w:sz w:val="24"/>
          <w:szCs w:val="24"/>
        </w:rPr>
        <w:t>由当事人或其受委托人签署“经核对，确认无误（返还物品已收到）”</w:t>
      </w:r>
      <w:r>
        <w:rPr>
          <w:rFonts w:hint="eastAsia" w:ascii="方正楷体_GBK" w:hAnsi="方正楷体_GBK" w:eastAsia="方正楷体_GBK" w:cs="方正楷体_GBK"/>
          <w:sz w:val="24"/>
          <w:szCs w:val="24"/>
          <w:lang w:eastAsia="zh-CN"/>
        </w:rPr>
        <w:t>；</w:t>
      </w:r>
      <w:r>
        <w:rPr>
          <w:rFonts w:hint="eastAsia" w:ascii="方正楷体_GBK" w:hAnsi="方正楷体_GBK" w:eastAsia="方正楷体_GBK" w:cs="方正楷体_GBK"/>
          <w:sz w:val="24"/>
          <w:szCs w:val="24"/>
        </w:rPr>
        <w:t>除此之外，</w:t>
      </w:r>
      <w:r>
        <w:rPr>
          <w:rFonts w:hint="eastAsia" w:ascii="方正楷体_GBK" w:hAnsi="方正楷体_GBK" w:eastAsia="方正楷体_GBK" w:cs="方正楷体_GBK"/>
          <w:sz w:val="24"/>
          <w:szCs w:val="24"/>
          <w:lang w:eastAsia="zh-CN"/>
        </w:rPr>
        <w:t>签署“经核对，确认无误”的意思表示，并</w:t>
      </w:r>
      <w:r>
        <w:rPr>
          <w:rFonts w:hint="eastAsia" w:ascii="方正楷体_GBK" w:hAnsi="方正楷体_GBK" w:eastAsia="方正楷体_GBK" w:cs="方正楷体_GBK"/>
          <w:sz w:val="24"/>
          <w:szCs w:val="24"/>
        </w:rPr>
        <w:t>记录当事人陈述、申辩意见</w:t>
      </w:r>
      <w:r>
        <w:rPr>
          <w:rFonts w:hint="eastAsia" w:ascii="方正楷体_GBK" w:hAnsi="方正楷体_GBK" w:eastAsia="方正楷体_GBK" w:cs="方正楷体_GBK"/>
          <w:sz w:val="24"/>
          <w:szCs w:val="24"/>
          <w:lang w:eastAsia="zh-CN"/>
        </w:rPr>
        <w:t>]</w:t>
      </w:r>
    </w:p>
    <w:p>
      <w:pPr>
        <w:spacing w:line="500" w:lineRule="exact"/>
        <w:ind w:firstLine="480" w:firstLineChars="200"/>
        <w:jc w:val="both"/>
        <w:rPr>
          <w:rFonts w:hint="eastAsia" w:ascii="仿宋_GB2312" w:hAnsi="仿宋_GB2312" w:eastAsia="仿宋_GB2312" w:cs="仿宋_GB2312"/>
          <w:sz w:val="24"/>
          <w:szCs w:val="24"/>
          <w:u w:val="single"/>
        </w:rPr>
      </w:pPr>
      <w:r>
        <w:rPr>
          <w:rFonts w:hint="eastAsia" w:ascii="CESI黑体-GB2312" w:hAnsi="CESI黑体-GB2312" w:eastAsia="CESI黑体-GB2312" w:cs="CESI黑体-GB2312"/>
          <w:sz w:val="24"/>
          <w:szCs w:val="24"/>
          <w:lang w:eastAsia="zh-CN"/>
        </w:rPr>
        <w:t>确认意见并</w:t>
      </w:r>
      <w:r>
        <w:rPr>
          <w:rFonts w:hint="eastAsia" w:ascii="CESI黑体-GB2312" w:hAnsi="CESI黑体-GB2312" w:eastAsia="CESI黑体-GB2312" w:cs="CESI黑体-GB2312"/>
          <w:sz w:val="24"/>
          <w:szCs w:val="24"/>
        </w:rPr>
        <w:t>签名</w:t>
      </w:r>
      <w:r>
        <w:rPr>
          <w:rFonts w:hint="eastAsia" w:ascii="CESI黑体-GB2312" w:hAnsi="CESI黑体-GB2312" w:eastAsia="CESI黑体-GB2312" w:cs="CESI黑体-GB2312"/>
          <w:sz w:val="24"/>
          <w:szCs w:val="24"/>
          <w:lang w:eastAsia="zh-CN"/>
        </w:rPr>
        <w:t>：</w:t>
      </w:r>
      <w:r>
        <w:rPr>
          <w:rFonts w:hint="eastAsia" w:ascii="方正仿宋_GBK" w:hAnsi="方正仿宋_GBK" w:eastAsia="方正仿宋_GBK" w:cs="方正仿宋_GBK"/>
          <w:sz w:val="24"/>
          <w:szCs w:val="24"/>
          <w:u w:val="single"/>
          <w:lang w:val="en-US" w:eastAsia="zh-CN"/>
        </w:rPr>
        <w:t xml:space="preserve">                           </w:t>
      </w:r>
      <w:r>
        <w:rPr>
          <w:rFonts w:hint="eastAsia" w:ascii="方正仿宋_GBK" w:hAnsi="方正仿宋_GBK" w:eastAsia="方正仿宋_GBK" w:cs="方正仿宋_GBK"/>
          <w:sz w:val="24"/>
          <w:szCs w:val="24"/>
          <w:lang w:val="en-US" w:eastAsia="zh-CN"/>
        </w:rPr>
        <w:t xml:space="preserve">    </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年</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月</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日</w:t>
      </w:r>
    </w:p>
    <w:p>
      <w:pPr>
        <w:widowControl/>
        <w:tabs>
          <w:tab w:val="left" w:pos="560"/>
          <w:tab w:val="left" w:pos="840"/>
          <w:tab w:val="left" w:pos="1120"/>
          <w:tab w:val="left" w:pos="1400"/>
          <w:tab w:val="left" w:pos="1680"/>
          <w:tab w:val="left" w:pos="2180"/>
          <w:tab w:val="left" w:pos="2460"/>
          <w:tab w:val="left" w:pos="2740"/>
          <w:tab w:val="left" w:pos="3240"/>
          <w:tab w:val="left" w:pos="3520"/>
          <w:tab w:val="left" w:pos="5140"/>
          <w:tab w:val="left" w:pos="5420"/>
        </w:tabs>
        <w:spacing w:before="156" w:beforeLines="50" w:line="480" w:lineRule="exact"/>
        <w:ind w:firstLine="480" w:firstLineChars="200"/>
        <w:jc w:val="left"/>
        <w:rPr>
          <w:rFonts w:hint="eastAsia" w:ascii="CESI黑体-GB2312" w:hAnsi="CESI黑体-GB2312" w:eastAsia="CESI黑体-GB2312" w:cs="CESI黑体-GB2312"/>
          <w:sz w:val="24"/>
          <w:szCs w:val="24"/>
        </w:rPr>
      </w:pPr>
      <w:r>
        <w:rPr>
          <w:rFonts w:hint="eastAsia" w:ascii="CESI黑体-GB2312" w:hAnsi="CESI黑体-GB2312" w:eastAsia="CESI黑体-GB2312" w:cs="CESI黑体-GB2312"/>
          <w:kern w:val="0"/>
          <w:sz w:val="24"/>
          <w:szCs w:val="24"/>
        </w:rPr>
        <w:t>执法人员（签名）：</w:t>
      </w:r>
      <w:r>
        <w:rPr>
          <w:rFonts w:hint="eastAsia" w:ascii="CESI黑体-GB2312" w:hAnsi="CESI黑体-GB2312" w:eastAsia="CESI黑体-GB2312" w:cs="CESI黑体-GB2312"/>
          <w:kern w:val="0"/>
          <w:sz w:val="24"/>
          <w:szCs w:val="24"/>
          <w:u w:val="single"/>
        </w:rPr>
        <w:t xml:space="preserve">      </w:t>
      </w:r>
      <w:r>
        <w:rPr>
          <w:rFonts w:hint="eastAsia" w:ascii="CESI黑体-GB2312" w:hAnsi="CESI黑体-GB2312" w:eastAsia="CESI黑体-GB2312" w:cs="CESI黑体-GB2312"/>
          <w:kern w:val="0"/>
          <w:sz w:val="24"/>
          <w:szCs w:val="24"/>
        </w:rPr>
        <w:t xml:space="preserve">  执法证件号码：</w:t>
      </w:r>
      <w:r>
        <w:rPr>
          <w:rFonts w:hint="eastAsia" w:ascii="CESI黑体-GB2312" w:hAnsi="CESI黑体-GB2312" w:eastAsia="CESI黑体-GB2312" w:cs="CESI黑体-GB2312"/>
          <w:kern w:val="0"/>
          <w:sz w:val="24"/>
          <w:szCs w:val="24"/>
          <w:u w:val="single"/>
        </w:rPr>
        <w:t xml:space="preserve">                 </w:t>
      </w:r>
    </w:p>
    <w:p>
      <w:pPr>
        <w:keepNext w:val="0"/>
        <w:keepLines w:val="0"/>
        <w:pageBreakBefore w:val="0"/>
        <w:widowControl/>
        <w:tabs>
          <w:tab w:val="left" w:pos="560"/>
          <w:tab w:val="left" w:pos="840"/>
          <w:tab w:val="left" w:pos="1120"/>
          <w:tab w:val="left" w:pos="1400"/>
          <w:tab w:val="left" w:pos="1680"/>
          <w:tab w:val="left" w:pos="2180"/>
          <w:tab w:val="left" w:pos="2460"/>
          <w:tab w:val="left" w:pos="2740"/>
          <w:tab w:val="left" w:pos="3240"/>
          <w:tab w:val="left" w:pos="3520"/>
          <w:tab w:val="left" w:pos="5140"/>
          <w:tab w:val="left" w:pos="5420"/>
        </w:tabs>
        <w:kinsoku/>
        <w:wordWrap/>
        <w:overflowPunct/>
        <w:topLinePunct w:val="0"/>
        <w:autoSpaceDE/>
        <w:autoSpaceDN/>
        <w:bidi w:val="0"/>
        <w:adjustRightInd/>
        <w:snapToGrid/>
        <w:spacing w:line="480" w:lineRule="exact"/>
        <w:ind w:left="479" w:leftChars="228" w:firstLine="0" w:firstLineChars="0"/>
        <w:jc w:val="both"/>
        <w:textAlignment w:val="auto"/>
        <w:rPr>
          <w:rFonts w:hint="eastAsia" w:ascii="CESI黑体-GB2312" w:hAnsi="CESI黑体-GB2312" w:eastAsia="CESI黑体-GB2312" w:cs="CESI黑体-GB2312"/>
          <w:sz w:val="24"/>
          <w:szCs w:val="24"/>
          <w:lang w:eastAsia="zh-CN"/>
        </w:rPr>
      </w:pPr>
      <w:r>
        <w:rPr>
          <w:rFonts w:hint="eastAsia" w:ascii="CESI黑体-GB2312" w:hAnsi="CESI黑体-GB2312" w:eastAsia="CESI黑体-GB2312" w:cs="CESI黑体-GB2312"/>
          <w:kern w:val="0"/>
          <w:sz w:val="24"/>
          <w:szCs w:val="24"/>
        </w:rPr>
        <w:t>执法人员（签名）：</w:t>
      </w:r>
      <w:r>
        <w:rPr>
          <w:rFonts w:hint="eastAsia" w:ascii="CESI黑体-GB2312" w:hAnsi="CESI黑体-GB2312" w:eastAsia="CESI黑体-GB2312" w:cs="CESI黑体-GB2312"/>
          <w:kern w:val="0"/>
          <w:sz w:val="24"/>
          <w:szCs w:val="24"/>
          <w:u w:val="single"/>
        </w:rPr>
        <w:t xml:space="preserve">      </w:t>
      </w:r>
      <w:r>
        <w:rPr>
          <w:rFonts w:hint="eastAsia" w:ascii="CESI黑体-GB2312" w:hAnsi="CESI黑体-GB2312" w:eastAsia="CESI黑体-GB2312" w:cs="CESI黑体-GB2312"/>
          <w:kern w:val="0"/>
          <w:sz w:val="24"/>
          <w:szCs w:val="24"/>
        </w:rPr>
        <w:t xml:space="preserve">  执法证件号码：</w:t>
      </w:r>
      <w:r>
        <w:rPr>
          <w:rFonts w:hint="eastAsia" w:ascii="CESI黑体-GB2312" w:hAnsi="CESI黑体-GB2312" w:eastAsia="CESI黑体-GB2312" w:cs="CESI黑体-GB2312"/>
          <w:kern w:val="0"/>
          <w:sz w:val="24"/>
          <w:szCs w:val="24"/>
          <w:u w:val="single"/>
        </w:rPr>
        <w:t xml:space="preserve">                 </w:t>
      </w:r>
      <w:r>
        <w:rPr>
          <w:rFonts w:hint="eastAsia" w:ascii="CESI黑体-GB2312" w:hAnsi="CESI黑体-GB2312" w:eastAsia="CESI黑体-GB2312" w:cs="CESI黑体-GB2312"/>
          <w:sz w:val="24"/>
          <w:szCs w:val="24"/>
          <w:lang w:eastAsia="zh-CN"/>
        </w:rPr>
        <w:t>　</w:t>
      </w:r>
    </w:p>
    <w:p>
      <w:pPr>
        <w:keepNext w:val="0"/>
        <w:keepLines w:val="0"/>
        <w:pageBreakBefore w:val="0"/>
        <w:widowControl/>
        <w:tabs>
          <w:tab w:val="left" w:pos="560"/>
          <w:tab w:val="left" w:pos="840"/>
          <w:tab w:val="left" w:pos="1120"/>
          <w:tab w:val="left" w:pos="1400"/>
          <w:tab w:val="left" w:pos="1680"/>
          <w:tab w:val="left" w:pos="2180"/>
          <w:tab w:val="left" w:pos="2460"/>
          <w:tab w:val="left" w:pos="2740"/>
          <w:tab w:val="left" w:pos="3240"/>
          <w:tab w:val="left" w:pos="3520"/>
          <w:tab w:val="left" w:pos="5140"/>
          <w:tab w:val="left" w:pos="5420"/>
        </w:tabs>
        <w:kinsoku/>
        <w:wordWrap/>
        <w:overflowPunct/>
        <w:topLinePunct w:val="0"/>
        <w:autoSpaceDE/>
        <w:autoSpaceDN/>
        <w:bidi w:val="0"/>
        <w:adjustRightInd/>
        <w:snapToGrid/>
        <w:spacing w:line="480" w:lineRule="exact"/>
        <w:ind w:left="480" w:leftChars="0" w:hanging="480" w:hangingChars="200"/>
        <w:jc w:val="right"/>
        <w:textAlignment w:val="auto"/>
        <w:rPr>
          <w:rFonts w:hint="eastAsia" w:ascii="方正仿宋_GBK" w:hAnsi="方正仿宋_GBK" w:eastAsia="方正仿宋_GBK" w:cs="方正仿宋_GBK"/>
          <w:u w:val="none"/>
          <w:lang w:eastAsia="zh-CN"/>
        </w:rPr>
        <w:sectPr>
          <w:headerReference r:id="rId40" w:type="first"/>
          <w:footerReference r:id="rId42" w:type="first"/>
          <w:footerReference r:id="rId41" w:type="default"/>
          <w:pgSz w:w="11906" w:h="16838"/>
          <w:pgMar w:top="1440" w:right="1800" w:bottom="1440" w:left="1800" w:header="850" w:footer="1134" w:gutter="0"/>
          <w:pgBorders>
            <w:top w:val="none" w:sz="0" w:space="0"/>
            <w:left w:val="none" w:sz="0" w:space="0"/>
            <w:bottom w:val="none" w:sz="0" w:space="0"/>
            <w:right w:val="none" w:sz="0" w:space="0"/>
          </w:pgBorders>
          <w:pgNumType w:fmt="decimal"/>
          <w:cols w:space="720" w:num="1"/>
          <w:titlePg/>
          <w:docGrid w:type="lines" w:linePitch="312" w:charSpace="0"/>
        </w:sectPr>
      </w:pP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年</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月</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日</w:t>
      </w:r>
      <w:r>
        <w:rPr>
          <w:rFonts w:hint="eastAsia" w:ascii="仿宋_GB2312" w:hAnsi="仿宋_GB2312" w:eastAsia="仿宋_GB2312" w:cs="仿宋_GB2312"/>
          <w:kern w:val="0"/>
          <w:szCs w:val="21"/>
        </w:rPr>
        <w:t xml:space="preserve"> </w:t>
      </w:r>
      <w:r>
        <w:rPr>
          <w:rFonts w:hint="eastAsia" w:ascii="仿宋_GB2312" w:hAnsi="仿宋_GB2312" w:eastAsia="仿宋_GB2312" w:cs="仿宋_GB2312"/>
          <w:kern w:val="0"/>
          <w:szCs w:val="21"/>
          <w:lang w:val="en-US" w:eastAsia="zh-CN"/>
        </w:rPr>
        <w:t xml:space="preserve"> </w:t>
      </w:r>
      <w:r>
        <w:rPr>
          <w:rFonts w:hint="eastAsia" w:ascii="仿宋_GB2312" w:hAnsi="仿宋_GB2312" w:eastAsia="仿宋_GB2312" w:cs="仿宋_GB2312"/>
          <w:u w:val="none"/>
          <w:lang w:val="en-US" w:eastAsia="zh-CN"/>
        </w:rPr>
        <w:t xml:space="preserve">    </w:t>
      </w:r>
      <w:r>
        <w:rPr>
          <w:rFonts w:hint="eastAsia" w:ascii="方正仿宋_GBK" w:hAnsi="方正仿宋_GBK" w:eastAsia="方正仿宋_GBK" w:cs="方正仿宋_GBK"/>
          <w:u w:val="none"/>
          <w:lang w:val="en-US" w:eastAsia="zh-CN"/>
        </w:rPr>
        <w:t xml:space="preserve">                                         </w:t>
      </w:r>
    </w:p>
    <w:p>
      <w:pPr>
        <w:pStyle w:val="4"/>
        <w:bidi w:val="0"/>
        <w:jc w:val="both"/>
        <w:rPr>
          <w:rFonts w:hint="default"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附件15</w:t>
      </w:r>
    </w:p>
    <w:p>
      <w:pPr>
        <w:pStyle w:val="4"/>
        <w:spacing w:before="99"/>
        <w:rPr>
          <w:rFonts w:hint="eastAsia"/>
          <w:b w:val="0"/>
          <w:bCs/>
          <w:lang w:val="en-US" w:eastAsia="zh-CN"/>
        </w:rPr>
      </w:pPr>
      <w:r>
        <w:rPr>
          <w:rFonts w:hint="eastAsia"/>
          <w:b w:val="0"/>
          <w:bCs/>
          <w:lang w:val="en-US" w:eastAsia="zh-CN"/>
        </w:rPr>
        <w:t xml:space="preserve">  </w:t>
      </w:r>
      <w:bookmarkStart w:id="137" w:name="_Toc1468082503_WPSOffice_Level1"/>
      <w:r>
        <w:rPr>
          <w:rFonts w:hint="eastAsia"/>
          <w:b w:val="0"/>
          <w:bCs/>
          <w:lang w:val="en-US" w:eastAsia="zh-CN"/>
        </w:rPr>
        <w:t>现场笔录（封存／解除封存）</w:t>
      </w:r>
      <w:bookmarkEnd w:id="137"/>
    </w:p>
    <w:tbl>
      <w:tblPr>
        <w:tblStyle w:val="8"/>
        <w:tblpPr w:leftFromText="180" w:rightFromText="180" w:vertAnchor="text" w:horzAnchor="page" w:tblpX="1806" w:tblpY="297"/>
        <w:tblOverlap w:val="never"/>
        <w:tblW w:w="8324"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811"/>
        <w:gridCol w:w="6513"/>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46" w:hRule="atLeast"/>
        </w:trPr>
        <w:tc>
          <w:tcPr>
            <w:tcW w:w="1811" w:type="dxa"/>
            <w:tcBorders>
              <w:bottom w:val="single" w:color="000000" w:sz="6" w:space="0"/>
              <w:right w:val="single" w:color="000000" w:sz="6" w:space="0"/>
            </w:tcBorders>
            <w:vAlign w:val="top"/>
          </w:tcPr>
          <w:p>
            <w:pPr>
              <w:pStyle w:val="11"/>
              <w:spacing w:before="122"/>
              <w:ind w:left="140" w:right="126"/>
              <w:jc w:val="center"/>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实施时间</w:t>
            </w:r>
          </w:p>
        </w:tc>
        <w:tc>
          <w:tcPr>
            <w:tcW w:w="6513" w:type="dxa"/>
            <w:tcBorders>
              <w:left w:val="single" w:color="000000" w:sz="6" w:space="0"/>
              <w:bottom w:val="single" w:color="000000" w:sz="6" w:space="0"/>
            </w:tcBorders>
            <w:vAlign w:val="top"/>
          </w:tcPr>
          <w:p>
            <w:pPr>
              <w:pStyle w:val="11"/>
              <w:spacing w:before="152"/>
              <w:ind w:firstLine="264" w:firstLineChars="100"/>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pacing w:val="-8"/>
                <w:sz w:val="28"/>
                <w:szCs w:val="28"/>
                <w:u w:val="single"/>
                <w:lang w:val="en-US" w:eastAsia="zh-CN"/>
              </w:rPr>
              <w:t xml:space="preserve">     </w:t>
            </w:r>
            <w:r>
              <w:rPr>
                <w:rFonts w:hint="eastAsia" w:ascii="仿宋_GB2312" w:hAnsi="仿宋_GB2312" w:eastAsia="仿宋_GB2312" w:cs="仿宋_GB2312"/>
                <w:b w:val="0"/>
                <w:bCs w:val="0"/>
                <w:spacing w:val="-20"/>
                <w:sz w:val="28"/>
                <w:szCs w:val="28"/>
              </w:rPr>
              <w:t>年</w:t>
            </w:r>
            <w:r>
              <w:rPr>
                <w:rFonts w:hint="eastAsia" w:ascii="仿宋_GB2312" w:hAnsi="仿宋_GB2312" w:eastAsia="仿宋_GB2312" w:cs="仿宋_GB2312"/>
                <w:b w:val="0"/>
                <w:bCs w:val="0"/>
                <w:spacing w:val="-8"/>
                <w:sz w:val="28"/>
                <w:szCs w:val="28"/>
                <w:u w:val="single"/>
                <w:lang w:val="en-US" w:eastAsia="zh-CN"/>
              </w:rPr>
              <w:t xml:space="preserve">    </w:t>
            </w:r>
            <w:r>
              <w:rPr>
                <w:rFonts w:hint="eastAsia" w:ascii="仿宋_GB2312" w:hAnsi="仿宋_GB2312" w:eastAsia="仿宋_GB2312" w:cs="仿宋_GB2312"/>
                <w:b w:val="0"/>
                <w:bCs w:val="0"/>
                <w:spacing w:val="-20"/>
                <w:sz w:val="28"/>
                <w:szCs w:val="28"/>
              </w:rPr>
              <w:t>月</w:t>
            </w:r>
            <w:r>
              <w:rPr>
                <w:rFonts w:hint="eastAsia" w:ascii="仿宋_GB2312" w:hAnsi="仿宋_GB2312" w:eastAsia="仿宋_GB2312" w:cs="仿宋_GB2312"/>
                <w:b w:val="0"/>
                <w:bCs w:val="0"/>
                <w:spacing w:val="-8"/>
                <w:sz w:val="28"/>
                <w:szCs w:val="28"/>
                <w:u w:val="single"/>
                <w:lang w:val="en-US" w:eastAsia="zh-CN"/>
              </w:rPr>
              <w:t xml:space="preserve">    </w:t>
            </w:r>
            <w:r>
              <w:rPr>
                <w:rFonts w:hint="eastAsia" w:ascii="仿宋_GB2312" w:hAnsi="仿宋_GB2312" w:eastAsia="仿宋_GB2312" w:cs="仿宋_GB2312"/>
                <w:b w:val="0"/>
                <w:bCs w:val="0"/>
                <w:spacing w:val="-17"/>
                <w:sz w:val="28"/>
                <w:szCs w:val="28"/>
              </w:rPr>
              <w:t>日</w:t>
            </w:r>
            <w:r>
              <w:rPr>
                <w:rFonts w:hint="eastAsia" w:ascii="仿宋_GB2312" w:hAnsi="仿宋_GB2312" w:eastAsia="仿宋_GB2312" w:cs="仿宋_GB2312"/>
                <w:b w:val="0"/>
                <w:bCs w:val="0"/>
                <w:spacing w:val="-10"/>
                <w:sz w:val="28"/>
                <w:szCs w:val="28"/>
                <w:u w:val="single"/>
                <w:lang w:val="en-US" w:eastAsia="zh-CN"/>
              </w:rPr>
              <w:t xml:space="preserve">    </w:t>
            </w:r>
            <w:r>
              <w:rPr>
                <w:rFonts w:hint="eastAsia" w:ascii="仿宋_GB2312" w:hAnsi="仿宋_GB2312" w:eastAsia="仿宋_GB2312" w:cs="仿宋_GB2312"/>
                <w:b w:val="0"/>
                <w:bCs w:val="0"/>
                <w:spacing w:val="-17"/>
                <w:sz w:val="28"/>
                <w:szCs w:val="28"/>
              </w:rPr>
              <w:t>时</w:t>
            </w:r>
            <w:r>
              <w:rPr>
                <w:rFonts w:hint="eastAsia" w:ascii="仿宋_GB2312" w:hAnsi="仿宋_GB2312" w:eastAsia="仿宋_GB2312" w:cs="仿宋_GB2312"/>
                <w:b w:val="0"/>
                <w:bCs w:val="0"/>
                <w:spacing w:val="-8"/>
                <w:sz w:val="28"/>
                <w:szCs w:val="28"/>
                <w:u w:val="single"/>
                <w:lang w:val="en-US" w:eastAsia="zh-CN"/>
              </w:rPr>
              <w:t xml:space="preserve">    </w:t>
            </w:r>
            <w:r>
              <w:rPr>
                <w:rFonts w:hint="eastAsia" w:ascii="仿宋_GB2312" w:hAnsi="仿宋_GB2312" w:eastAsia="仿宋_GB2312" w:cs="仿宋_GB2312"/>
                <w:b w:val="0"/>
                <w:bCs w:val="0"/>
                <w:spacing w:val="-17"/>
                <w:sz w:val="28"/>
                <w:szCs w:val="28"/>
              </w:rPr>
              <w:t>分至</w:t>
            </w:r>
            <w:r>
              <w:rPr>
                <w:rFonts w:hint="eastAsia" w:ascii="仿宋_GB2312" w:hAnsi="仿宋_GB2312" w:eastAsia="仿宋_GB2312" w:cs="仿宋_GB2312"/>
                <w:b w:val="0"/>
                <w:bCs w:val="0"/>
                <w:spacing w:val="-9"/>
                <w:sz w:val="28"/>
                <w:szCs w:val="28"/>
                <w:u w:val="single"/>
                <w:lang w:val="en-US" w:eastAsia="zh-CN"/>
              </w:rPr>
              <w:t xml:space="preserve">    </w:t>
            </w:r>
            <w:r>
              <w:rPr>
                <w:rFonts w:hint="eastAsia" w:ascii="仿宋_GB2312" w:hAnsi="仿宋_GB2312" w:eastAsia="仿宋_GB2312" w:cs="仿宋_GB2312"/>
                <w:b w:val="0"/>
                <w:bCs w:val="0"/>
                <w:spacing w:val="-17"/>
                <w:sz w:val="28"/>
                <w:szCs w:val="28"/>
              </w:rPr>
              <w:t>时</w:t>
            </w:r>
            <w:r>
              <w:rPr>
                <w:rFonts w:hint="eastAsia" w:ascii="仿宋_GB2312" w:hAnsi="仿宋_GB2312" w:eastAsia="仿宋_GB2312" w:cs="仿宋_GB2312"/>
                <w:b w:val="0"/>
                <w:bCs w:val="0"/>
                <w:spacing w:val="-9"/>
                <w:sz w:val="28"/>
                <w:szCs w:val="28"/>
                <w:u w:val="single"/>
                <w:lang w:val="en-US" w:eastAsia="zh-CN"/>
              </w:rPr>
              <w:t xml:space="preserve">    </w:t>
            </w:r>
            <w:r>
              <w:rPr>
                <w:rFonts w:hint="eastAsia" w:ascii="仿宋_GB2312" w:hAnsi="仿宋_GB2312" w:eastAsia="仿宋_GB2312" w:cs="仿宋_GB2312"/>
                <w:b w:val="0"/>
                <w:bCs w:val="0"/>
                <w:sz w:val="28"/>
                <w:szCs w:val="28"/>
              </w:rPr>
              <w:t>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80" w:hRule="atLeast"/>
        </w:trPr>
        <w:tc>
          <w:tcPr>
            <w:tcW w:w="1811" w:type="dxa"/>
            <w:tcBorders>
              <w:top w:val="single" w:color="000000" w:sz="6" w:space="0"/>
              <w:bottom w:val="single" w:color="000000" w:sz="6" w:space="0"/>
              <w:right w:val="single" w:color="000000" w:sz="6" w:space="0"/>
            </w:tcBorders>
            <w:vAlign w:val="top"/>
          </w:tcPr>
          <w:p>
            <w:pPr>
              <w:pStyle w:val="11"/>
              <w:spacing w:before="127"/>
              <w:ind w:left="140" w:right="126"/>
              <w:jc w:val="center"/>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实施地点</w:t>
            </w:r>
          </w:p>
        </w:tc>
        <w:tc>
          <w:tcPr>
            <w:tcW w:w="6513" w:type="dxa"/>
            <w:tcBorders>
              <w:top w:val="single" w:color="000000" w:sz="6" w:space="0"/>
              <w:left w:val="single" w:color="000000" w:sz="6" w:space="0"/>
              <w:bottom w:val="single" w:color="000000" w:sz="6" w:space="0"/>
            </w:tcBorders>
            <w:vAlign w:val="top"/>
          </w:tcPr>
          <w:p>
            <w:pPr>
              <w:pStyle w:val="11"/>
              <w:rPr>
                <w:rFonts w:hint="eastAsia" w:ascii="仿宋_GB2312" w:hAnsi="仿宋_GB2312" w:eastAsia="仿宋_GB2312" w:cs="仿宋_GB2312"/>
                <w:b w:val="0"/>
                <w:bCs w:val="0"/>
                <w:sz w:val="28"/>
                <w:szCs w:val="2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22" w:hRule="atLeast"/>
        </w:trPr>
        <w:tc>
          <w:tcPr>
            <w:tcW w:w="8324" w:type="dxa"/>
            <w:gridSpan w:val="2"/>
            <w:tcBorders>
              <w:top w:val="single" w:color="000000" w:sz="6" w:space="0"/>
              <w:bottom w:val="single" w:color="000000" w:sz="6" w:space="0"/>
            </w:tcBorders>
            <w:vAlign w:val="top"/>
          </w:tcPr>
          <w:p>
            <w:pPr>
              <w:pStyle w:val="11"/>
              <w:spacing w:before="83"/>
              <w:ind w:left="107"/>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实施现场情况：</w:t>
            </w:r>
          </w:p>
          <w:p>
            <w:pPr>
              <w:pStyle w:val="11"/>
              <w:keepNext w:val="0"/>
              <w:keepLines w:val="0"/>
              <w:pageBreakBefore w:val="0"/>
              <w:widowControl w:val="0"/>
              <w:kinsoku/>
              <w:wordWrap/>
              <w:overflowPunct/>
              <w:topLinePunct w:val="0"/>
              <w:autoSpaceDE/>
              <w:autoSpaceDN/>
              <w:bidi w:val="0"/>
              <w:adjustRightInd/>
              <w:snapToGrid/>
              <w:spacing w:line="560" w:lineRule="exact"/>
              <w:ind w:left="0" w:right="0" w:firstLine="548" w:firstLineChars="200"/>
              <w:jc w:val="both"/>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pacing w:val="-3"/>
                <w:sz w:val="28"/>
                <w:szCs w:val="28"/>
              </w:rPr>
              <w:t>行政执法人员</w:t>
            </w:r>
            <w:r>
              <w:rPr>
                <w:rFonts w:hint="eastAsia" w:ascii="仿宋_GB2312" w:hAnsi="仿宋_GB2312" w:eastAsia="仿宋_GB2312" w:cs="仿宋_GB2312"/>
                <w:b w:val="0"/>
                <w:bCs w:val="0"/>
                <w:sz w:val="28"/>
                <w:szCs w:val="28"/>
                <w:u w:val="single"/>
                <w:lang w:val="en-US" w:eastAsia="zh-CN"/>
              </w:rPr>
              <w:t xml:space="preserve">     </w:t>
            </w:r>
            <w:r>
              <w:rPr>
                <w:rFonts w:hint="eastAsia" w:ascii="仿宋_GB2312" w:hAnsi="仿宋_GB2312" w:eastAsia="仿宋_GB2312" w:cs="仿宋_GB2312"/>
                <w:b w:val="0"/>
                <w:bCs w:val="0"/>
                <w:spacing w:val="-12"/>
                <w:sz w:val="28"/>
                <w:szCs w:val="28"/>
              </w:rPr>
              <w:t>、</w:t>
            </w:r>
            <w:r>
              <w:rPr>
                <w:rFonts w:hint="eastAsia" w:ascii="仿宋_GB2312" w:hAnsi="仿宋_GB2312" w:eastAsia="仿宋_GB2312" w:cs="仿宋_GB2312"/>
                <w:b w:val="0"/>
                <w:bCs w:val="0"/>
                <w:spacing w:val="-3"/>
                <w:sz w:val="28"/>
                <w:szCs w:val="28"/>
                <w:u w:val="single"/>
                <w:lang w:val="en-US" w:eastAsia="zh-CN"/>
              </w:rPr>
              <w:t xml:space="preserve">     </w:t>
            </w:r>
            <w:r>
              <w:rPr>
                <w:rFonts w:hint="eastAsia" w:ascii="仿宋_GB2312" w:hAnsi="仿宋_GB2312" w:eastAsia="仿宋_GB2312" w:cs="仿宋_GB2312"/>
                <w:b w:val="0"/>
                <w:bCs w:val="0"/>
                <w:spacing w:val="-4"/>
                <w:sz w:val="28"/>
                <w:szCs w:val="28"/>
              </w:rPr>
              <w:t>，现场出示执法证件，表明身份后（执法证件号码</w:t>
            </w:r>
            <w:r>
              <w:rPr>
                <w:rFonts w:hint="eastAsia" w:ascii="仿宋_GB2312" w:hAnsi="仿宋_GB2312" w:eastAsia="仿宋_GB2312" w:cs="仿宋_GB2312"/>
                <w:b w:val="0"/>
                <w:bCs w:val="0"/>
                <w:spacing w:val="-4"/>
                <w:sz w:val="28"/>
                <w:szCs w:val="28"/>
                <w:lang w:eastAsia="zh-CN"/>
              </w:rPr>
              <w:t>：</w:t>
            </w:r>
            <w:r>
              <w:rPr>
                <w:rFonts w:hint="eastAsia" w:ascii="仿宋_GB2312" w:hAnsi="仿宋_GB2312" w:eastAsia="仿宋_GB2312" w:cs="仿宋_GB2312"/>
                <w:b w:val="0"/>
                <w:bCs w:val="0"/>
                <w:spacing w:val="-4"/>
                <w:sz w:val="28"/>
                <w:szCs w:val="28"/>
                <w:u w:val="single"/>
                <w:lang w:val="en-US" w:eastAsia="zh-CN"/>
              </w:rPr>
              <w:t xml:space="preserve">      </w:t>
            </w:r>
            <w:r>
              <w:rPr>
                <w:rFonts w:hint="eastAsia" w:ascii="仿宋_GB2312" w:hAnsi="仿宋_GB2312" w:eastAsia="仿宋_GB2312" w:cs="仿宋_GB2312"/>
                <w:b w:val="0"/>
                <w:bCs w:val="0"/>
                <w:spacing w:val="-4"/>
                <w:sz w:val="28"/>
                <w:szCs w:val="28"/>
              </w:rPr>
              <w:t>、</w:t>
            </w:r>
            <w:r>
              <w:rPr>
                <w:rFonts w:hint="eastAsia" w:ascii="仿宋_GB2312" w:hAnsi="仿宋_GB2312" w:eastAsia="仿宋_GB2312" w:cs="仿宋_GB2312"/>
                <w:b w:val="0"/>
                <w:bCs w:val="0"/>
                <w:spacing w:val="-4"/>
                <w:sz w:val="28"/>
                <w:szCs w:val="28"/>
                <w:u w:val="single"/>
                <w:lang w:val="en-US" w:eastAsia="zh-CN"/>
              </w:rPr>
              <w:t xml:space="preserve">      </w:t>
            </w:r>
            <w:r>
              <w:rPr>
                <w:rFonts w:hint="eastAsia" w:ascii="仿宋_GB2312" w:hAnsi="仿宋_GB2312" w:eastAsia="仿宋_GB2312" w:cs="仿宋_GB2312"/>
                <w:b w:val="0"/>
                <w:bCs w:val="0"/>
                <w:spacing w:val="-4"/>
                <w:sz w:val="28"/>
                <w:szCs w:val="28"/>
              </w:rPr>
              <w:t xml:space="preserve">）， </w:t>
            </w:r>
            <w:r>
              <w:rPr>
                <w:rFonts w:hint="eastAsia" w:ascii="仿宋_GB2312" w:hAnsi="仿宋_GB2312" w:eastAsia="仿宋_GB2312" w:cs="仿宋_GB2312"/>
                <w:b w:val="0"/>
                <w:bCs w:val="0"/>
                <w:spacing w:val="-3"/>
                <w:sz w:val="28"/>
                <w:szCs w:val="28"/>
              </w:rPr>
              <w:t>对到场人员情况进行了核验，具体情况如下：</w:t>
            </w:r>
          </w:p>
          <w:p>
            <w:pPr>
              <w:pStyle w:val="11"/>
              <w:keepNext w:val="0"/>
              <w:keepLines w:val="0"/>
              <w:pageBreakBefore w:val="0"/>
              <w:widowControl w:val="0"/>
              <w:kinsoku/>
              <w:wordWrap/>
              <w:overflowPunct/>
              <w:topLinePunct w:val="0"/>
              <w:autoSpaceDE/>
              <w:autoSpaceDN/>
              <w:bidi w:val="0"/>
              <w:adjustRightInd/>
              <w:snapToGrid/>
              <w:spacing w:line="560" w:lineRule="exact"/>
              <w:ind w:left="0" w:right="0" w:firstLine="560" w:firstLineChars="200"/>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（当事人或者见证人的基本情况）</w:t>
            </w:r>
          </w:p>
          <w:p>
            <w:pPr>
              <w:pStyle w:val="11"/>
              <w:keepNext w:val="0"/>
              <w:keepLines w:val="0"/>
              <w:pageBreakBefore w:val="0"/>
              <w:widowControl w:val="0"/>
              <w:kinsoku/>
              <w:wordWrap/>
              <w:overflowPunct/>
              <w:topLinePunct w:val="0"/>
              <w:autoSpaceDE/>
              <w:autoSpaceDN/>
              <w:bidi w:val="0"/>
              <w:adjustRightInd/>
              <w:snapToGrid/>
              <w:spacing w:line="560" w:lineRule="exact"/>
              <w:ind w:left="0" w:right="0" w:firstLine="560" w:firstLineChars="200"/>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（其他到场人员的情况）……</w:t>
            </w:r>
          </w:p>
          <w:p>
            <w:pPr>
              <w:pStyle w:val="11"/>
              <w:keepNext w:val="0"/>
              <w:keepLines w:val="0"/>
              <w:pageBreakBefore w:val="0"/>
              <w:widowControl w:val="0"/>
              <w:kinsoku/>
              <w:wordWrap/>
              <w:overflowPunct/>
              <w:topLinePunct w:val="0"/>
              <w:autoSpaceDE/>
              <w:autoSpaceDN/>
              <w:bidi w:val="0"/>
              <w:adjustRightInd/>
              <w:snapToGrid/>
              <w:spacing w:line="560" w:lineRule="exact"/>
              <w:ind w:left="0" w:right="0" w:firstLine="504" w:firstLineChars="200"/>
              <w:jc w:val="both"/>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pacing w:val="-14"/>
                <w:sz w:val="28"/>
                <w:szCs w:val="28"/>
              </w:rPr>
              <w:t>核验完毕后，执法人员当场宣读了</w:t>
            </w:r>
            <w:r>
              <w:rPr>
                <w:rFonts w:hint="eastAsia" w:ascii="仿宋_GB2312" w:hAnsi="仿宋_GB2312" w:eastAsia="仿宋_GB2312" w:cs="仿宋_GB2312"/>
                <w:b w:val="0"/>
                <w:bCs w:val="0"/>
                <w:spacing w:val="-14"/>
                <w:sz w:val="28"/>
                <w:szCs w:val="28"/>
                <w:u w:val="single"/>
                <w:lang w:val="en-US" w:eastAsia="zh-CN"/>
              </w:rPr>
              <w:t xml:space="preserve">               </w:t>
            </w:r>
            <w:r>
              <w:rPr>
                <w:rFonts w:hint="eastAsia" w:ascii="仿宋_GB2312" w:hAnsi="仿宋_GB2312" w:eastAsia="仿宋_GB2312" w:cs="仿宋_GB2312"/>
                <w:b w:val="0"/>
                <w:bCs w:val="0"/>
                <w:spacing w:val="-14"/>
                <w:sz w:val="28"/>
                <w:szCs w:val="28"/>
              </w:rPr>
              <w:t>决定书</w:t>
            </w:r>
            <w:r>
              <w:rPr>
                <w:rFonts w:hint="eastAsia" w:ascii="仿宋_GB2312" w:hAnsi="仿宋_GB2312" w:eastAsia="仿宋_GB2312" w:cs="仿宋_GB2312"/>
                <w:b w:val="0"/>
                <w:bCs w:val="0"/>
                <w:sz w:val="28"/>
                <w:szCs w:val="28"/>
              </w:rPr>
              <w:t>（文号</w:t>
            </w:r>
            <w:r>
              <w:rPr>
                <w:rFonts w:hint="eastAsia" w:ascii="仿宋_GB2312" w:hAnsi="仿宋_GB2312" w:eastAsia="仿宋_GB2312" w:cs="仿宋_GB2312"/>
                <w:b w:val="0"/>
                <w:bCs w:val="0"/>
                <w:sz w:val="28"/>
                <w:szCs w:val="28"/>
                <w:u w:val="single"/>
                <w:lang w:val="en-US" w:eastAsia="zh-CN"/>
              </w:rPr>
              <w:t xml:space="preserve">              </w:t>
            </w:r>
            <w:r>
              <w:rPr>
                <w:rFonts w:hint="eastAsia" w:ascii="仿宋_GB2312" w:hAnsi="仿宋_GB2312" w:eastAsia="仿宋_GB2312" w:cs="仿宋_GB2312"/>
                <w:b w:val="0"/>
                <w:bCs w:val="0"/>
                <w:spacing w:val="-31"/>
                <w:sz w:val="28"/>
                <w:szCs w:val="28"/>
              </w:rPr>
              <w:t>）</w:t>
            </w:r>
            <w:r>
              <w:rPr>
                <w:rFonts w:hint="eastAsia" w:ascii="仿宋_GB2312" w:hAnsi="仿宋_GB2312" w:eastAsia="仿宋_GB2312" w:cs="仿宋_GB2312"/>
                <w:b w:val="0"/>
                <w:bCs w:val="0"/>
                <w:spacing w:val="-7"/>
                <w:sz w:val="28"/>
                <w:szCs w:val="28"/>
              </w:rPr>
              <w:t>，告知了当事人采取</w:t>
            </w:r>
            <w:r>
              <w:rPr>
                <w:rFonts w:hint="eastAsia" w:ascii="仿宋_GB2312" w:hAnsi="仿宋_GB2312" w:eastAsia="仿宋_GB2312" w:cs="仿宋_GB2312"/>
                <w:b w:val="0"/>
                <w:bCs w:val="0"/>
                <w:spacing w:val="-7"/>
                <w:sz w:val="28"/>
                <w:szCs w:val="28"/>
                <w:u w:val="single"/>
                <w:lang w:val="en-US" w:eastAsia="zh-CN"/>
              </w:rPr>
              <w:t xml:space="preserve">          </w:t>
            </w:r>
            <w:r>
              <w:rPr>
                <w:rFonts w:hint="eastAsia" w:ascii="仿宋_GB2312" w:hAnsi="仿宋_GB2312" w:eastAsia="仿宋_GB2312" w:cs="仿宋_GB2312"/>
                <w:b w:val="0"/>
                <w:bCs w:val="0"/>
                <w:spacing w:val="-7"/>
                <w:sz w:val="28"/>
                <w:szCs w:val="28"/>
              </w:rPr>
              <w:t>理由和依据等内</w:t>
            </w:r>
            <w:r>
              <w:rPr>
                <w:rFonts w:hint="eastAsia" w:ascii="仿宋_GB2312" w:hAnsi="仿宋_GB2312" w:eastAsia="仿宋_GB2312" w:cs="仿宋_GB2312"/>
                <w:b w:val="0"/>
                <w:bCs w:val="0"/>
                <w:spacing w:val="-4"/>
                <w:sz w:val="28"/>
                <w:szCs w:val="28"/>
              </w:rPr>
              <w:t>容。随后……</w:t>
            </w:r>
            <w:r>
              <w:rPr>
                <w:rFonts w:hint="eastAsia" w:ascii="仿宋_GB2312" w:hAnsi="仿宋_GB2312" w:eastAsia="仿宋_GB2312" w:cs="仿宋_GB2312"/>
                <w:b w:val="0"/>
                <w:bCs w:val="0"/>
                <w:sz w:val="28"/>
                <w:szCs w:val="28"/>
              </w:rPr>
              <w:t>（对照物品清单实施行政强制措施的过程和结果</w:t>
            </w:r>
            <w:r>
              <w:rPr>
                <w:rFonts w:hint="eastAsia" w:ascii="仿宋_GB2312" w:hAnsi="仿宋_GB2312" w:eastAsia="仿宋_GB2312" w:cs="仿宋_GB2312"/>
                <w:b w:val="0"/>
                <w:bCs w:val="0"/>
                <w:spacing w:val="-90"/>
                <w:sz w:val="28"/>
                <w:szCs w:val="28"/>
              </w:rPr>
              <w:t>）</w:t>
            </w:r>
            <w:r>
              <w:rPr>
                <w:rFonts w:hint="eastAsia" w:ascii="仿宋_GB2312" w:hAnsi="仿宋_GB2312" w:eastAsia="仿宋_GB2312" w:cs="仿宋_GB2312"/>
                <w:b w:val="0"/>
                <w:bCs w:val="0"/>
                <w:sz w:val="28"/>
                <w:szCs w:val="28"/>
              </w:rPr>
              <w:t>。</w:t>
            </w:r>
          </w:p>
          <w:p>
            <w:pPr>
              <w:pStyle w:val="11"/>
              <w:keepNext w:val="0"/>
              <w:keepLines w:val="0"/>
              <w:pageBreakBefore w:val="0"/>
              <w:widowControl w:val="0"/>
              <w:kinsoku/>
              <w:wordWrap/>
              <w:overflowPunct/>
              <w:topLinePunct w:val="0"/>
              <w:autoSpaceDE/>
              <w:autoSpaceDN/>
              <w:bidi w:val="0"/>
              <w:adjustRightInd/>
              <w:snapToGrid/>
              <w:spacing w:line="560" w:lineRule="exact"/>
              <w:ind w:left="0" w:right="0" w:firstLine="560" w:firstLineChars="200"/>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实施过程已全程音像记录。</w:t>
            </w:r>
          </w:p>
          <w:p>
            <w:pPr>
              <w:pStyle w:val="11"/>
              <w:keepNext w:val="0"/>
              <w:keepLines w:val="0"/>
              <w:pageBreakBefore w:val="0"/>
              <w:widowControl w:val="0"/>
              <w:kinsoku/>
              <w:wordWrap/>
              <w:overflowPunct/>
              <w:topLinePunct w:val="0"/>
              <w:autoSpaceDE/>
              <w:autoSpaceDN/>
              <w:bidi w:val="0"/>
              <w:adjustRightInd/>
              <w:snapToGrid/>
              <w:spacing w:line="560" w:lineRule="exact"/>
              <w:ind w:left="0" w:right="0" w:firstLine="560" w:firstLineChars="200"/>
              <w:jc w:val="center"/>
              <w:textAlignment w:val="auto"/>
              <w:rPr>
                <w:rFonts w:hint="eastAsia" w:ascii="仿宋_GB2312" w:hAnsi="仿宋_GB2312" w:eastAsia="仿宋_GB2312" w:cs="仿宋_GB2312"/>
                <w:b w:val="0"/>
                <w:bCs w:val="0"/>
                <w:sz w:val="28"/>
                <w:szCs w:val="28"/>
                <w:u w:val="single"/>
                <w:lang w:val="en-US"/>
              </w:rPr>
            </w:pPr>
            <w:r>
              <w:rPr>
                <w:rFonts w:hint="eastAsia" w:ascii="仿宋_GB2312" w:hAnsi="仿宋_GB2312" w:eastAsia="仿宋_GB2312" w:cs="仿宋_GB2312"/>
                <w:b w:val="0"/>
                <w:bCs w:val="0"/>
                <w:kern w:val="0"/>
                <w:sz w:val="28"/>
                <w:szCs w:val="28"/>
                <w:lang w:val="en-US" w:eastAsia="zh-CN"/>
              </w:rPr>
              <w:t xml:space="preserve">                      </w:t>
            </w:r>
            <w:r>
              <w:rPr>
                <w:rFonts w:hint="eastAsia" w:ascii="仿宋_GB2312" w:hAnsi="仿宋_GB2312" w:eastAsia="仿宋_GB2312" w:cs="仿宋_GB2312"/>
                <w:b w:val="0"/>
                <w:bCs w:val="0"/>
                <w:kern w:val="0"/>
                <w:sz w:val="28"/>
                <w:szCs w:val="28"/>
                <w:lang w:eastAsia="zh-CN"/>
              </w:rPr>
              <w:t>执法人员</w:t>
            </w:r>
            <w:r>
              <w:rPr>
                <w:rFonts w:hint="eastAsia" w:ascii="仿宋_GB2312" w:hAnsi="仿宋_GB2312" w:eastAsia="仿宋_GB2312" w:cs="仿宋_GB2312"/>
                <w:b w:val="0"/>
                <w:bCs w:val="0"/>
                <w:kern w:val="0"/>
                <w:sz w:val="28"/>
                <w:szCs w:val="28"/>
                <w:u w:val="single"/>
                <w:lang w:val="en-US" w:eastAsia="zh-CN"/>
              </w:rPr>
              <w:t xml:space="preserve">     </w:t>
            </w:r>
            <w:r>
              <w:rPr>
                <w:rFonts w:hint="eastAsia" w:ascii="仿宋_GB2312" w:hAnsi="仿宋_GB2312" w:eastAsia="仿宋_GB2312" w:cs="仿宋_GB2312"/>
                <w:b w:val="0"/>
                <w:bCs w:val="0"/>
                <w:kern w:val="0"/>
                <w:sz w:val="28"/>
                <w:szCs w:val="28"/>
                <w:u w:val="none"/>
                <w:lang w:val="en-US" w:eastAsia="zh-CN"/>
              </w:rPr>
              <w:t xml:space="preserve"> 、</w:t>
            </w:r>
            <w:r>
              <w:rPr>
                <w:rFonts w:hint="eastAsia" w:ascii="仿宋_GB2312" w:hAnsi="仿宋_GB2312" w:eastAsia="仿宋_GB2312" w:cs="仿宋_GB2312"/>
                <w:b w:val="0"/>
                <w:bCs w:val="0"/>
                <w:kern w:val="0"/>
                <w:sz w:val="28"/>
                <w:szCs w:val="28"/>
                <w:u w:val="single"/>
                <w:lang w:val="en-US" w:eastAsia="zh-CN"/>
              </w:rPr>
              <w:t xml:space="preserve">      </w:t>
            </w:r>
          </w:p>
          <w:p>
            <w:pPr>
              <w:pStyle w:val="11"/>
              <w:keepNext w:val="0"/>
              <w:keepLines w:val="0"/>
              <w:pageBreakBefore w:val="0"/>
              <w:widowControl w:val="0"/>
              <w:kinsoku/>
              <w:wordWrap/>
              <w:overflowPunct/>
              <w:topLinePunct w:val="0"/>
              <w:autoSpaceDE/>
              <w:autoSpaceDN/>
              <w:bidi w:val="0"/>
              <w:adjustRightInd/>
              <w:snapToGrid/>
              <w:spacing w:line="560" w:lineRule="exact"/>
              <w:ind w:left="0" w:right="0" w:firstLine="560" w:firstLineChars="200"/>
              <w:jc w:val="right"/>
              <w:textAlignment w:val="auto"/>
              <w:rPr>
                <w:rFonts w:hint="eastAsia" w:ascii="仿宋_GB2312" w:hAnsi="仿宋_GB2312" w:eastAsia="仿宋_GB2312" w:cs="仿宋_GB2312"/>
                <w:b w:val="0"/>
                <w:bCs w:val="0"/>
                <w:sz w:val="28"/>
                <w:szCs w:val="28"/>
                <w:u w:val="single"/>
                <w:lang w:val="en-US" w:eastAsia="zh-CN"/>
              </w:rPr>
            </w:pPr>
            <w:r>
              <w:rPr>
                <w:rFonts w:hint="eastAsia" w:ascii="仿宋_GB2312" w:hAnsi="仿宋_GB2312" w:eastAsia="仿宋_GB2312" w:cs="仿宋_GB2312"/>
                <w:b w:val="0"/>
                <w:bCs w:val="0"/>
                <w:sz w:val="28"/>
                <w:szCs w:val="28"/>
                <w:u w:val="single"/>
                <w:lang w:val="en-US" w:eastAsia="zh-CN"/>
              </w:rPr>
              <w:t xml:space="preserve">     </w:t>
            </w:r>
            <w:r>
              <w:rPr>
                <w:rFonts w:hint="eastAsia" w:ascii="仿宋_GB2312" w:hAnsi="仿宋_GB2312" w:eastAsia="仿宋_GB2312" w:cs="仿宋_GB2312"/>
                <w:b w:val="0"/>
                <w:bCs w:val="0"/>
                <w:sz w:val="28"/>
                <w:szCs w:val="28"/>
                <w:u w:val="none"/>
                <w:lang w:val="en-US" w:eastAsia="zh-CN"/>
              </w:rPr>
              <w:t>年</w:t>
            </w:r>
            <w:r>
              <w:rPr>
                <w:rFonts w:hint="eastAsia" w:ascii="仿宋_GB2312" w:hAnsi="仿宋_GB2312" w:eastAsia="仿宋_GB2312" w:cs="仿宋_GB2312"/>
                <w:b w:val="0"/>
                <w:bCs w:val="0"/>
                <w:sz w:val="28"/>
                <w:szCs w:val="28"/>
                <w:u w:val="single"/>
                <w:lang w:val="en-US" w:eastAsia="zh-CN"/>
              </w:rPr>
              <w:t xml:space="preserve">    </w:t>
            </w:r>
            <w:r>
              <w:rPr>
                <w:rFonts w:hint="eastAsia" w:ascii="仿宋_GB2312" w:hAnsi="仿宋_GB2312" w:eastAsia="仿宋_GB2312" w:cs="仿宋_GB2312"/>
                <w:b w:val="0"/>
                <w:bCs w:val="0"/>
                <w:sz w:val="28"/>
                <w:szCs w:val="28"/>
                <w:u w:val="none"/>
                <w:lang w:val="en-US" w:eastAsia="zh-CN"/>
              </w:rPr>
              <w:t xml:space="preserve"> 月 </w:t>
            </w:r>
            <w:r>
              <w:rPr>
                <w:rFonts w:hint="eastAsia" w:ascii="仿宋_GB2312" w:hAnsi="仿宋_GB2312" w:eastAsia="仿宋_GB2312" w:cs="仿宋_GB2312"/>
                <w:b w:val="0"/>
                <w:bCs w:val="0"/>
                <w:sz w:val="28"/>
                <w:szCs w:val="28"/>
                <w:u w:val="single"/>
                <w:lang w:val="en-US" w:eastAsia="zh-CN"/>
              </w:rPr>
              <w:t xml:space="preserve">    </w:t>
            </w:r>
            <w:r>
              <w:rPr>
                <w:rFonts w:hint="eastAsia" w:ascii="仿宋_GB2312" w:hAnsi="仿宋_GB2312" w:eastAsia="仿宋_GB2312" w:cs="仿宋_GB2312"/>
                <w:b w:val="0"/>
                <w:bCs w:val="0"/>
                <w:sz w:val="28"/>
                <w:szCs w:val="28"/>
                <w:u w:val="none"/>
                <w:lang w:val="en-US" w:eastAsia="zh-CN"/>
              </w:rPr>
              <w:t>日</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64" w:hRule="atLeast"/>
        </w:trPr>
        <w:tc>
          <w:tcPr>
            <w:tcW w:w="1811" w:type="dxa"/>
            <w:tcBorders>
              <w:top w:val="single" w:color="000000" w:sz="6" w:space="0"/>
              <w:bottom w:val="single" w:color="000000" w:sz="6" w:space="0"/>
              <w:right w:val="single" w:color="000000" w:sz="6" w:space="0"/>
            </w:tcBorders>
            <w:vAlign w:val="top"/>
          </w:tcPr>
          <w:p>
            <w:pPr>
              <w:pStyle w:val="11"/>
              <w:spacing w:before="182"/>
              <w:ind w:left="140" w:right="126"/>
              <w:jc w:val="center"/>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□当事人</w:t>
            </w:r>
          </w:p>
        </w:tc>
        <w:tc>
          <w:tcPr>
            <w:tcW w:w="6513" w:type="dxa"/>
            <w:vMerge w:val="restart"/>
            <w:tcBorders>
              <w:top w:val="single" w:color="000000" w:sz="6" w:space="0"/>
              <w:left w:val="single" w:color="000000" w:sz="6" w:space="0"/>
              <w:bottom w:val="single" w:color="000000" w:sz="6" w:space="0"/>
            </w:tcBorders>
            <w:vAlign w:val="top"/>
          </w:tcPr>
          <w:p>
            <w:pPr>
              <w:pStyle w:val="11"/>
              <w:spacing w:before="131"/>
              <w:ind w:left="112"/>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（核对笔录内容属实的意思表示）</w:t>
            </w:r>
          </w:p>
          <w:p>
            <w:pPr>
              <w:pStyle w:val="11"/>
              <w:ind w:left="3175"/>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（签名）</w:t>
            </w:r>
          </w:p>
          <w:p>
            <w:pPr>
              <w:pStyle w:val="11"/>
              <w:spacing w:before="40"/>
              <w:ind w:left="2429"/>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u w:val="single"/>
                <w:lang w:val="en-US" w:eastAsia="zh-CN"/>
              </w:rPr>
              <w:t xml:space="preserve">    </w:t>
            </w:r>
            <w:r>
              <w:rPr>
                <w:rFonts w:hint="eastAsia" w:ascii="仿宋_GB2312" w:hAnsi="仿宋_GB2312" w:eastAsia="仿宋_GB2312" w:cs="仿宋_GB2312"/>
                <w:b w:val="0"/>
                <w:bCs w:val="0"/>
                <w:sz w:val="28"/>
                <w:szCs w:val="28"/>
              </w:rPr>
              <w:t>年</w:t>
            </w:r>
            <w:r>
              <w:rPr>
                <w:rFonts w:hint="eastAsia" w:ascii="仿宋_GB2312" w:hAnsi="仿宋_GB2312" w:eastAsia="仿宋_GB2312" w:cs="仿宋_GB2312"/>
                <w:b w:val="0"/>
                <w:bCs w:val="0"/>
                <w:sz w:val="28"/>
                <w:szCs w:val="28"/>
                <w:u w:val="single"/>
                <w:lang w:val="en-US" w:eastAsia="zh-CN"/>
              </w:rPr>
              <w:t xml:space="preserve">   </w:t>
            </w:r>
            <w:r>
              <w:rPr>
                <w:rFonts w:hint="eastAsia" w:ascii="仿宋_GB2312" w:hAnsi="仿宋_GB2312" w:eastAsia="仿宋_GB2312" w:cs="仿宋_GB2312"/>
                <w:b w:val="0"/>
                <w:bCs w:val="0"/>
                <w:sz w:val="28"/>
                <w:szCs w:val="28"/>
              </w:rPr>
              <w:t>月</w:t>
            </w:r>
            <w:r>
              <w:rPr>
                <w:rFonts w:hint="eastAsia" w:ascii="仿宋_GB2312" w:hAnsi="仿宋_GB2312" w:eastAsia="仿宋_GB2312" w:cs="仿宋_GB2312"/>
                <w:b w:val="0"/>
                <w:bCs w:val="0"/>
                <w:sz w:val="28"/>
                <w:szCs w:val="28"/>
                <w:u w:val="single"/>
                <w:lang w:val="en-US" w:eastAsia="zh-CN"/>
              </w:rPr>
              <w:t xml:space="preserve">   </w:t>
            </w:r>
            <w:r>
              <w:rPr>
                <w:rFonts w:hint="eastAsia" w:ascii="仿宋_GB2312" w:hAnsi="仿宋_GB2312" w:eastAsia="仿宋_GB2312" w:cs="仿宋_GB2312"/>
                <w:b w:val="0"/>
                <w:bCs w:val="0"/>
                <w:sz w:val="28"/>
                <w:szCs w:val="28"/>
              </w:rPr>
              <w:t>日</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422" w:hRule="atLeast"/>
        </w:trPr>
        <w:tc>
          <w:tcPr>
            <w:tcW w:w="1811" w:type="dxa"/>
            <w:tcBorders>
              <w:top w:val="single" w:color="000000" w:sz="6" w:space="0"/>
              <w:bottom w:val="single" w:color="000000" w:sz="6" w:space="0"/>
              <w:right w:val="single" w:color="000000" w:sz="6" w:space="0"/>
            </w:tcBorders>
            <w:vAlign w:val="top"/>
          </w:tcPr>
          <w:p>
            <w:pPr>
              <w:pStyle w:val="11"/>
              <w:spacing w:before="185"/>
              <w:ind w:left="140" w:right="126"/>
              <w:jc w:val="center"/>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□见证人</w:t>
            </w:r>
          </w:p>
        </w:tc>
        <w:tc>
          <w:tcPr>
            <w:tcW w:w="6513" w:type="dxa"/>
            <w:vMerge w:val="continue"/>
            <w:tcBorders>
              <w:top w:val="nil"/>
              <w:left w:val="single" w:color="000000" w:sz="6" w:space="0"/>
              <w:bottom w:val="single" w:color="000000" w:sz="6" w:space="0"/>
            </w:tcBorders>
            <w:vAlign w:val="top"/>
          </w:tcPr>
          <w:p>
            <w:pPr>
              <w:rPr>
                <w:rFonts w:hint="eastAsia" w:ascii="仿宋_GB2312" w:hAnsi="仿宋_GB2312" w:eastAsia="仿宋_GB2312" w:cs="仿宋_GB2312"/>
                <w:b w:val="0"/>
                <w:bCs w:val="0"/>
                <w:sz w:val="28"/>
                <w:szCs w:val="2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92" w:hRule="atLeast"/>
        </w:trPr>
        <w:tc>
          <w:tcPr>
            <w:tcW w:w="1811" w:type="dxa"/>
            <w:tcBorders>
              <w:top w:val="single" w:color="000000" w:sz="6" w:space="0"/>
              <w:right w:val="single" w:color="000000" w:sz="6" w:space="0"/>
            </w:tcBorders>
            <w:vAlign w:val="top"/>
          </w:tcPr>
          <w:p>
            <w:pPr>
              <w:pStyle w:val="11"/>
              <w:spacing w:before="124"/>
              <w:ind w:left="140" w:right="126"/>
              <w:jc w:val="center"/>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备 注</w:t>
            </w:r>
          </w:p>
        </w:tc>
        <w:tc>
          <w:tcPr>
            <w:tcW w:w="6513" w:type="dxa"/>
            <w:tcBorders>
              <w:top w:val="single" w:color="000000" w:sz="6" w:space="0"/>
              <w:left w:val="single" w:color="000000" w:sz="6" w:space="0"/>
            </w:tcBorders>
            <w:vAlign w:val="top"/>
          </w:tcPr>
          <w:p>
            <w:pPr>
              <w:pStyle w:val="11"/>
              <w:rPr>
                <w:rFonts w:hint="eastAsia" w:ascii="仿宋_GB2312" w:hAnsi="仿宋_GB2312" w:eastAsia="仿宋_GB2312" w:cs="仿宋_GB2312"/>
                <w:b w:val="0"/>
                <w:bCs w:val="0"/>
                <w:sz w:val="28"/>
                <w:szCs w:val="28"/>
              </w:rPr>
            </w:pPr>
          </w:p>
          <w:p>
            <w:pPr>
              <w:pStyle w:val="11"/>
              <w:ind w:left="112"/>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（当事人拒绝签字或者无人到场等情况的记载）</w:t>
            </w:r>
          </w:p>
        </w:tc>
      </w:tr>
    </w:tbl>
    <w:p>
      <w:pPr>
        <w:bidi w:val="0"/>
        <w:jc w:val="left"/>
        <w:rPr>
          <w:rFonts w:ascii="Calibri" w:hAnsi="Calibri" w:eastAsia="宋体" w:cs="Times New Roman"/>
          <w:kern w:val="2"/>
          <w:sz w:val="21"/>
          <w:szCs w:val="22"/>
          <w:lang w:val="en-US" w:eastAsia="zh-CN" w:bidi="ar-SA"/>
        </w:rPr>
        <w:sectPr>
          <w:headerReference r:id="rId43" w:type="first"/>
          <w:footerReference r:id="rId45" w:type="first"/>
          <w:footerReference r:id="rId44"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titlePg/>
          <w:docGrid w:type="lines" w:linePitch="312" w:charSpace="0"/>
        </w:sectPr>
      </w:pPr>
    </w:p>
    <w:p>
      <w:pPr>
        <w:pStyle w:val="4"/>
        <w:bidi w:val="0"/>
        <w:jc w:val="both"/>
        <w:rPr>
          <w:rFonts w:hint="default" w:ascii="仿宋" w:hAnsi="仿宋" w:eastAsia="仿宋" w:cs="仿宋"/>
          <w:b w:val="0"/>
          <w:bCs/>
          <w:sz w:val="32"/>
          <w:szCs w:val="32"/>
          <w:lang w:val="en-US" w:eastAsia="zh-CN"/>
        </w:rPr>
      </w:pPr>
      <w:bookmarkStart w:id="138" w:name="_Toc492571598_WPSOffice_Level1"/>
      <w:r>
        <w:rPr>
          <w:rFonts w:hint="eastAsia" w:ascii="仿宋" w:hAnsi="仿宋" w:eastAsia="仿宋" w:cs="仿宋"/>
          <w:b w:val="0"/>
          <w:bCs/>
          <w:sz w:val="32"/>
          <w:szCs w:val="32"/>
          <w:lang w:val="en-US" w:eastAsia="zh-CN"/>
        </w:rPr>
        <w:t>附件16</w:t>
      </w:r>
    </w:p>
    <w:p>
      <w:pPr>
        <w:bidi w:val="0"/>
        <w:jc w:val="center"/>
        <w:rPr>
          <w:rFonts w:hint="default" w:ascii="Calibri" w:hAnsi="Calibri" w:eastAsia="方正小标宋简体" w:cs="Times New Roman"/>
          <w:b w:val="0"/>
          <w:bCs/>
          <w:kern w:val="44"/>
          <w:sz w:val="36"/>
          <w:szCs w:val="22"/>
          <w:lang w:val="en-US" w:eastAsia="zh-CN" w:bidi="ar-SA"/>
        </w:rPr>
      </w:pPr>
      <w:r>
        <w:rPr>
          <w:rFonts w:hint="eastAsia" w:ascii="Calibri" w:hAnsi="Calibri" w:eastAsia="方正小标宋简体" w:cs="Times New Roman"/>
          <w:b w:val="0"/>
          <w:bCs/>
          <w:kern w:val="44"/>
          <w:sz w:val="36"/>
          <w:szCs w:val="22"/>
          <w:lang w:val="en-US" w:eastAsia="zh-CN" w:bidi="ar-SA"/>
        </w:rPr>
        <w:t>封存条</w:t>
      </w:r>
      <w:r>
        <w:rPr>
          <w:rFonts w:hint="eastAsia" w:eastAsia="方正小标宋简体" w:cs="Times New Roman"/>
          <w:b w:val="0"/>
          <w:bCs/>
          <w:kern w:val="44"/>
          <w:sz w:val="36"/>
          <w:szCs w:val="22"/>
          <w:lang w:val="en-US" w:eastAsia="zh-CN" w:bidi="ar-SA"/>
        </w:rPr>
        <w:t>*</w:t>
      </w:r>
      <w:bookmarkEnd w:id="138"/>
    </w:p>
    <w:p>
      <w:pPr>
        <w:bidi w:val="0"/>
        <w:jc w:val="center"/>
        <w:rPr>
          <w:rFonts w:hint="eastAsia" w:ascii="Calibri" w:hAnsi="Calibri" w:eastAsia="方正小标宋简体" w:cs="Times New Roman"/>
          <w:b w:val="0"/>
          <w:bCs/>
          <w:kern w:val="44"/>
          <w:sz w:val="36"/>
          <w:szCs w:val="22"/>
          <w:lang w:val="en-US" w:eastAsia="zh-CN" w:bidi="ar-SA"/>
        </w:rPr>
        <w:sectPr>
          <w:headerReference r:id="rId46" w:type="first"/>
          <w:footerReference r:id="rId48" w:type="first"/>
          <w:footerReference r:id="rId47"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titlePg/>
          <w:docGrid w:type="lines" w:linePitch="312" w:charSpace="0"/>
        </w:sectPr>
      </w:pPr>
      <w:r>
        <w:rPr>
          <w:rFonts w:hint="eastAsia" w:ascii="方正小标宋_GBK" w:hAnsi="方正小标宋_GBK" w:eastAsia="方正小标宋_GBK" w:cs="方正小标宋_GBK"/>
          <w:sz w:val="44"/>
          <w:szCs w:val="44"/>
        </w:rPr>
        <mc:AlternateContent>
          <mc:Choice Requires="wps">
            <w:drawing>
              <wp:anchor distT="0" distB="0" distL="114300" distR="114300" simplePos="0" relativeHeight="251659264" behindDoc="0" locked="0" layoutInCell="1" allowOverlap="1">
                <wp:simplePos x="0" y="0"/>
                <wp:positionH relativeFrom="column">
                  <wp:posOffset>1197610</wp:posOffset>
                </wp:positionH>
                <wp:positionV relativeFrom="paragraph">
                  <wp:posOffset>53975</wp:posOffset>
                </wp:positionV>
                <wp:extent cx="2389505" cy="7837170"/>
                <wp:effectExtent l="4445" t="4445" r="6350" b="6985"/>
                <wp:wrapNone/>
                <wp:docPr id="21" name="文本框 21"/>
                <wp:cNvGraphicFramePr/>
                <a:graphic xmlns:a="http://schemas.openxmlformats.org/drawingml/2006/main">
                  <a:graphicData uri="http://schemas.microsoft.com/office/word/2010/wordprocessingShape">
                    <wps:wsp>
                      <wps:cNvSpPr txBox="1"/>
                      <wps:spPr>
                        <a:xfrm>
                          <a:off x="1144905" y="1529715"/>
                          <a:ext cx="2389505" cy="7837170"/>
                        </a:xfrm>
                        <a:prstGeom prst="rect">
                          <a:avLst/>
                        </a:prstGeom>
                        <a:solidFill>
                          <a:srgbClr val="FFFFFF"/>
                        </a:solidFill>
                        <a:ln w="6350">
                          <a:solidFill>
                            <a:prstClr val="black"/>
                          </a:solidFill>
                        </a:ln>
                        <a:effectLst/>
                      </wps:spPr>
                      <wps:txbx>
                        <w:txbxContent>
                          <w:p>
                            <w:pPr>
                              <w:jc w:val="center"/>
                              <w:rPr>
                                <w:rFonts w:hint="eastAsia" w:ascii="方正仿宋_GBK" w:hAnsi="方正仿宋_GBK" w:eastAsia="方正仿宋_GBK" w:cs="方正仿宋_GBK"/>
                                <w:b/>
                                <w:bCs/>
                                <w:sz w:val="96"/>
                                <w:szCs w:val="96"/>
                                <w:lang w:val="en-US" w:eastAsia="zh-CN"/>
                              </w:rPr>
                            </w:pPr>
                            <w:r>
                              <w:rPr>
                                <w:rFonts w:hint="eastAsia" w:ascii="方正仿宋_GBK" w:hAnsi="方正仿宋_GBK" w:eastAsia="方正仿宋_GBK" w:cs="方正仿宋_GBK"/>
                                <w:b/>
                                <w:bCs/>
                                <w:sz w:val="96"/>
                                <w:szCs w:val="96"/>
                                <w:lang w:eastAsia="zh-CN"/>
                              </w:rPr>
                              <w:t>北京市门头沟区医疗保障局封存条</w:t>
                            </w:r>
                          </w:p>
                          <w:p>
                            <w:pPr>
                              <w:jc w:val="center"/>
                              <w:rPr>
                                <w:rFonts w:hint="eastAsia" w:ascii="方正仿宋_GBK" w:hAnsi="方正仿宋_GBK" w:eastAsia="方正仿宋_GBK" w:cs="方正仿宋_GBK"/>
                                <w:b/>
                                <w:bCs/>
                                <w:sz w:val="160"/>
                                <w:szCs w:val="160"/>
                                <w:lang w:val="en-US" w:eastAsia="zh-CN"/>
                              </w:rPr>
                            </w:pPr>
                            <w:r>
                              <w:rPr>
                                <w:rFonts w:hint="eastAsia" w:ascii="方正仿宋_GBK" w:hAnsi="方正仿宋_GBK" w:eastAsia="方正仿宋_GBK" w:cs="方正仿宋_GBK"/>
                                <w:b/>
                                <w:bCs/>
                                <w:sz w:val="96"/>
                                <w:szCs w:val="96"/>
                                <w:lang w:val="en-US" w:eastAsia="zh-CN"/>
                              </w:rPr>
                              <w:t>年　  月   日</w:t>
                            </w:r>
                          </w:p>
                          <w:p>
                            <w:pPr>
                              <w:jc w:val="center"/>
                            </w:pPr>
                          </w:p>
                        </w:txbxContent>
                      </wps:txbx>
                      <wps:bodyPr rot="0" spcFirstLastPara="0" vertOverflow="overflow" horzOverflow="overflow" vert="eaVert"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4.3pt;margin-top:4.25pt;height:617.1pt;width:188.15pt;z-index:251659264;mso-width-relative:page;mso-height-relative:page;" fillcolor="#FFFFFF" filled="t" stroked="t" coordsize="21600,21600" o:gfxdata="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q9DgvtYAAAAKAQAADwAAAAAAAAABACAAAAAiAAAAZHJzL2Rvd25yZXYu&#10;eG1sUEsBAhQAFAAAAAgAh07iQBQfYihvAgAA1gQAAA4AAAAAAAAAAQAgAAAAJQEAAGRycy9lMm9E&#10;b2MueG1sUEsFBgAAAAAGAAYAWQEAAAYGAAAAAA==&#10;">
                <v:fill on="t" focussize="0,0"/>
                <v:stroke weight="0.5pt" color="#000000" joinstyle="round"/>
                <v:imagedata o:title=""/>
                <o:lock v:ext="edit" aspectratio="f"/>
                <v:textbox style="layout-flow:vertical-ideographic;">
                  <w:txbxContent>
                    <w:p>
                      <w:pPr>
                        <w:jc w:val="center"/>
                        <w:rPr>
                          <w:rFonts w:hint="eastAsia" w:ascii="方正仿宋_GBK" w:hAnsi="方正仿宋_GBK" w:eastAsia="方正仿宋_GBK" w:cs="方正仿宋_GBK"/>
                          <w:b/>
                          <w:bCs/>
                          <w:sz w:val="96"/>
                          <w:szCs w:val="96"/>
                          <w:lang w:val="en-US" w:eastAsia="zh-CN"/>
                        </w:rPr>
                      </w:pPr>
                      <w:r>
                        <w:rPr>
                          <w:rFonts w:hint="eastAsia" w:ascii="方正仿宋_GBK" w:hAnsi="方正仿宋_GBK" w:eastAsia="方正仿宋_GBK" w:cs="方正仿宋_GBK"/>
                          <w:b/>
                          <w:bCs/>
                          <w:sz w:val="96"/>
                          <w:szCs w:val="96"/>
                          <w:lang w:eastAsia="zh-CN"/>
                        </w:rPr>
                        <w:t>北京市门头沟区医疗保障局封存条</w:t>
                      </w:r>
                    </w:p>
                    <w:p>
                      <w:pPr>
                        <w:jc w:val="center"/>
                        <w:rPr>
                          <w:rFonts w:hint="eastAsia" w:ascii="方正仿宋_GBK" w:hAnsi="方正仿宋_GBK" w:eastAsia="方正仿宋_GBK" w:cs="方正仿宋_GBK"/>
                          <w:b/>
                          <w:bCs/>
                          <w:sz w:val="160"/>
                          <w:szCs w:val="160"/>
                          <w:lang w:val="en-US" w:eastAsia="zh-CN"/>
                        </w:rPr>
                      </w:pPr>
                      <w:r>
                        <w:rPr>
                          <w:rFonts w:hint="eastAsia" w:ascii="方正仿宋_GBK" w:hAnsi="方正仿宋_GBK" w:eastAsia="方正仿宋_GBK" w:cs="方正仿宋_GBK"/>
                          <w:b/>
                          <w:bCs/>
                          <w:sz w:val="96"/>
                          <w:szCs w:val="96"/>
                          <w:lang w:val="en-US" w:eastAsia="zh-CN"/>
                        </w:rPr>
                        <w:t>年　  月   日</w:t>
                      </w:r>
                    </w:p>
                    <w:p>
                      <w:pPr>
                        <w:jc w:val="center"/>
                      </w:pPr>
                    </w:p>
                  </w:txbxContent>
                </v:textbox>
              </v:shape>
            </w:pict>
          </mc:Fallback>
        </mc:AlternateContent>
      </w:r>
      <w:r>
        <w:rPr>
          <w:sz w:val="44"/>
        </w:rPr>
        <mc:AlternateContent>
          <mc:Choice Requires="wps">
            <w:drawing>
              <wp:anchor distT="0" distB="0" distL="114300" distR="114300" simplePos="0" relativeHeight="251660288" behindDoc="0" locked="0" layoutInCell="1" allowOverlap="1">
                <wp:simplePos x="0" y="0"/>
                <wp:positionH relativeFrom="column">
                  <wp:posOffset>1701800</wp:posOffset>
                </wp:positionH>
                <wp:positionV relativeFrom="paragraph">
                  <wp:posOffset>6612255</wp:posOffset>
                </wp:positionV>
                <wp:extent cx="671830" cy="471170"/>
                <wp:effectExtent l="0" t="0" r="13970" b="5080"/>
                <wp:wrapNone/>
                <wp:docPr id="20" name="文本框 20"/>
                <wp:cNvGraphicFramePr/>
                <a:graphic xmlns:a="http://schemas.openxmlformats.org/drawingml/2006/main">
                  <a:graphicData uri="http://schemas.microsoft.com/office/word/2010/wordprocessingShape">
                    <wps:wsp>
                      <wps:cNvSpPr txBox="1"/>
                      <wps:spPr>
                        <a:xfrm>
                          <a:off x="0" y="0"/>
                          <a:ext cx="671830" cy="471170"/>
                        </a:xfrm>
                        <a:prstGeom prst="rect">
                          <a:avLst/>
                        </a:prstGeom>
                        <a:solidFill>
                          <a:srgbClr val="FFFFFF"/>
                        </a:solidFill>
                        <a:ln>
                          <a:noFill/>
                        </a:ln>
                      </wps:spPr>
                      <wps:txbx>
                        <w:txbxContent>
                          <w:p>
                            <w:pPr>
                              <w:rPr>
                                <w:rFonts w:hint="eastAsia" w:ascii="仿宋_GB2312" w:hAnsi="仿宋_GB2312" w:eastAsia="仿宋_GB2312" w:cs="仿宋_GB2312"/>
                                <w:lang w:eastAsia="zh-CN"/>
                              </w:rPr>
                            </w:pPr>
                            <w:r>
                              <w:rPr>
                                <w:rFonts w:hint="eastAsia" w:ascii="仿宋_GB2312" w:hAnsi="仿宋_GB2312" w:eastAsia="仿宋_GB2312" w:cs="仿宋_GB2312"/>
                                <w:lang w:eastAsia="zh-CN"/>
                              </w:rPr>
                              <w:t>（印章）</w:t>
                            </w:r>
                          </w:p>
                        </w:txbxContent>
                      </wps:txbx>
                      <wps:bodyPr upright="1"/>
                    </wps:wsp>
                  </a:graphicData>
                </a:graphic>
              </wp:anchor>
            </w:drawing>
          </mc:Choice>
          <mc:Fallback>
            <w:pict>
              <v:shape id="_x0000_s1026" o:spid="_x0000_s1026" o:spt="202" type="#_x0000_t202" style="position:absolute;left:0pt;margin-left:134pt;margin-top:520.65pt;height:37.1pt;width:52.9pt;z-index:251660288;mso-width-relative:page;mso-height-relative:page;" fillcolor="#FFFFFF" filled="t" stroked="f" coordsize="21600,21600" o:gfxdata="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Bdehwh2gAAAA0BAAAPAAAAAAAAAAEAIAAAACIAAABkcnMvZG93bnJl&#10;di54bWxQSwECFAAUAAAACACHTuJA/yZmxcIBAAB4AwAADgAAAAAAAAABACAAAAApAQAAZHJzL2Uy&#10;b0RvYy54bWxQSwUGAAAAAAYABgBZAQAAXQUAAAAA&#10;">
                <v:fill on="t" focussize="0,0"/>
                <v:stroke on="f"/>
                <v:imagedata o:title=""/>
                <o:lock v:ext="edit" aspectratio="f"/>
                <v:textbox>
                  <w:txbxContent>
                    <w:p>
                      <w:pPr>
                        <w:rPr>
                          <w:rFonts w:hint="eastAsia" w:ascii="仿宋_GB2312" w:hAnsi="仿宋_GB2312" w:eastAsia="仿宋_GB2312" w:cs="仿宋_GB2312"/>
                          <w:lang w:eastAsia="zh-CN"/>
                        </w:rPr>
                      </w:pPr>
                      <w:r>
                        <w:rPr>
                          <w:rFonts w:hint="eastAsia" w:ascii="仿宋_GB2312" w:hAnsi="仿宋_GB2312" w:eastAsia="仿宋_GB2312" w:cs="仿宋_GB2312"/>
                          <w:lang w:eastAsia="zh-CN"/>
                        </w:rPr>
                        <w:t>（印章）</w:t>
                      </w:r>
                    </w:p>
                  </w:txbxContent>
                </v:textbox>
              </v:shape>
            </w:pict>
          </mc:Fallback>
        </mc:AlternateContent>
      </w:r>
    </w:p>
    <w:p>
      <w:pPr>
        <w:pStyle w:val="4"/>
        <w:bidi w:val="0"/>
        <w:jc w:val="both"/>
        <w:rPr>
          <w:rFonts w:hint="default" w:ascii="仿宋" w:hAnsi="仿宋" w:eastAsia="仿宋" w:cs="仿宋"/>
          <w:b w:val="0"/>
          <w:bCs/>
          <w:sz w:val="32"/>
          <w:szCs w:val="32"/>
          <w:lang w:val="en-US" w:eastAsia="zh-CN"/>
        </w:rPr>
      </w:pPr>
      <w:bookmarkStart w:id="139" w:name="_Toc768657140_WPSOffice_Level1"/>
      <w:r>
        <w:rPr>
          <w:rFonts w:hint="eastAsia" w:ascii="仿宋" w:hAnsi="仿宋" w:eastAsia="仿宋" w:cs="仿宋"/>
          <w:b w:val="0"/>
          <w:bCs/>
          <w:sz w:val="32"/>
          <w:szCs w:val="32"/>
          <w:lang w:val="en-US" w:eastAsia="zh-CN"/>
        </w:rPr>
        <w:t>附件17</w:t>
      </w:r>
    </w:p>
    <w:p>
      <w:pPr>
        <w:pStyle w:val="4"/>
        <w:spacing w:before="99"/>
        <w:rPr>
          <w:rFonts w:hint="eastAsia"/>
          <w:b w:val="0"/>
          <w:bCs/>
          <w:lang w:val="en-US" w:eastAsia="zh-CN"/>
        </w:rPr>
      </w:pPr>
      <w:r>
        <w:rPr>
          <w:rFonts w:hint="eastAsia"/>
          <w:b w:val="0"/>
          <w:bCs/>
          <w:lang w:val="en-US" w:eastAsia="zh-CN"/>
        </w:rPr>
        <w:t>延长封存期限决定书</w:t>
      </w:r>
      <w:bookmarkEnd w:id="139"/>
    </w:p>
    <w:p>
      <w:pPr>
        <w:widowControl/>
        <w:adjustRightInd w:val="0"/>
        <w:snapToGrid w:val="0"/>
        <w:spacing w:after="156" w:afterLines="50" w:line="360" w:lineRule="auto"/>
        <w:jc w:val="right"/>
        <w:rPr>
          <w:rFonts w:hint="eastAsia" w:ascii="仿宋_GB2312" w:hAnsi="仿宋_GB2312" w:eastAsia="仿宋_GB2312" w:cs="仿宋_GB2312"/>
          <w:sz w:val="30"/>
          <w:szCs w:val="30"/>
        </w:rPr>
      </w:pPr>
      <w:r>
        <w:rPr>
          <w:rFonts w:hint="eastAsia" w:ascii="仿宋_GB2312" w:hAnsi="仿宋_GB2312" w:eastAsia="仿宋_GB2312" w:cs="仿宋_GB2312"/>
          <w:sz w:val="30"/>
          <w:szCs w:val="30"/>
          <w:u w:val="none"/>
        </w:rPr>
        <w:t xml:space="preserve"> 京</w:t>
      </w:r>
      <w:r>
        <w:rPr>
          <w:rFonts w:hint="eastAsia" w:ascii="仿宋_GB2312" w:hAnsi="仿宋_GB2312" w:eastAsia="仿宋_GB2312" w:cs="仿宋_GB2312"/>
          <w:sz w:val="30"/>
          <w:szCs w:val="30"/>
          <w:u w:val="none"/>
          <w:lang w:eastAsia="zh-CN"/>
        </w:rPr>
        <w:t>门</w:t>
      </w:r>
      <w:r>
        <w:rPr>
          <w:rFonts w:hint="eastAsia" w:ascii="仿宋_GB2312" w:hAnsi="仿宋_GB2312" w:eastAsia="仿宋_GB2312" w:cs="仿宋_GB2312"/>
          <w:sz w:val="30"/>
          <w:szCs w:val="30"/>
        </w:rPr>
        <w:t>医保</w:t>
      </w:r>
      <w:r>
        <w:rPr>
          <w:rFonts w:hint="eastAsia" w:ascii="仿宋_GB2312" w:hAnsi="仿宋_GB2312" w:eastAsia="仿宋_GB2312" w:cs="仿宋_GB2312"/>
          <w:sz w:val="30"/>
          <w:szCs w:val="30"/>
          <w:u w:val="none"/>
          <w:lang w:val="en-US" w:eastAsia="zh-CN"/>
        </w:rPr>
        <w:t>X</w:t>
      </w:r>
      <w:r>
        <w:rPr>
          <w:rFonts w:hint="eastAsia" w:ascii="仿宋_GB2312" w:hAnsi="仿宋_GB2312" w:eastAsia="仿宋_GB2312" w:cs="仿宋_GB2312"/>
          <w:sz w:val="30"/>
          <w:szCs w:val="30"/>
        </w:rPr>
        <w:t>延封字〔202</w:t>
      </w:r>
      <w:r>
        <w:rPr>
          <w:rFonts w:hint="eastAsia" w:ascii="仿宋_GB2312" w:hAnsi="仿宋_GB2312" w:eastAsia="仿宋_GB2312" w:cs="仿宋_GB2312"/>
          <w:sz w:val="30"/>
          <w:szCs w:val="30"/>
          <w:lang w:val="en-US" w:eastAsia="zh-CN"/>
        </w:rPr>
        <w:t>X</w:t>
      </w:r>
      <w:r>
        <w:rPr>
          <w:rFonts w:hint="eastAsia" w:ascii="仿宋_GB2312" w:hAnsi="仿宋_GB2312" w:eastAsia="仿宋_GB2312" w:cs="仿宋_GB2312"/>
          <w:sz w:val="30"/>
          <w:szCs w:val="30"/>
        </w:rPr>
        <w:t>〕第</w:t>
      </w: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rPr>
        <w:t>号</w:t>
      </w:r>
    </w:p>
    <w:p>
      <w:pPr>
        <w:pStyle w:val="3"/>
        <w:tabs>
          <w:tab w:val="left" w:pos="4579"/>
        </w:tabs>
        <w:spacing w:line="500" w:lineRule="exact"/>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u w:val="single"/>
        </w:rPr>
        <w:tab/>
      </w:r>
      <w:r>
        <w:rPr>
          <w:rFonts w:hint="eastAsia" w:ascii="仿宋_GB2312" w:hAnsi="仿宋_GB2312" w:eastAsia="仿宋_GB2312" w:cs="仿宋_GB2312"/>
          <w:sz w:val="30"/>
          <w:szCs w:val="30"/>
        </w:rPr>
        <w:t>：</w:t>
      </w:r>
    </w:p>
    <w:p>
      <w:pPr>
        <w:widowControl/>
        <w:adjustRightInd w:val="0"/>
        <w:snapToGrid w:val="0"/>
        <w:spacing w:line="50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本机关于</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日，依据</w:t>
      </w:r>
      <w:r>
        <w:rPr>
          <w:rFonts w:hint="eastAsia" w:ascii="仿宋_GB2312" w:hAnsi="仿宋_GB2312" w:eastAsia="仿宋_GB2312" w:cs="仿宋_GB2312"/>
          <w:sz w:val="28"/>
          <w:szCs w:val="28"/>
          <w:u w:val="single"/>
        </w:rPr>
        <w:t xml:space="preserve">《           决定书》（文号：     ） </w:t>
      </w:r>
      <w:r>
        <w:rPr>
          <w:rFonts w:hint="eastAsia" w:ascii="仿宋_GB2312" w:hAnsi="仿宋_GB2312" w:eastAsia="仿宋_GB2312" w:cs="仿宋_GB2312"/>
          <w:sz w:val="28"/>
          <w:szCs w:val="28"/>
        </w:rPr>
        <w:t xml:space="preserve"> 对下列载明的物品，实施了</w:t>
      </w:r>
      <w:r>
        <w:rPr>
          <w:rFonts w:hint="eastAsia" w:ascii="仿宋_GB2312" w:hAnsi="仿宋_GB2312" w:eastAsia="仿宋_GB2312" w:cs="仿宋_GB2312"/>
          <w:sz w:val="28"/>
          <w:szCs w:val="28"/>
          <w:u w:val="single"/>
        </w:rPr>
        <w:t>封存</w:t>
      </w:r>
      <w:r>
        <w:rPr>
          <w:rFonts w:hint="eastAsia" w:ascii="仿宋_GB2312" w:hAnsi="仿宋_GB2312" w:eastAsia="仿宋_GB2312" w:cs="仿宋_GB2312"/>
          <w:sz w:val="28"/>
          <w:szCs w:val="28"/>
        </w:rPr>
        <w:t>，封存于</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w:t>
      </w:r>
    </w:p>
    <w:p>
      <w:pPr>
        <w:widowControl/>
        <w:adjustRightInd w:val="0"/>
        <w:snapToGrid w:val="0"/>
        <w:spacing w:line="50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物品</w:t>
      </w:r>
      <w:r>
        <w:rPr>
          <w:rFonts w:hint="eastAsia" w:ascii="仿宋_GB2312" w:hAnsi="仿宋_GB2312" w:eastAsia="仿宋_GB2312" w:cs="仿宋_GB2312"/>
          <w:sz w:val="28"/>
          <w:szCs w:val="28"/>
        </w:rPr>
        <w:t>清单如下：</w:t>
      </w:r>
    </w:p>
    <w:tbl>
      <w:tblPr>
        <w:tblStyle w:val="8"/>
        <w:tblW w:w="7305"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839"/>
        <w:gridCol w:w="2598"/>
        <w:gridCol w:w="1324"/>
        <w:gridCol w:w="1452"/>
        <w:gridCol w:w="1092"/>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84" w:hRule="atLeast"/>
          <w:jc w:val="center"/>
        </w:trPr>
        <w:tc>
          <w:tcPr>
            <w:tcW w:w="839" w:type="dxa"/>
            <w:tcBorders>
              <w:bottom w:val="single" w:color="000000" w:sz="6" w:space="0"/>
              <w:right w:val="single" w:color="000000" w:sz="6" w:space="0"/>
            </w:tcBorders>
            <w:vAlign w:val="top"/>
          </w:tcPr>
          <w:p>
            <w:pPr>
              <w:pStyle w:val="11"/>
              <w:spacing w:line="500" w:lineRule="exact"/>
              <w:jc w:val="center"/>
              <w:rPr>
                <w:rFonts w:hint="eastAsia" w:ascii="CESI黑体-GB2312" w:hAnsi="CESI黑体-GB2312" w:eastAsia="CESI黑体-GB2312" w:cs="CESI黑体-GB2312"/>
                <w:sz w:val="28"/>
                <w:szCs w:val="28"/>
                <w:lang w:val="en-US" w:bidi="ar-SA"/>
              </w:rPr>
            </w:pPr>
            <w:r>
              <w:rPr>
                <w:rFonts w:hint="eastAsia" w:ascii="CESI黑体-GB2312" w:hAnsi="CESI黑体-GB2312" w:eastAsia="CESI黑体-GB2312" w:cs="CESI黑体-GB2312"/>
                <w:sz w:val="28"/>
                <w:szCs w:val="28"/>
                <w:lang w:val="en-US" w:bidi="ar-SA"/>
              </w:rPr>
              <w:t>序号</w:t>
            </w:r>
          </w:p>
        </w:tc>
        <w:tc>
          <w:tcPr>
            <w:tcW w:w="2598" w:type="dxa"/>
            <w:tcBorders>
              <w:left w:val="single" w:color="000000" w:sz="6" w:space="0"/>
              <w:bottom w:val="single" w:color="000000" w:sz="6" w:space="0"/>
              <w:right w:val="single" w:color="000000" w:sz="6" w:space="0"/>
            </w:tcBorders>
            <w:vAlign w:val="top"/>
          </w:tcPr>
          <w:p>
            <w:pPr>
              <w:pStyle w:val="11"/>
              <w:spacing w:line="500" w:lineRule="exact"/>
              <w:ind w:firstLine="560" w:firstLineChars="200"/>
              <w:jc w:val="both"/>
              <w:rPr>
                <w:rFonts w:hint="eastAsia" w:ascii="CESI黑体-GB2312" w:hAnsi="CESI黑体-GB2312" w:eastAsia="CESI黑体-GB2312" w:cs="CESI黑体-GB2312"/>
                <w:sz w:val="28"/>
                <w:szCs w:val="28"/>
                <w:lang w:val="en-US" w:bidi="ar-SA"/>
              </w:rPr>
            </w:pPr>
            <w:r>
              <w:rPr>
                <w:rFonts w:hint="eastAsia" w:ascii="CESI黑体-GB2312" w:hAnsi="CESI黑体-GB2312" w:eastAsia="CESI黑体-GB2312" w:cs="CESI黑体-GB2312"/>
                <w:sz w:val="28"/>
                <w:szCs w:val="28"/>
                <w:lang w:val="en-US" w:bidi="ar-SA"/>
              </w:rPr>
              <w:t>物品名称</w:t>
            </w:r>
          </w:p>
        </w:tc>
        <w:tc>
          <w:tcPr>
            <w:tcW w:w="1324" w:type="dxa"/>
            <w:tcBorders>
              <w:left w:val="single" w:color="000000" w:sz="6" w:space="0"/>
              <w:bottom w:val="single" w:color="000000" w:sz="6" w:space="0"/>
              <w:right w:val="single" w:color="000000" w:sz="6" w:space="0"/>
            </w:tcBorders>
            <w:vAlign w:val="top"/>
          </w:tcPr>
          <w:p>
            <w:pPr>
              <w:pStyle w:val="11"/>
              <w:spacing w:line="500" w:lineRule="exact"/>
              <w:ind w:firstLine="280" w:firstLineChars="100"/>
              <w:jc w:val="both"/>
              <w:rPr>
                <w:rFonts w:hint="eastAsia" w:ascii="CESI黑体-GB2312" w:hAnsi="CESI黑体-GB2312" w:eastAsia="CESI黑体-GB2312" w:cs="CESI黑体-GB2312"/>
                <w:sz w:val="28"/>
                <w:szCs w:val="28"/>
                <w:lang w:val="en-US" w:bidi="ar-SA"/>
              </w:rPr>
            </w:pPr>
            <w:r>
              <w:rPr>
                <w:rFonts w:hint="eastAsia" w:ascii="CESI黑体-GB2312" w:hAnsi="CESI黑体-GB2312" w:eastAsia="CESI黑体-GB2312" w:cs="CESI黑体-GB2312"/>
                <w:sz w:val="28"/>
                <w:szCs w:val="28"/>
                <w:lang w:val="en-US" w:bidi="ar-SA"/>
              </w:rPr>
              <w:t>规格</w:t>
            </w:r>
          </w:p>
        </w:tc>
        <w:tc>
          <w:tcPr>
            <w:tcW w:w="1452" w:type="dxa"/>
            <w:tcBorders>
              <w:left w:val="single" w:color="000000" w:sz="6" w:space="0"/>
              <w:bottom w:val="single" w:color="000000" w:sz="6" w:space="0"/>
              <w:right w:val="single" w:color="000000" w:sz="6" w:space="0"/>
            </w:tcBorders>
            <w:vAlign w:val="top"/>
          </w:tcPr>
          <w:p>
            <w:pPr>
              <w:pStyle w:val="11"/>
              <w:spacing w:line="500" w:lineRule="exact"/>
              <w:jc w:val="center"/>
              <w:rPr>
                <w:rFonts w:hint="eastAsia" w:ascii="CESI黑体-GB2312" w:hAnsi="CESI黑体-GB2312" w:eastAsia="CESI黑体-GB2312" w:cs="CESI黑体-GB2312"/>
                <w:sz w:val="28"/>
                <w:szCs w:val="28"/>
                <w:lang w:val="en-US" w:bidi="ar-SA"/>
              </w:rPr>
            </w:pPr>
            <w:r>
              <w:rPr>
                <w:rFonts w:hint="eastAsia" w:ascii="CESI黑体-GB2312" w:hAnsi="CESI黑体-GB2312" w:eastAsia="CESI黑体-GB2312" w:cs="CESI黑体-GB2312"/>
                <w:sz w:val="28"/>
                <w:szCs w:val="28"/>
                <w:lang w:val="en-US" w:bidi="ar-SA"/>
              </w:rPr>
              <w:t>数量</w:t>
            </w:r>
          </w:p>
        </w:tc>
        <w:tc>
          <w:tcPr>
            <w:tcW w:w="1092" w:type="dxa"/>
            <w:tcBorders>
              <w:left w:val="single" w:color="000000" w:sz="6" w:space="0"/>
              <w:bottom w:val="single" w:color="000000" w:sz="6" w:space="0"/>
            </w:tcBorders>
            <w:vAlign w:val="top"/>
          </w:tcPr>
          <w:p>
            <w:pPr>
              <w:pStyle w:val="11"/>
              <w:spacing w:line="500" w:lineRule="exact"/>
              <w:ind w:firstLine="280" w:firstLineChars="100"/>
              <w:jc w:val="both"/>
              <w:rPr>
                <w:rFonts w:hint="eastAsia" w:ascii="CESI黑体-GB2312" w:hAnsi="CESI黑体-GB2312" w:eastAsia="CESI黑体-GB2312" w:cs="CESI黑体-GB2312"/>
                <w:sz w:val="28"/>
                <w:szCs w:val="28"/>
                <w:lang w:val="en-US" w:bidi="ar-SA"/>
              </w:rPr>
            </w:pPr>
            <w:r>
              <w:rPr>
                <w:rFonts w:hint="eastAsia" w:ascii="CESI黑体-GB2312" w:hAnsi="CESI黑体-GB2312" w:eastAsia="CESI黑体-GB2312" w:cs="CESI黑体-GB2312"/>
                <w:sz w:val="28"/>
                <w:szCs w:val="28"/>
                <w:lang w:val="en-US" w:bidi="ar-SA"/>
              </w:rPr>
              <w:t>备注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33" w:hRule="atLeast"/>
          <w:jc w:val="center"/>
        </w:trPr>
        <w:tc>
          <w:tcPr>
            <w:tcW w:w="839" w:type="dxa"/>
            <w:tcBorders>
              <w:top w:val="single" w:color="000000" w:sz="6" w:space="0"/>
              <w:bottom w:val="single" w:color="000000" w:sz="6" w:space="0"/>
              <w:right w:val="single" w:color="000000" w:sz="6" w:space="0"/>
            </w:tcBorders>
            <w:vAlign w:val="top"/>
          </w:tcPr>
          <w:p>
            <w:pPr>
              <w:pStyle w:val="11"/>
              <w:spacing w:line="500" w:lineRule="exact"/>
              <w:ind w:firstLine="560" w:firstLineChars="200"/>
              <w:rPr>
                <w:rFonts w:hint="eastAsia" w:ascii="方正仿宋_GBK" w:hAnsi="方正仿宋_GBK" w:eastAsia="方正仿宋_GBK" w:cs="方正仿宋_GBK"/>
                <w:sz w:val="28"/>
                <w:szCs w:val="28"/>
                <w:lang w:val="en-US" w:bidi="ar-SA"/>
              </w:rPr>
            </w:pPr>
          </w:p>
        </w:tc>
        <w:tc>
          <w:tcPr>
            <w:tcW w:w="2598" w:type="dxa"/>
            <w:tcBorders>
              <w:top w:val="single" w:color="000000" w:sz="6" w:space="0"/>
              <w:left w:val="single" w:color="000000" w:sz="6" w:space="0"/>
              <w:bottom w:val="single" w:color="000000" w:sz="6" w:space="0"/>
              <w:right w:val="single" w:color="000000" w:sz="6" w:space="0"/>
            </w:tcBorders>
            <w:vAlign w:val="top"/>
          </w:tcPr>
          <w:p>
            <w:pPr>
              <w:pStyle w:val="11"/>
              <w:spacing w:line="500" w:lineRule="exact"/>
              <w:ind w:firstLine="560" w:firstLineChars="200"/>
              <w:rPr>
                <w:rFonts w:hint="eastAsia" w:ascii="方正仿宋_GBK" w:hAnsi="方正仿宋_GBK" w:eastAsia="方正仿宋_GBK" w:cs="方正仿宋_GBK"/>
                <w:sz w:val="28"/>
                <w:szCs w:val="28"/>
                <w:lang w:val="en-US" w:bidi="ar-SA"/>
              </w:rPr>
            </w:pPr>
          </w:p>
        </w:tc>
        <w:tc>
          <w:tcPr>
            <w:tcW w:w="1324" w:type="dxa"/>
            <w:tcBorders>
              <w:top w:val="single" w:color="000000" w:sz="6" w:space="0"/>
              <w:left w:val="single" w:color="000000" w:sz="6" w:space="0"/>
              <w:bottom w:val="single" w:color="000000" w:sz="6" w:space="0"/>
              <w:right w:val="single" w:color="000000" w:sz="6" w:space="0"/>
            </w:tcBorders>
            <w:vAlign w:val="top"/>
          </w:tcPr>
          <w:p>
            <w:pPr>
              <w:pStyle w:val="11"/>
              <w:spacing w:line="500" w:lineRule="exact"/>
              <w:ind w:firstLine="560" w:firstLineChars="200"/>
              <w:rPr>
                <w:rFonts w:hint="eastAsia" w:ascii="方正仿宋_GBK" w:hAnsi="方正仿宋_GBK" w:eastAsia="方正仿宋_GBK" w:cs="方正仿宋_GBK"/>
                <w:sz w:val="28"/>
                <w:szCs w:val="28"/>
                <w:lang w:val="en-US" w:bidi="ar-SA"/>
              </w:rPr>
            </w:pPr>
          </w:p>
        </w:tc>
        <w:tc>
          <w:tcPr>
            <w:tcW w:w="1452" w:type="dxa"/>
            <w:tcBorders>
              <w:top w:val="single" w:color="000000" w:sz="6" w:space="0"/>
              <w:left w:val="single" w:color="000000" w:sz="6" w:space="0"/>
              <w:bottom w:val="single" w:color="000000" w:sz="6" w:space="0"/>
              <w:right w:val="single" w:color="000000" w:sz="6" w:space="0"/>
            </w:tcBorders>
            <w:vAlign w:val="top"/>
          </w:tcPr>
          <w:p>
            <w:pPr>
              <w:pStyle w:val="11"/>
              <w:spacing w:line="500" w:lineRule="exact"/>
              <w:ind w:firstLine="560" w:firstLineChars="200"/>
              <w:rPr>
                <w:rFonts w:hint="eastAsia" w:ascii="方正仿宋_GBK" w:hAnsi="方正仿宋_GBK" w:eastAsia="方正仿宋_GBK" w:cs="方正仿宋_GBK"/>
                <w:sz w:val="28"/>
                <w:szCs w:val="28"/>
                <w:lang w:val="en-US" w:bidi="ar-SA"/>
              </w:rPr>
            </w:pPr>
          </w:p>
        </w:tc>
        <w:tc>
          <w:tcPr>
            <w:tcW w:w="1092" w:type="dxa"/>
            <w:tcBorders>
              <w:top w:val="single" w:color="000000" w:sz="6" w:space="0"/>
              <w:left w:val="single" w:color="000000" w:sz="6" w:space="0"/>
              <w:bottom w:val="single" w:color="000000" w:sz="6" w:space="0"/>
            </w:tcBorders>
            <w:vAlign w:val="top"/>
          </w:tcPr>
          <w:p>
            <w:pPr>
              <w:pStyle w:val="11"/>
              <w:spacing w:line="500" w:lineRule="exact"/>
              <w:ind w:firstLine="560" w:firstLineChars="200"/>
              <w:rPr>
                <w:rFonts w:hint="eastAsia" w:ascii="方正仿宋_GBK" w:hAnsi="方正仿宋_GBK" w:eastAsia="方正仿宋_GBK" w:cs="方正仿宋_GBK"/>
                <w:sz w:val="28"/>
                <w:szCs w:val="28"/>
                <w:lang w:val="en-US" w:bidi="ar-SA"/>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36" w:hRule="atLeast"/>
          <w:jc w:val="center"/>
        </w:trPr>
        <w:tc>
          <w:tcPr>
            <w:tcW w:w="839" w:type="dxa"/>
            <w:tcBorders>
              <w:top w:val="single" w:color="000000" w:sz="6" w:space="0"/>
              <w:right w:val="single" w:color="000000" w:sz="6" w:space="0"/>
            </w:tcBorders>
            <w:vAlign w:val="top"/>
          </w:tcPr>
          <w:p>
            <w:pPr>
              <w:pStyle w:val="11"/>
              <w:spacing w:line="500" w:lineRule="exact"/>
              <w:ind w:firstLine="560" w:firstLineChars="200"/>
              <w:rPr>
                <w:rFonts w:hint="eastAsia" w:ascii="方正仿宋_GBK" w:hAnsi="方正仿宋_GBK" w:eastAsia="方正仿宋_GBK" w:cs="方正仿宋_GBK"/>
                <w:sz w:val="28"/>
                <w:szCs w:val="28"/>
                <w:lang w:val="en-US" w:bidi="ar-SA"/>
              </w:rPr>
            </w:pPr>
          </w:p>
        </w:tc>
        <w:tc>
          <w:tcPr>
            <w:tcW w:w="2598" w:type="dxa"/>
            <w:tcBorders>
              <w:top w:val="single" w:color="000000" w:sz="6" w:space="0"/>
              <w:left w:val="single" w:color="000000" w:sz="6" w:space="0"/>
              <w:right w:val="single" w:color="000000" w:sz="6" w:space="0"/>
            </w:tcBorders>
            <w:vAlign w:val="top"/>
          </w:tcPr>
          <w:p>
            <w:pPr>
              <w:pStyle w:val="11"/>
              <w:spacing w:line="500" w:lineRule="exact"/>
              <w:ind w:firstLine="560" w:firstLineChars="200"/>
              <w:rPr>
                <w:rFonts w:hint="eastAsia" w:ascii="方正仿宋_GBK" w:hAnsi="方正仿宋_GBK" w:eastAsia="方正仿宋_GBK" w:cs="方正仿宋_GBK"/>
                <w:sz w:val="28"/>
                <w:szCs w:val="28"/>
                <w:lang w:val="en-US" w:bidi="ar-SA"/>
              </w:rPr>
            </w:pPr>
          </w:p>
        </w:tc>
        <w:tc>
          <w:tcPr>
            <w:tcW w:w="1324" w:type="dxa"/>
            <w:tcBorders>
              <w:top w:val="single" w:color="000000" w:sz="6" w:space="0"/>
              <w:left w:val="single" w:color="000000" w:sz="6" w:space="0"/>
              <w:right w:val="single" w:color="000000" w:sz="6" w:space="0"/>
            </w:tcBorders>
            <w:vAlign w:val="top"/>
          </w:tcPr>
          <w:p>
            <w:pPr>
              <w:pStyle w:val="11"/>
              <w:spacing w:line="500" w:lineRule="exact"/>
              <w:ind w:firstLine="560" w:firstLineChars="200"/>
              <w:rPr>
                <w:rFonts w:hint="eastAsia" w:ascii="方正仿宋_GBK" w:hAnsi="方正仿宋_GBK" w:eastAsia="方正仿宋_GBK" w:cs="方正仿宋_GBK"/>
                <w:sz w:val="28"/>
                <w:szCs w:val="28"/>
                <w:lang w:val="en-US" w:bidi="ar-SA"/>
              </w:rPr>
            </w:pPr>
          </w:p>
        </w:tc>
        <w:tc>
          <w:tcPr>
            <w:tcW w:w="1452" w:type="dxa"/>
            <w:tcBorders>
              <w:top w:val="single" w:color="000000" w:sz="6" w:space="0"/>
              <w:left w:val="single" w:color="000000" w:sz="6" w:space="0"/>
              <w:right w:val="single" w:color="000000" w:sz="6" w:space="0"/>
            </w:tcBorders>
            <w:vAlign w:val="top"/>
          </w:tcPr>
          <w:p>
            <w:pPr>
              <w:pStyle w:val="11"/>
              <w:spacing w:line="500" w:lineRule="exact"/>
              <w:ind w:firstLine="560" w:firstLineChars="200"/>
              <w:rPr>
                <w:rFonts w:hint="eastAsia" w:ascii="方正仿宋_GBK" w:hAnsi="方正仿宋_GBK" w:eastAsia="方正仿宋_GBK" w:cs="方正仿宋_GBK"/>
                <w:sz w:val="28"/>
                <w:szCs w:val="28"/>
                <w:lang w:val="en-US" w:bidi="ar-SA"/>
              </w:rPr>
            </w:pPr>
          </w:p>
        </w:tc>
        <w:tc>
          <w:tcPr>
            <w:tcW w:w="1092" w:type="dxa"/>
            <w:tcBorders>
              <w:top w:val="single" w:color="000000" w:sz="6" w:space="0"/>
              <w:left w:val="single" w:color="000000" w:sz="6" w:space="0"/>
            </w:tcBorders>
            <w:vAlign w:val="top"/>
          </w:tcPr>
          <w:p>
            <w:pPr>
              <w:pStyle w:val="11"/>
              <w:spacing w:line="500" w:lineRule="exact"/>
              <w:ind w:firstLine="560" w:firstLineChars="200"/>
              <w:rPr>
                <w:rFonts w:hint="eastAsia" w:ascii="方正仿宋_GBK" w:hAnsi="方正仿宋_GBK" w:eastAsia="方正仿宋_GBK" w:cs="方正仿宋_GBK"/>
                <w:sz w:val="28"/>
                <w:szCs w:val="28"/>
                <w:lang w:val="en-US" w:bidi="ar-SA"/>
              </w:rPr>
            </w:pPr>
          </w:p>
        </w:tc>
      </w:tr>
    </w:tbl>
    <w:p>
      <w:pPr>
        <w:widowControl/>
        <w:adjustRightInd w:val="0"/>
        <w:snapToGrid w:val="0"/>
        <w:spacing w:line="50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因情况复杂，依据</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none"/>
        </w:rPr>
        <w:t xml:space="preserve"> ，</w:t>
      </w:r>
      <w:r>
        <w:rPr>
          <w:rFonts w:hint="eastAsia" w:ascii="仿宋_GB2312" w:hAnsi="仿宋_GB2312" w:eastAsia="仿宋_GB2312" w:cs="仿宋_GB2312"/>
          <w:sz w:val="28"/>
          <w:szCs w:val="28"/>
        </w:rPr>
        <w:t>本机关依法决定延长封存期限，延长期限自</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日起至</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日止。 </w:t>
      </w:r>
    </w:p>
    <w:p>
      <w:pPr>
        <w:pStyle w:val="3"/>
        <w:tabs>
          <w:tab w:val="left" w:pos="5179"/>
        </w:tabs>
        <w:spacing w:line="5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如你（单位）不服本决定，可以在收到本决定书之日起</w:t>
      </w:r>
      <w:r>
        <w:rPr>
          <w:rFonts w:hint="eastAsia" w:ascii="仿宋_GB2312" w:hAnsi="仿宋_GB2312" w:eastAsia="仿宋_GB2312" w:cs="仿宋_GB2312"/>
          <w:sz w:val="28"/>
          <w:szCs w:val="28"/>
          <w:lang w:eastAsia="zh-CN"/>
        </w:rPr>
        <w:t>六十</w:t>
      </w:r>
      <w:r>
        <w:rPr>
          <w:rFonts w:hint="eastAsia" w:ascii="仿宋_GB2312" w:hAnsi="仿宋_GB2312" w:eastAsia="仿宋_GB2312" w:cs="仿宋_GB2312"/>
          <w:sz w:val="28"/>
          <w:szCs w:val="28"/>
        </w:rPr>
        <w:t>日内向</w:t>
      </w:r>
      <w:r>
        <w:rPr>
          <w:rFonts w:hint="eastAsia" w:ascii="仿宋_GB2312" w:hAnsi="仿宋_GB2312" w:eastAsia="仿宋_GB2312" w:cs="仿宋_GB2312"/>
          <w:sz w:val="28"/>
          <w:szCs w:val="28"/>
          <w:u w:val="single"/>
        </w:rPr>
        <w:t>北京市</w:t>
      </w:r>
      <w:r>
        <w:rPr>
          <w:rFonts w:hint="eastAsia" w:ascii="仿宋_GB2312" w:hAnsi="仿宋_GB2312" w:eastAsia="仿宋_GB2312" w:cs="仿宋_GB2312"/>
          <w:sz w:val="28"/>
          <w:szCs w:val="28"/>
          <w:u w:val="single"/>
          <w:lang w:eastAsia="zh-CN"/>
        </w:rPr>
        <w:t>门头沟区</w:t>
      </w:r>
      <w:r>
        <w:rPr>
          <w:rFonts w:hint="eastAsia" w:ascii="仿宋_GB2312" w:hAnsi="仿宋_GB2312" w:eastAsia="仿宋_GB2312" w:cs="仿宋_GB2312"/>
          <w:sz w:val="28"/>
          <w:szCs w:val="28"/>
          <w:u w:val="single"/>
        </w:rPr>
        <w:t>人民政府</w:t>
      </w:r>
      <w:r>
        <w:rPr>
          <w:rFonts w:hint="eastAsia" w:ascii="仿宋_GB2312" w:hAnsi="仿宋_GB2312" w:eastAsia="仿宋_GB2312" w:cs="仿宋_GB2312"/>
          <w:sz w:val="28"/>
          <w:szCs w:val="28"/>
        </w:rPr>
        <w:t>申请行政复议；也可以在收到本决定书之日起</w:t>
      </w:r>
      <w:r>
        <w:rPr>
          <w:rFonts w:hint="eastAsia" w:ascii="仿宋_GB2312" w:hAnsi="仿宋_GB2312" w:eastAsia="仿宋_GB2312" w:cs="仿宋_GB2312"/>
          <w:sz w:val="28"/>
          <w:szCs w:val="28"/>
          <w:lang w:eastAsia="zh-CN"/>
        </w:rPr>
        <w:t>六</w:t>
      </w:r>
      <w:r>
        <w:rPr>
          <w:rFonts w:hint="eastAsia" w:ascii="仿宋_GB2312" w:hAnsi="仿宋_GB2312" w:eastAsia="仿宋_GB2312" w:cs="仿宋_GB2312"/>
          <w:sz w:val="28"/>
          <w:szCs w:val="28"/>
        </w:rPr>
        <w:t>个月内直接向</w:t>
      </w:r>
      <w:r>
        <w:rPr>
          <w:rFonts w:hint="eastAsia" w:ascii="仿宋_GB2312" w:hAnsi="仿宋_GB2312" w:eastAsia="仿宋_GB2312" w:cs="仿宋_GB2312"/>
          <w:sz w:val="28"/>
          <w:szCs w:val="28"/>
          <w:u w:val="single"/>
        </w:rPr>
        <w:t>北京市</w:t>
      </w:r>
      <w:r>
        <w:rPr>
          <w:rFonts w:hint="eastAsia" w:ascii="仿宋_GB2312" w:hAnsi="仿宋_GB2312" w:eastAsia="仿宋_GB2312" w:cs="仿宋_GB2312"/>
          <w:sz w:val="28"/>
          <w:szCs w:val="28"/>
          <w:u w:val="single"/>
          <w:lang w:eastAsia="zh-CN"/>
        </w:rPr>
        <w:t>门头沟</w:t>
      </w:r>
      <w:r>
        <w:rPr>
          <w:rFonts w:hint="eastAsia" w:ascii="仿宋_GB2312" w:hAnsi="仿宋_GB2312" w:eastAsia="仿宋_GB2312" w:cs="仿宋_GB2312"/>
          <w:sz w:val="28"/>
          <w:szCs w:val="28"/>
          <w:u w:val="single"/>
        </w:rPr>
        <w:t>区人民法院</w:t>
      </w:r>
      <w:r>
        <w:rPr>
          <w:rFonts w:hint="eastAsia" w:ascii="仿宋_GB2312" w:hAnsi="仿宋_GB2312" w:eastAsia="仿宋_GB2312" w:cs="仿宋_GB2312"/>
          <w:sz w:val="28"/>
          <w:szCs w:val="28"/>
        </w:rPr>
        <w:t>提起行政诉讼。</w:t>
      </w:r>
    </w:p>
    <w:p>
      <w:pPr>
        <w:pStyle w:val="3"/>
        <w:tabs>
          <w:tab w:val="left" w:pos="5179"/>
        </w:tabs>
        <w:spacing w:line="500" w:lineRule="exact"/>
        <w:ind w:firstLine="560" w:firstLineChars="200"/>
        <w:rPr>
          <w:rFonts w:hint="eastAsia" w:ascii="仿宋_GB2312" w:hAnsi="仿宋_GB2312" w:eastAsia="仿宋_GB2312" w:cs="仿宋_GB2312"/>
          <w:sz w:val="28"/>
          <w:szCs w:val="28"/>
        </w:rPr>
      </w:pPr>
    </w:p>
    <w:p>
      <w:pPr>
        <w:pStyle w:val="3"/>
        <w:spacing w:line="500" w:lineRule="exact"/>
        <w:ind w:firstLine="560" w:firstLineChars="200"/>
        <w:jc w:val="right"/>
        <w:rPr>
          <w:rFonts w:hint="eastAsia" w:ascii="仿宋_GB2312" w:hAnsi="仿宋_GB2312" w:eastAsia="仿宋_GB2312" w:cs="仿宋_GB2312"/>
          <w:sz w:val="28"/>
          <w:szCs w:val="28"/>
        </w:rPr>
      </w:pPr>
    </w:p>
    <w:p>
      <w:pPr>
        <w:pStyle w:val="3"/>
        <w:spacing w:line="500" w:lineRule="exact"/>
        <w:ind w:firstLine="560" w:firstLineChars="200"/>
        <w:jc w:val="righ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北京市</w:t>
      </w:r>
      <w:r>
        <w:rPr>
          <w:rFonts w:hint="eastAsia" w:ascii="仿宋_GB2312" w:hAnsi="仿宋_GB2312" w:eastAsia="仿宋_GB2312" w:cs="仿宋_GB2312"/>
          <w:sz w:val="28"/>
          <w:szCs w:val="28"/>
          <w:lang w:eastAsia="zh-CN"/>
        </w:rPr>
        <w:t>门头沟区</w:t>
      </w:r>
      <w:r>
        <w:rPr>
          <w:rFonts w:hint="eastAsia" w:ascii="仿宋_GB2312" w:hAnsi="仿宋_GB2312" w:eastAsia="仿宋_GB2312" w:cs="仿宋_GB2312"/>
          <w:sz w:val="28"/>
          <w:szCs w:val="28"/>
        </w:rPr>
        <w:t>医疗保障局</w:t>
      </w:r>
    </w:p>
    <w:p>
      <w:pPr>
        <w:bidi w:val="0"/>
        <w:jc w:val="right"/>
        <w:rPr>
          <w:rFonts w:hint="eastAsia" w:ascii="仿宋_GB2312" w:hAnsi="仿宋_GB2312" w:eastAsia="仿宋_GB2312" w:cs="仿宋_GB2312"/>
          <w:sz w:val="28"/>
          <w:szCs w:val="28"/>
        </w:rPr>
        <w:sectPr>
          <w:headerReference r:id="rId49" w:type="first"/>
          <w:footerReference r:id="rId51" w:type="first"/>
          <w:footerReference r:id="rId50"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titlePg/>
          <w:docGrid w:type="lines" w:linePitch="312" w:charSpace="0"/>
        </w:sectPr>
      </w:pP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日</w:t>
      </w:r>
    </w:p>
    <w:p>
      <w:pPr>
        <w:pStyle w:val="4"/>
        <w:bidi w:val="0"/>
        <w:jc w:val="both"/>
        <w:rPr>
          <w:rFonts w:hint="default" w:ascii="仿宋" w:hAnsi="仿宋" w:eastAsia="仿宋" w:cs="仿宋"/>
          <w:b w:val="0"/>
          <w:bCs/>
          <w:sz w:val="32"/>
          <w:szCs w:val="32"/>
          <w:lang w:val="en-US" w:eastAsia="zh-CN"/>
        </w:rPr>
      </w:pPr>
      <w:bookmarkStart w:id="140" w:name="_Toc412827458_WPSOffice_Level1"/>
      <w:r>
        <w:rPr>
          <w:rFonts w:hint="eastAsia" w:ascii="仿宋" w:hAnsi="仿宋" w:eastAsia="仿宋" w:cs="仿宋"/>
          <w:b w:val="0"/>
          <w:bCs/>
          <w:sz w:val="32"/>
          <w:szCs w:val="32"/>
          <w:lang w:val="en-US" w:eastAsia="zh-CN"/>
        </w:rPr>
        <w:t>附件18</w:t>
      </w:r>
    </w:p>
    <w:p>
      <w:pPr>
        <w:pStyle w:val="4"/>
        <w:spacing w:before="99"/>
        <w:rPr>
          <w:rFonts w:hint="eastAsia"/>
          <w:b w:val="0"/>
          <w:bCs/>
          <w:lang w:val="en-US" w:eastAsia="zh-CN"/>
        </w:rPr>
      </w:pPr>
      <w:r>
        <w:rPr>
          <w:rFonts w:hint="eastAsia"/>
          <w:b w:val="0"/>
          <w:bCs/>
          <w:lang w:val="en-US" w:eastAsia="zh-CN"/>
        </w:rPr>
        <w:t>解除封存决定书</w:t>
      </w:r>
      <w:bookmarkEnd w:id="140"/>
    </w:p>
    <w:p>
      <w:pPr>
        <w:pageBreakBefore w:val="0"/>
        <w:widowControl/>
        <w:kinsoku/>
        <w:wordWrap/>
        <w:overflowPunct/>
        <w:topLinePunct w:val="0"/>
        <w:autoSpaceDE/>
        <w:autoSpaceDN/>
        <w:bidi w:val="0"/>
        <w:adjustRightInd w:val="0"/>
        <w:snapToGrid w:val="0"/>
        <w:spacing w:after="157" w:afterLines="50" w:line="360" w:lineRule="auto"/>
        <w:jc w:val="righ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8"/>
          <w:szCs w:val="28"/>
          <w:u w:val="none"/>
          <w:lang w:eastAsia="zh-CN"/>
        </w:rPr>
        <w:t>京门</w:t>
      </w:r>
      <w:r>
        <w:rPr>
          <w:rFonts w:hint="eastAsia" w:ascii="仿宋_GB2312" w:hAnsi="仿宋_GB2312" w:eastAsia="仿宋_GB2312" w:cs="仿宋_GB2312"/>
          <w:sz w:val="28"/>
          <w:szCs w:val="28"/>
        </w:rPr>
        <w:t>医保</w:t>
      </w:r>
      <w:r>
        <w:rPr>
          <w:rFonts w:hint="eastAsia" w:ascii="仿宋_GB2312" w:hAnsi="仿宋_GB2312" w:eastAsia="仿宋_GB2312" w:cs="仿宋_GB2312"/>
          <w:sz w:val="28"/>
          <w:szCs w:val="28"/>
          <w:u w:val="none"/>
          <w:lang w:val="en-US" w:eastAsia="zh-CN"/>
        </w:rPr>
        <w:t>X</w:t>
      </w:r>
      <w:r>
        <w:rPr>
          <w:rFonts w:hint="eastAsia" w:ascii="仿宋_GB2312" w:hAnsi="仿宋_GB2312" w:eastAsia="仿宋_GB2312" w:cs="仿宋_GB2312"/>
          <w:sz w:val="28"/>
          <w:szCs w:val="28"/>
          <w:u w:val="none"/>
          <w:lang w:eastAsia="zh-CN"/>
        </w:rPr>
        <w:t>解</w:t>
      </w:r>
      <w:r>
        <w:rPr>
          <w:rFonts w:hint="eastAsia" w:ascii="仿宋_GB2312" w:hAnsi="仿宋_GB2312" w:eastAsia="仿宋_GB2312" w:cs="仿宋_GB2312"/>
          <w:sz w:val="28"/>
          <w:szCs w:val="28"/>
          <w:lang w:eastAsia="zh-CN"/>
        </w:rPr>
        <w:t>封</w:t>
      </w:r>
      <w:r>
        <w:rPr>
          <w:rFonts w:hint="eastAsia" w:ascii="仿宋_GB2312" w:hAnsi="仿宋_GB2312" w:eastAsia="仿宋_GB2312" w:cs="仿宋_GB2312"/>
          <w:sz w:val="28"/>
          <w:szCs w:val="28"/>
        </w:rPr>
        <w:t>字〔</w:t>
      </w:r>
      <w:r>
        <w:rPr>
          <w:rFonts w:hint="eastAsia" w:ascii="仿宋_GB2312" w:hAnsi="仿宋_GB2312" w:eastAsia="仿宋_GB2312" w:cs="仿宋_GB2312"/>
          <w:sz w:val="28"/>
          <w:szCs w:val="28"/>
          <w:lang w:eastAsia="zh-CN"/>
        </w:rPr>
        <w:t>202X</w:t>
      </w:r>
      <w:r>
        <w:rPr>
          <w:rFonts w:hint="eastAsia" w:ascii="仿宋_GB2312" w:hAnsi="仿宋_GB2312" w:eastAsia="仿宋_GB2312" w:cs="仿宋_GB2312"/>
          <w:sz w:val="28"/>
          <w:szCs w:val="28"/>
        </w:rPr>
        <w:t>〕第</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t>号</w:t>
      </w:r>
    </w:p>
    <w:p>
      <w:pPr>
        <w:pStyle w:val="3"/>
        <w:keepNext w:val="0"/>
        <w:keepLines w:val="0"/>
        <w:pageBreakBefore w:val="0"/>
        <w:widowControl w:val="0"/>
        <w:tabs>
          <w:tab w:val="left" w:pos="4579"/>
        </w:tabs>
        <w:kinsoku/>
        <w:wordWrap/>
        <w:overflowPunct/>
        <w:topLinePunct w:val="0"/>
        <w:autoSpaceDE/>
        <w:autoSpaceDN/>
        <w:bidi w:val="0"/>
        <w:adjustRightInd/>
        <w:snapToGrid/>
        <w:spacing w:line="500" w:lineRule="exact"/>
        <w:ind w:right="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rPr>
        <w:t>：</w:t>
      </w:r>
    </w:p>
    <w:p>
      <w:pPr>
        <w:keepNext w:val="0"/>
        <w:keepLines w:val="0"/>
        <w:pageBreakBefore w:val="0"/>
        <w:widowControl/>
        <w:kinsoku/>
        <w:wordWrap/>
        <w:overflowPunct/>
        <w:topLinePunct w:val="0"/>
        <w:autoSpaceDE/>
        <w:autoSpaceDN/>
        <w:bidi w:val="0"/>
        <w:adjustRightInd w:val="0"/>
        <w:snapToGrid w:val="0"/>
        <w:spacing w:line="500" w:lineRule="exact"/>
        <w:ind w:left="0" w:leftChars="0" w:right="0" w:firstLine="560" w:firstLineChars="200"/>
        <w:jc w:val="both"/>
        <w:textAlignment w:val="auto"/>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rPr>
        <w:t>本机关于</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日</w:t>
      </w:r>
      <w:r>
        <w:rPr>
          <w:rFonts w:hint="eastAsia" w:ascii="仿宋_GB2312" w:hAnsi="仿宋_GB2312" w:eastAsia="仿宋_GB2312" w:cs="仿宋_GB2312"/>
          <w:sz w:val="28"/>
          <w:szCs w:val="28"/>
          <w:lang w:eastAsia="zh-CN"/>
        </w:rPr>
        <w:t>，依据</w:t>
      </w:r>
      <w:r>
        <w:rPr>
          <w:rFonts w:hint="eastAsia" w:ascii="仿宋_GB2312" w:hAnsi="仿宋_GB2312" w:eastAsia="仿宋_GB2312" w:cs="仿宋_GB2312"/>
          <w:sz w:val="28"/>
          <w:szCs w:val="28"/>
          <w:u w:val="single"/>
        </w:rPr>
        <w:t>《</w:t>
      </w:r>
      <w:r>
        <w:rPr>
          <w:rFonts w:hint="eastAsia" w:ascii="仿宋_GB2312" w:hAnsi="仿宋_GB2312" w:eastAsia="仿宋_GB2312" w:cs="仿宋_GB2312"/>
          <w:sz w:val="28"/>
          <w:szCs w:val="28"/>
          <w:u w:val="single"/>
          <w:lang w:val="en-US" w:eastAsia="zh-CN"/>
        </w:rPr>
        <w:t xml:space="preserve">                  决定书</w:t>
      </w:r>
      <w:r>
        <w:rPr>
          <w:rFonts w:hint="eastAsia" w:ascii="仿宋_GB2312" w:hAnsi="仿宋_GB2312" w:eastAsia="仿宋_GB2312" w:cs="仿宋_GB2312"/>
          <w:sz w:val="28"/>
          <w:szCs w:val="28"/>
          <w:u w:val="single"/>
        </w:rPr>
        <w:t>》</w:t>
      </w:r>
      <w:r>
        <w:rPr>
          <w:rFonts w:hint="eastAsia" w:ascii="仿宋_GB2312" w:hAnsi="仿宋_GB2312" w:eastAsia="仿宋_GB2312" w:cs="仿宋_GB2312"/>
          <w:sz w:val="28"/>
          <w:szCs w:val="28"/>
          <w:u w:val="single"/>
          <w:lang w:eastAsia="zh-CN"/>
        </w:rPr>
        <w:t>（文号：</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single"/>
          <w:lang w:eastAsia="zh-CN"/>
        </w:rPr>
        <w:t>）</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eastAsia="zh-CN"/>
        </w:rPr>
        <w:t>对下列</w:t>
      </w:r>
      <w:r>
        <w:rPr>
          <w:rFonts w:hint="eastAsia" w:ascii="仿宋_GB2312" w:hAnsi="仿宋_GB2312" w:eastAsia="仿宋_GB2312" w:cs="仿宋_GB2312"/>
          <w:sz w:val="28"/>
          <w:szCs w:val="28"/>
        </w:rPr>
        <w:t>载明的物品</w:t>
      </w:r>
      <w:r>
        <w:rPr>
          <w:rFonts w:hint="eastAsia" w:ascii="仿宋_GB2312" w:hAnsi="仿宋_GB2312" w:eastAsia="仿宋_GB2312" w:cs="仿宋_GB2312"/>
          <w:sz w:val="28"/>
          <w:szCs w:val="28"/>
          <w:u w:val="none"/>
          <w:lang w:val="en-US" w:eastAsia="zh-CN"/>
        </w:rPr>
        <w:t>，实施了</w:t>
      </w:r>
      <w:r>
        <w:rPr>
          <w:rFonts w:hint="eastAsia" w:ascii="仿宋_GB2312" w:hAnsi="仿宋_GB2312" w:eastAsia="仿宋_GB2312" w:cs="仿宋_GB2312"/>
          <w:sz w:val="28"/>
          <w:szCs w:val="28"/>
          <w:u w:val="single"/>
          <w:lang w:val="en-US" w:eastAsia="zh-CN"/>
        </w:rPr>
        <w:t>封存</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eastAsia="zh-CN"/>
        </w:rPr>
        <w:t>封存</w:t>
      </w:r>
      <w:r>
        <w:rPr>
          <w:rFonts w:hint="eastAsia" w:ascii="仿宋_GB2312" w:hAnsi="仿宋_GB2312" w:eastAsia="仿宋_GB2312" w:cs="仿宋_GB2312"/>
          <w:sz w:val="28"/>
          <w:szCs w:val="28"/>
          <w:u w:val="none"/>
          <w:lang w:val="en-US" w:eastAsia="zh-CN"/>
        </w:rPr>
        <w:t>于</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lang w:val="en-US" w:eastAsia="zh-CN"/>
        </w:rPr>
        <w:t xml:space="preserve"> 　　　　　　　　　　　　                  </w:t>
      </w:r>
    </w:p>
    <w:p>
      <w:pPr>
        <w:keepNext w:val="0"/>
        <w:keepLines w:val="0"/>
        <w:pageBreakBefore w:val="0"/>
        <w:widowControl/>
        <w:kinsoku/>
        <w:wordWrap/>
        <w:overflowPunct/>
        <w:topLinePunct w:val="0"/>
        <w:autoSpaceDE/>
        <w:autoSpaceDN/>
        <w:bidi w:val="0"/>
        <w:adjustRightInd w:val="0"/>
        <w:snapToGrid w:val="0"/>
        <w:spacing w:line="500" w:lineRule="exact"/>
        <w:ind w:left="0" w:leftChars="0" w:right="0"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物品清单如下：</w:t>
      </w:r>
    </w:p>
    <w:tbl>
      <w:tblPr>
        <w:tblStyle w:val="8"/>
        <w:tblW w:w="6990"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090"/>
        <w:gridCol w:w="2347"/>
        <w:gridCol w:w="1191"/>
        <w:gridCol w:w="1278"/>
        <w:gridCol w:w="1084"/>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84" w:hRule="atLeast"/>
          <w:jc w:val="center"/>
        </w:trPr>
        <w:tc>
          <w:tcPr>
            <w:tcW w:w="1090" w:type="dxa"/>
            <w:tcBorders>
              <w:bottom w:val="single" w:color="000000" w:sz="6" w:space="0"/>
              <w:right w:val="single" w:color="000000" w:sz="6" w:space="0"/>
            </w:tcBorders>
            <w:vAlign w:val="top"/>
          </w:tcPr>
          <w:p>
            <w:pPr>
              <w:pStyle w:val="11"/>
              <w:keepNext w:val="0"/>
              <w:keepLines w:val="0"/>
              <w:pageBreakBefore w:val="0"/>
              <w:widowControl w:val="0"/>
              <w:kinsoku/>
              <w:wordWrap/>
              <w:overflowPunct/>
              <w:topLinePunct w:val="0"/>
              <w:autoSpaceDE/>
              <w:autoSpaceDN/>
              <w:bidi w:val="0"/>
              <w:adjustRightInd/>
              <w:snapToGrid/>
              <w:spacing w:line="500" w:lineRule="exact"/>
              <w:ind w:left="0" w:right="0" w:firstLine="0" w:firstLineChars="0"/>
              <w:jc w:val="center"/>
              <w:textAlignment w:val="auto"/>
              <w:rPr>
                <w:rFonts w:hint="eastAsia" w:ascii="CESI黑体-GB2312" w:hAnsi="CESI黑体-GB2312" w:eastAsia="CESI黑体-GB2312" w:cs="CESI黑体-GB2312"/>
                <w:kern w:val="2"/>
                <w:sz w:val="28"/>
                <w:szCs w:val="28"/>
                <w:lang w:val="en-US" w:eastAsia="zh-CN" w:bidi="ar-SA"/>
              </w:rPr>
            </w:pPr>
            <w:r>
              <w:rPr>
                <w:rFonts w:hint="eastAsia" w:ascii="CESI黑体-GB2312" w:hAnsi="CESI黑体-GB2312" w:eastAsia="CESI黑体-GB2312" w:cs="CESI黑体-GB2312"/>
                <w:kern w:val="2"/>
                <w:sz w:val="28"/>
                <w:szCs w:val="28"/>
                <w:lang w:val="en-US" w:eastAsia="zh-CN" w:bidi="ar-SA"/>
              </w:rPr>
              <w:t>序号</w:t>
            </w:r>
          </w:p>
        </w:tc>
        <w:tc>
          <w:tcPr>
            <w:tcW w:w="2347" w:type="dxa"/>
            <w:tcBorders>
              <w:left w:val="single" w:color="000000" w:sz="6" w:space="0"/>
              <w:bottom w:val="single" w:color="000000" w:sz="6" w:space="0"/>
              <w:right w:val="single" w:color="000000" w:sz="6" w:space="0"/>
            </w:tcBorders>
            <w:vAlign w:val="top"/>
          </w:tcPr>
          <w:p>
            <w:pPr>
              <w:pStyle w:val="11"/>
              <w:keepNext w:val="0"/>
              <w:keepLines w:val="0"/>
              <w:pageBreakBefore w:val="0"/>
              <w:widowControl w:val="0"/>
              <w:kinsoku/>
              <w:wordWrap/>
              <w:overflowPunct/>
              <w:topLinePunct w:val="0"/>
              <w:autoSpaceDE/>
              <w:autoSpaceDN/>
              <w:bidi w:val="0"/>
              <w:adjustRightInd/>
              <w:snapToGrid/>
              <w:spacing w:line="500" w:lineRule="exact"/>
              <w:ind w:left="0" w:leftChars="0" w:right="0" w:firstLine="0" w:firstLineChars="0"/>
              <w:jc w:val="center"/>
              <w:textAlignment w:val="auto"/>
              <w:rPr>
                <w:rFonts w:hint="eastAsia" w:ascii="CESI黑体-GB2312" w:hAnsi="CESI黑体-GB2312" w:eastAsia="CESI黑体-GB2312" w:cs="CESI黑体-GB2312"/>
                <w:kern w:val="2"/>
                <w:sz w:val="28"/>
                <w:szCs w:val="28"/>
                <w:lang w:val="en-US" w:eastAsia="zh-CN" w:bidi="ar-SA"/>
              </w:rPr>
            </w:pPr>
            <w:r>
              <w:rPr>
                <w:rFonts w:hint="eastAsia" w:ascii="CESI黑体-GB2312" w:hAnsi="CESI黑体-GB2312" w:eastAsia="CESI黑体-GB2312" w:cs="CESI黑体-GB2312"/>
                <w:kern w:val="2"/>
                <w:sz w:val="28"/>
                <w:szCs w:val="28"/>
                <w:lang w:val="en-US" w:eastAsia="zh-CN" w:bidi="ar-SA"/>
              </w:rPr>
              <w:t>物品名称</w:t>
            </w:r>
          </w:p>
        </w:tc>
        <w:tc>
          <w:tcPr>
            <w:tcW w:w="1191" w:type="dxa"/>
            <w:tcBorders>
              <w:left w:val="single" w:color="000000" w:sz="6" w:space="0"/>
              <w:bottom w:val="single" w:color="000000" w:sz="6" w:space="0"/>
              <w:right w:val="single" w:color="000000" w:sz="6" w:space="0"/>
            </w:tcBorders>
            <w:vAlign w:val="top"/>
          </w:tcPr>
          <w:p>
            <w:pPr>
              <w:pStyle w:val="11"/>
              <w:keepNext w:val="0"/>
              <w:keepLines w:val="0"/>
              <w:pageBreakBefore w:val="0"/>
              <w:widowControl w:val="0"/>
              <w:kinsoku/>
              <w:wordWrap/>
              <w:overflowPunct/>
              <w:topLinePunct w:val="0"/>
              <w:autoSpaceDE/>
              <w:autoSpaceDN/>
              <w:bidi w:val="0"/>
              <w:adjustRightInd/>
              <w:snapToGrid/>
              <w:spacing w:line="500" w:lineRule="exact"/>
              <w:ind w:left="0" w:leftChars="0" w:right="0" w:firstLine="0" w:firstLineChars="0"/>
              <w:jc w:val="center"/>
              <w:textAlignment w:val="auto"/>
              <w:rPr>
                <w:rFonts w:hint="eastAsia" w:ascii="CESI黑体-GB2312" w:hAnsi="CESI黑体-GB2312" w:eastAsia="CESI黑体-GB2312" w:cs="CESI黑体-GB2312"/>
                <w:kern w:val="2"/>
                <w:sz w:val="28"/>
                <w:szCs w:val="28"/>
                <w:lang w:val="en-US" w:eastAsia="zh-CN" w:bidi="ar-SA"/>
              </w:rPr>
            </w:pPr>
            <w:r>
              <w:rPr>
                <w:rFonts w:hint="eastAsia" w:ascii="CESI黑体-GB2312" w:hAnsi="CESI黑体-GB2312" w:eastAsia="CESI黑体-GB2312" w:cs="CESI黑体-GB2312"/>
                <w:kern w:val="2"/>
                <w:sz w:val="28"/>
                <w:szCs w:val="28"/>
                <w:lang w:val="en-US" w:eastAsia="zh-CN" w:bidi="ar-SA"/>
              </w:rPr>
              <w:t>规格</w:t>
            </w:r>
          </w:p>
        </w:tc>
        <w:tc>
          <w:tcPr>
            <w:tcW w:w="1278" w:type="dxa"/>
            <w:tcBorders>
              <w:left w:val="single" w:color="000000" w:sz="6" w:space="0"/>
              <w:bottom w:val="single" w:color="000000" w:sz="6" w:space="0"/>
              <w:right w:val="single" w:color="000000" w:sz="6" w:space="0"/>
            </w:tcBorders>
            <w:vAlign w:val="top"/>
          </w:tcPr>
          <w:p>
            <w:pPr>
              <w:pStyle w:val="11"/>
              <w:keepNext w:val="0"/>
              <w:keepLines w:val="0"/>
              <w:pageBreakBefore w:val="0"/>
              <w:widowControl w:val="0"/>
              <w:kinsoku/>
              <w:wordWrap/>
              <w:overflowPunct/>
              <w:topLinePunct w:val="0"/>
              <w:autoSpaceDE/>
              <w:autoSpaceDN/>
              <w:bidi w:val="0"/>
              <w:adjustRightInd/>
              <w:snapToGrid/>
              <w:spacing w:line="500" w:lineRule="exact"/>
              <w:ind w:left="0" w:leftChars="0" w:right="0" w:firstLine="0" w:firstLineChars="0"/>
              <w:jc w:val="center"/>
              <w:textAlignment w:val="auto"/>
              <w:rPr>
                <w:rFonts w:hint="eastAsia" w:ascii="CESI黑体-GB2312" w:hAnsi="CESI黑体-GB2312" w:eastAsia="CESI黑体-GB2312" w:cs="CESI黑体-GB2312"/>
                <w:kern w:val="2"/>
                <w:sz w:val="28"/>
                <w:szCs w:val="28"/>
                <w:lang w:val="en-US" w:eastAsia="zh-CN" w:bidi="ar-SA"/>
              </w:rPr>
            </w:pPr>
            <w:r>
              <w:rPr>
                <w:rFonts w:hint="eastAsia" w:ascii="CESI黑体-GB2312" w:hAnsi="CESI黑体-GB2312" w:eastAsia="CESI黑体-GB2312" w:cs="CESI黑体-GB2312"/>
                <w:kern w:val="2"/>
                <w:sz w:val="28"/>
                <w:szCs w:val="28"/>
                <w:lang w:val="en-US" w:eastAsia="zh-CN" w:bidi="ar-SA"/>
              </w:rPr>
              <w:t>数量</w:t>
            </w:r>
          </w:p>
        </w:tc>
        <w:tc>
          <w:tcPr>
            <w:tcW w:w="1084" w:type="dxa"/>
            <w:tcBorders>
              <w:left w:val="single" w:color="000000" w:sz="6" w:space="0"/>
              <w:bottom w:val="single" w:color="000000" w:sz="6" w:space="0"/>
            </w:tcBorders>
            <w:vAlign w:val="top"/>
          </w:tcPr>
          <w:p>
            <w:pPr>
              <w:pStyle w:val="11"/>
              <w:keepNext w:val="0"/>
              <w:keepLines w:val="0"/>
              <w:pageBreakBefore w:val="0"/>
              <w:widowControl w:val="0"/>
              <w:kinsoku/>
              <w:wordWrap/>
              <w:overflowPunct/>
              <w:topLinePunct w:val="0"/>
              <w:autoSpaceDE/>
              <w:autoSpaceDN/>
              <w:bidi w:val="0"/>
              <w:adjustRightInd/>
              <w:snapToGrid/>
              <w:spacing w:line="500" w:lineRule="exact"/>
              <w:ind w:left="0" w:right="0" w:firstLine="0" w:firstLineChars="0"/>
              <w:jc w:val="center"/>
              <w:textAlignment w:val="auto"/>
              <w:rPr>
                <w:rFonts w:hint="eastAsia" w:ascii="CESI黑体-GB2312" w:hAnsi="CESI黑体-GB2312" w:eastAsia="CESI黑体-GB2312" w:cs="CESI黑体-GB2312"/>
                <w:kern w:val="2"/>
                <w:sz w:val="28"/>
                <w:szCs w:val="28"/>
                <w:lang w:val="en-US" w:eastAsia="zh-CN" w:bidi="ar-SA"/>
              </w:rPr>
            </w:pPr>
            <w:r>
              <w:rPr>
                <w:rFonts w:hint="eastAsia" w:ascii="CESI黑体-GB2312" w:hAnsi="CESI黑体-GB2312" w:eastAsia="CESI黑体-GB2312" w:cs="CESI黑体-GB2312"/>
                <w:kern w:val="2"/>
                <w:sz w:val="28"/>
                <w:szCs w:val="28"/>
                <w:lang w:val="en-US" w:eastAsia="zh-CN" w:bidi="ar-SA"/>
              </w:rPr>
              <w:t>备注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33" w:hRule="atLeast"/>
          <w:jc w:val="center"/>
        </w:trPr>
        <w:tc>
          <w:tcPr>
            <w:tcW w:w="1090" w:type="dxa"/>
            <w:tcBorders>
              <w:top w:val="single" w:color="000000" w:sz="6" w:space="0"/>
              <w:bottom w:val="single" w:color="000000" w:sz="6" w:space="0"/>
              <w:right w:val="single" w:color="000000" w:sz="6" w:space="0"/>
            </w:tcBorders>
            <w:vAlign w:val="top"/>
          </w:tcPr>
          <w:p>
            <w:pPr>
              <w:pStyle w:val="11"/>
              <w:keepNext w:val="0"/>
              <w:keepLines w:val="0"/>
              <w:pageBreakBefore w:val="0"/>
              <w:kinsoku/>
              <w:wordWrap/>
              <w:overflowPunct/>
              <w:topLinePunct w:val="0"/>
              <w:autoSpaceDE/>
              <w:autoSpaceDN/>
              <w:bidi w:val="0"/>
              <w:spacing w:line="500" w:lineRule="exact"/>
              <w:ind w:left="0" w:right="0" w:firstLine="560" w:firstLineChars="200"/>
              <w:textAlignment w:val="auto"/>
              <w:rPr>
                <w:rFonts w:hint="eastAsia" w:ascii="仿宋_GB2312" w:hAnsi="仿宋_GB2312" w:eastAsia="仿宋_GB2312" w:cs="仿宋_GB2312"/>
                <w:kern w:val="2"/>
                <w:sz w:val="28"/>
                <w:szCs w:val="28"/>
                <w:lang w:val="en-US" w:eastAsia="zh-CN" w:bidi="ar-SA"/>
              </w:rPr>
            </w:pPr>
          </w:p>
        </w:tc>
        <w:tc>
          <w:tcPr>
            <w:tcW w:w="2347" w:type="dxa"/>
            <w:tcBorders>
              <w:top w:val="single" w:color="000000" w:sz="6" w:space="0"/>
              <w:left w:val="single" w:color="000000" w:sz="6" w:space="0"/>
              <w:bottom w:val="single" w:color="000000" w:sz="6" w:space="0"/>
              <w:right w:val="single" w:color="000000" w:sz="6" w:space="0"/>
            </w:tcBorders>
            <w:vAlign w:val="top"/>
          </w:tcPr>
          <w:p>
            <w:pPr>
              <w:pStyle w:val="11"/>
              <w:keepNext w:val="0"/>
              <w:keepLines w:val="0"/>
              <w:pageBreakBefore w:val="0"/>
              <w:kinsoku/>
              <w:wordWrap/>
              <w:overflowPunct/>
              <w:topLinePunct w:val="0"/>
              <w:autoSpaceDE/>
              <w:autoSpaceDN/>
              <w:bidi w:val="0"/>
              <w:spacing w:line="500" w:lineRule="exact"/>
              <w:ind w:left="0" w:right="0" w:firstLine="560" w:firstLineChars="200"/>
              <w:textAlignment w:val="auto"/>
              <w:rPr>
                <w:rFonts w:hint="eastAsia" w:ascii="仿宋_GB2312" w:hAnsi="仿宋_GB2312" w:eastAsia="仿宋_GB2312" w:cs="仿宋_GB2312"/>
                <w:kern w:val="2"/>
                <w:sz w:val="28"/>
                <w:szCs w:val="28"/>
                <w:lang w:val="en-US" w:eastAsia="zh-CN" w:bidi="ar-SA"/>
              </w:rPr>
            </w:pPr>
          </w:p>
        </w:tc>
        <w:tc>
          <w:tcPr>
            <w:tcW w:w="1191" w:type="dxa"/>
            <w:tcBorders>
              <w:top w:val="single" w:color="000000" w:sz="6" w:space="0"/>
              <w:left w:val="single" w:color="000000" w:sz="6" w:space="0"/>
              <w:bottom w:val="single" w:color="000000" w:sz="6" w:space="0"/>
              <w:right w:val="single" w:color="000000" w:sz="6" w:space="0"/>
            </w:tcBorders>
            <w:vAlign w:val="top"/>
          </w:tcPr>
          <w:p>
            <w:pPr>
              <w:pStyle w:val="11"/>
              <w:keepNext w:val="0"/>
              <w:keepLines w:val="0"/>
              <w:pageBreakBefore w:val="0"/>
              <w:kinsoku/>
              <w:wordWrap/>
              <w:overflowPunct/>
              <w:topLinePunct w:val="0"/>
              <w:autoSpaceDE/>
              <w:autoSpaceDN/>
              <w:bidi w:val="0"/>
              <w:spacing w:line="500" w:lineRule="exact"/>
              <w:ind w:left="0" w:right="0" w:firstLine="560" w:firstLineChars="200"/>
              <w:textAlignment w:val="auto"/>
              <w:rPr>
                <w:rFonts w:hint="eastAsia" w:ascii="仿宋_GB2312" w:hAnsi="仿宋_GB2312" w:eastAsia="仿宋_GB2312" w:cs="仿宋_GB2312"/>
                <w:kern w:val="2"/>
                <w:sz w:val="28"/>
                <w:szCs w:val="28"/>
                <w:lang w:val="en-US" w:eastAsia="zh-CN" w:bidi="ar-SA"/>
              </w:rPr>
            </w:pPr>
          </w:p>
        </w:tc>
        <w:tc>
          <w:tcPr>
            <w:tcW w:w="1278" w:type="dxa"/>
            <w:tcBorders>
              <w:top w:val="single" w:color="000000" w:sz="6" w:space="0"/>
              <w:left w:val="single" w:color="000000" w:sz="6" w:space="0"/>
              <w:bottom w:val="single" w:color="000000" w:sz="6" w:space="0"/>
              <w:right w:val="single" w:color="000000" w:sz="6" w:space="0"/>
            </w:tcBorders>
            <w:vAlign w:val="top"/>
          </w:tcPr>
          <w:p>
            <w:pPr>
              <w:pStyle w:val="11"/>
              <w:keepNext w:val="0"/>
              <w:keepLines w:val="0"/>
              <w:pageBreakBefore w:val="0"/>
              <w:kinsoku/>
              <w:wordWrap/>
              <w:overflowPunct/>
              <w:topLinePunct w:val="0"/>
              <w:autoSpaceDE/>
              <w:autoSpaceDN/>
              <w:bidi w:val="0"/>
              <w:spacing w:line="500" w:lineRule="exact"/>
              <w:ind w:left="0" w:right="0" w:firstLine="560" w:firstLineChars="200"/>
              <w:textAlignment w:val="auto"/>
              <w:rPr>
                <w:rFonts w:hint="eastAsia" w:ascii="仿宋_GB2312" w:hAnsi="仿宋_GB2312" w:eastAsia="仿宋_GB2312" w:cs="仿宋_GB2312"/>
                <w:kern w:val="2"/>
                <w:sz w:val="28"/>
                <w:szCs w:val="28"/>
                <w:lang w:val="en-US" w:eastAsia="zh-CN" w:bidi="ar-SA"/>
              </w:rPr>
            </w:pPr>
          </w:p>
        </w:tc>
        <w:tc>
          <w:tcPr>
            <w:tcW w:w="1084" w:type="dxa"/>
            <w:tcBorders>
              <w:top w:val="single" w:color="000000" w:sz="6" w:space="0"/>
              <w:left w:val="single" w:color="000000" w:sz="6" w:space="0"/>
              <w:bottom w:val="single" w:color="000000" w:sz="6" w:space="0"/>
            </w:tcBorders>
            <w:vAlign w:val="top"/>
          </w:tcPr>
          <w:p>
            <w:pPr>
              <w:pStyle w:val="11"/>
              <w:keepNext w:val="0"/>
              <w:keepLines w:val="0"/>
              <w:pageBreakBefore w:val="0"/>
              <w:kinsoku/>
              <w:wordWrap/>
              <w:overflowPunct/>
              <w:topLinePunct w:val="0"/>
              <w:autoSpaceDE/>
              <w:autoSpaceDN/>
              <w:bidi w:val="0"/>
              <w:spacing w:line="500" w:lineRule="exact"/>
              <w:ind w:left="0" w:right="0" w:firstLine="560" w:firstLineChars="200"/>
              <w:textAlignment w:val="auto"/>
              <w:rPr>
                <w:rFonts w:hint="eastAsia" w:ascii="仿宋_GB2312" w:hAnsi="仿宋_GB2312" w:eastAsia="仿宋_GB2312" w:cs="仿宋_GB2312"/>
                <w:kern w:val="2"/>
                <w:sz w:val="28"/>
                <w:szCs w:val="28"/>
                <w:lang w:val="en-US" w:eastAsia="zh-CN" w:bidi="ar-SA"/>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36" w:hRule="atLeast"/>
          <w:jc w:val="center"/>
        </w:trPr>
        <w:tc>
          <w:tcPr>
            <w:tcW w:w="1090" w:type="dxa"/>
            <w:tcBorders>
              <w:top w:val="single" w:color="000000" w:sz="6" w:space="0"/>
              <w:right w:val="single" w:color="000000" w:sz="6" w:space="0"/>
            </w:tcBorders>
            <w:vAlign w:val="top"/>
          </w:tcPr>
          <w:p>
            <w:pPr>
              <w:pStyle w:val="11"/>
              <w:keepNext w:val="0"/>
              <w:keepLines w:val="0"/>
              <w:pageBreakBefore w:val="0"/>
              <w:kinsoku/>
              <w:wordWrap/>
              <w:overflowPunct/>
              <w:topLinePunct w:val="0"/>
              <w:autoSpaceDE/>
              <w:autoSpaceDN/>
              <w:bidi w:val="0"/>
              <w:spacing w:line="500" w:lineRule="exact"/>
              <w:ind w:left="0" w:right="0" w:firstLine="560" w:firstLineChars="200"/>
              <w:textAlignment w:val="auto"/>
              <w:rPr>
                <w:rFonts w:hint="eastAsia" w:ascii="仿宋_GB2312" w:hAnsi="仿宋_GB2312" w:eastAsia="仿宋_GB2312" w:cs="仿宋_GB2312"/>
                <w:kern w:val="2"/>
                <w:sz w:val="28"/>
                <w:szCs w:val="28"/>
                <w:lang w:val="en-US" w:eastAsia="zh-CN" w:bidi="ar-SA"/>
              </w:rPr>
            </w:pPr>
          </w:p>
        </w:tc>
        <w:tc>
          <w:tcPr>
            <w:tcW w:w="2347" w:type="dxa"/>
            <w:tcBorders>
              <w:top w:val="single" w:color="000000" w:sz="6" w:space="0"/>
              <w:left w:val="single" w:color="000000" w:sz="6" w:space="0"/>
              <w:right w:val="single" w:color="000000" w:sz="6" w:space="0"/>
            </w:tcBorders>
            <w:vAlign w:val="top"/>
          </w:tcPr>
          <w:p>
            <w:pPr>
              <w:pStyle w:val="11"/>
              <w:keepNext w:val="0"/>
              <w:keepLines w:val="0"/>
              <w:pageBreakBefore w:val="0"/>
              <w:kinsoku/>
              <w:wordWrap/>
              <w:overflowPunct/>
              <w:topLinePunct w:val="0"/>
              <w:autoSpaceDE/>
              <w:autoSpaceDN/>
              <w:bidi w:val="0"/>
              <w:spacing w:line="500" w:lineRule="exact"/>
              <w:ind w:left="0" w:right="0" w:firstLine="560" w:firstLineChars="200"/>
              <w:textAlignment w:val="auto"/>
              <w:rPr>
                <w:rFonts w:hint="eastAsia" w:ascii="仿宋_GB2312" w:hAnsi="仿宋_GB2312" w:eastAsia="仿宋_GB2312" w:cs="仿宋_GB2312"/>
                <w:kern w:val="2"/>
                <w:sz w:val="28"/>
                <w:szCs w:val="28"/>
                <w:lang w:val="en-US" w:eastAsia="zh-CN" w:bidi="ar-SA"/>
              </w:rPr>
            </w:pPr>
          </w:p>
        </w:tc>
        <w:tc>
          <w:tcPr>
            <w:tcW w:w="1191" w:type="dxa"/>
            <w:tcBorders>
              <w:top w:val="single" w:color="000000" w:sz="6" w:space="0"/>
              <w:left w:val="single" w:color="000000" w:sz="6" w:space="0"/>
              <w:right w:val="single" w:color="000000" w:sz="6" w:space="0"/>
            </w:tcBorders>
            <w:vAlign w:val="top"/>
          </w:tcPr>
          <w:p>
            <w:pPr>
              <w:pStyle w:val="11"/>
              <w:keepNext w:val="0"/>
              <w:keepLines w:val="0"/>
              <w:pageBreakBefore w:val="0"/>
              <w:kinsoku/>
              <w:wordWrap/>
              <w:overflowPunct/>
              <w:topLinePunct w:val="0"/>
              <w:autoSpaceDE/>
              <w:autoSpaceDN/>
              <w:bidi w:val="0"/>
              <w:spacing w:line="500" w:lineRule="exact"/>
              <w:ind w:left="0" w:right="0" w:firstLine="560" w:firstLineChars="200"/>
              <w:textAlignment w:val="auto"/>
              <w:rPr>
                <w:rFonts w:hint="eastAsia" w:ascii="仿宋_GB2312" w:hAnsi="仿宋_GB2312" w:eastAsia="仿宋_GB2312" w:cs="仿宋_GB2312"/>
                <w:kern w:val="2"/>
                <w:sz w:val="28"/>
                <w:szCs w:val="28"/>
                <w:lang w:val="en-US" w:eastAsia="zh-CN" w:bidi="ar-SA"/>
              </w:rPr>
            </w:pPr>
          </w:p>
        </w:tc>
        <w:tc>
          <w:tcPr>
            <w:tcW w:w="1278" w:type="dxa"/>
            <w:tcBorders>
              <w:top w:val="single" w:color="000000" w:sz="6" w:space="0"/>
              <w:left w:val="single" w:color="000000" w:sz="6" w:space="0"/>
              <w:right w:val="single" w:color="000000" w:sz="6" w:space="0"/>
            </w:tcBorders>
            <w:vAlign w:val="top"/>
          </w:tcPr>
          <w:p>
            <w:pPr>
              <w:pStyle w:val="11"/>
              <w:keepNext w:val="0"/>
              <w:keepLines w:val="0"/>
              <w:pageBreakBefore w:val="0"/>
              <w:kinsoku/>
              <w:wordWrap/>
              <w:overflowPunct/>
              <w:topLinePunct w:val="0"/>
              <w:autoSpaceDE/>
              <w:autoSpaceDN/>
              <w:bidi w:val="0"/>
              <w:spacing w:line="500" w:lineRule="exact"/>
              <w:ind w:left="0" w:right="0" w:firstLine="560" w:firstLineChars="200"/>
              <w:textAlignment w:val="auto"/>
              <w:rPr>
                <w:rFonts w:hint="eastAsia" w:ascii="仿宋_GB2312" w:hAnsi="仿宋_GB2312" w:eastAsia="仿宋_GB2312" w:cs="仿宋_GB2312"/>
                <w:kern w:val="2"/>
                <w:sz w:val="28"/>
                <w:szCs w:val="28"/>
                <w:lang w:val="en-US" w:eastAsia="zh-CN" w:bidi="ar-SA"/>
              </w:rPr>
            </w:pPr>
          </w:p>
        </w:tc>
        <w:tc>
          <w:tcPr>
            <w:tcW w:w="1084" w:type="dxa"/>
            <w:tcBorders>
              <w:top w:val="single" w:color="000000" w:sz="6" w:space="0"/>
              <w:left w:val="single" w:color="000000" w:sz="6" w:space="0"/>
            </w:tcBorders>
            <w:vAlign w:val="top"/>
          </w:tcPr>
          <w:p>
            <w:pPr>
              <w:pStyle w:val="11"/>
              <w:keepNext w:val="0"/>
              <w:keepLines w:val="0"/>
              <w:pageBreakBefore w:val="0"/>
              <w:kinsoku/>
              <w:wordWrap/>
              <w:overflowPunct/>
              <w:topLinePunct w:val="0"/>
              <w:autoSpaceDE/>
              <w:autoSpaceDN/>
              <w:bidi w:val="0"/>
              <w:spacing w:line="500" w:lineRule="exact"/>
              <w:ind w:left="0" w:right="0" w:firstLine="560" w:firstLineChars="200"/>
              <w:textAlignment w:val="auto"/>
              <w:rPr>
                <w:rFonts w:hint="eastAsia" w:ascii="仿宋_GB2312" w:hAnsi="仿宋_GB2312" w:eastAsia="仿宋_GB2312" w:cs="仿宋_GB2312"/>
                <w:kern w:val="2"/>
                <w:sz w:val="28"/>
                <w:szCs w:val="28"/>
                <w:lang w:val="en-US" w:eastAsia="zh-CN" w:bidi="ar-SA"/>
              </w:rPr>
            </w:pPr>
          </w:p>
        </w:tc>
      </w:tr>
    </w:tbl>
    <w:p>
      <w:pPr>
        <w:pStyle w:val="3"/>
        <w:keepNext w:val="0"/>
        <w:keepLines w:val="0"/>
        <w:pageBreakBefore w:val="0"/>
        <w:widowControl w:val="0"/>
        <w:tabs>
          <w:tab w:val="left" w:pos="5179"/>
        </w:tabs>
        <w:kinsoku/>
        <w:wordWrap/>
        <w:overflowPunct/>
        <w:topLinePunct w:val="0"/>
        <w:autoSpaceDE/>
        <w:autoSpaceDN/>
        <w:bidi w:val="0"/>
        <w:adjustRightInd/>
        <w:snapToGrid/>
        <w:spacing w:line="500" w:lineRule="exact"/>
        <w:ind w:left="0" w:firstLine="560" w:firstLineChars="200"/>
        <w:textAlignment w:val="auto"/>
        <w:rPr>
          <w:rFonts w:hint="eastAsia" w:ascii="仿宋_GB2312" w:hAnsi="仿宋_GB2312" w:eastAsia="仿宋_GB2312" w:cs="仿宋_GB2312"/>
          <w:sz w:val="28"/>
          <w:szCs w:val="28"/>
          <w:u w:val="none"/>
          <w:lang w:eastAsia="zh-CN"/>
        </w:rPr>
      </w:pPr>
      <w:r>
        <w:rPr>
          <w:rFonts w:hint="eastAsia" w:ascii="仿宋_GB2312" w:hAnsi="仿宋_GB2312" w:eastAsia="仿宋_GB2312" w:cs="仿宋_GB2312"/>
          <w:sz w:val="28"/>
          <w:szCs w:val="28"/>
          <w:u w:val="none"/>
          <w:lang w:eastAsia="zh-CN"/>
        </w:rPr>
        <w:t xml:space="preserve">依据 </w:t>
      </w:r>
      <w:r>
        <w:rPr>
          <w:rFonts w:hint="eastAsia" w:ascii="仿宋_GB2312" w:hAnsi="仿宋_GB2312" w:eastAsia="仿宋_GB2312" w:cs="仿宋_GB2312"/>
          <w:sz w:val="28"/>
          <w:szCs w:val="28"/>
          <w:u w:val="single"/>
          <w:lang w:eastAsia="zh-CN"/>
        </w:rPr>
        <w:t xml:space="preserve">（法律法规的全称及条、款、项、目） </w:t>
      </w:r>
      <w:r>
        <w:rPr>
          <w:rFonts w:hint="eastAsia" w:ascii="仿宋_GB2312" w:hAnsi="仿宋_GB2312" w:eastAsia="仿宋_GB2312" w:cs="仿宋_GB2312"/>
          <w:sz w:val="28"/>
          <w:szCs w:val="28"/>
          <w:u w:val="none"/>
          <w:lang w:eastAsia="zh-CN"/>
        </w:rPr>
        <w:t>的规定，现对上述</w:t>
      </w:r>
      <w:r>
        <w:rPr>
          <w:rFonts w:hint="eastAsia" w:ascii="仿宋_GB2312" w:hAnsi="仿宋_GB2312" w:eastAsia="仿宋_GB2312" w:cs="仿宋_GB2312"/>
          <w:sz w:val="28"/>
          <w:szCs w:val="28"/>
          <w:u w:val="single"/>
          <w:lang w:eastAsia="zh-CN"/>
        </w:rPr>
        <w:t>封存</w:t>
      </w:r>
      <w:r>
        <w:rPr>
          <w:rFonts w:hint="eastAsia" w:ascii="仿宋_GB2312" w:hAnsi="仿宋_GB2312" w:eastAsia="仿宋_GB2312" w:cs="仿宋_GB2312"/>
          <w:sz w:val="28"/>
          <w:szCs w:val="28"/>
          <w:u w:val="none"/>
          <w:lang w:eastAsia="zh-CN"/>
        </w:rPr>
        <w:t>的物品予以解除。</w:t>
      </w:r>
    </w:p>
    <w:p>
      <w:pPr>
        <w:keepNext w:val="0"/>
        <w:keepLines w:val="0"/>
        <w:pageBreakBefore w:val="0"/>
        <w:widowControl/>
        <w:tabs>
          <w:tab w:val="left" w:pos="564"/>
          <w:tab w:val="left" w:pos="847"/>
          <w:tab w:val="left" w:pos="1130"/>
          <w:tab w:val="left" w:pos="1413"/>
          <w:tab w:val="left" w:pos="1695"/>
          <w:tab w:val="left" w:pos="2191"/>
          <w:tab w:val="left" w:pos="2472"/>
          <w:tab w:val="left" w:pos="2753"/>
          <w:tab w:val="left" w:pos="3249"/>
          <w:tab w:val="left" w:pos="3530"/>
          <w:tab w:val="left" w:pos="5150"/>
          <w:tab w:val="left" w:pos="5431"/>
        </w:tabs>
        <w:kinsoku/>
        <w:wordWrap/>
        <w:overflowPunct/>
        <w:topLinePunct w:val="0"/>
        <w:autoSpaceDE/>
        <w:autoSpaceDN/>
        <w:bidi w:val="0"/>
        <w:adjustRightInd/>
        <w:snapToGrid/>
        <w:spacing w:line="400" w:lineRule="exact"/>
        <w:ind w:firstLine="560" w:firstLineChars="200"/>
        <w:jc w:val="both"/>
        <w:textAlignment w:val="auto"/>
        <w:rPr>
          <w:rFonts w:hint="eastAsia" w:ascii="CESI楷体-GB2312" w:hAnsi="CESI楷体-GB2312" w:eastAsia="CESI楷体-GB2312" w:cs="CESI楷体-GB2312"/>
          <w:sz w:val="24"/>
          <w:szCs w:val="24"/>
          <w:lang w:val="en" w:eastAsia="zh-CN"/>
        </w:rPr>
      </w:pPr>
      <w:r>
        <w:rPr>
          <w:rFonts w:hint="eastAsia" w:ascii="CESI楷体-GB2312" w:hAnsi="CESI楷体-GB2312" w:eastAsia="CESI楷体-GB2312" w:cs="CESI楷体-GB2312"/>
          <w:sz w:val="28"/>
          <w:szCs w:val="28"/>
          <w:lang w:eastAsia="zh-CN"/>
        </w:rPr>
        <w:t>[</w:t>
      </w:r>
      <w:r>
        <w:rPr>
          <w:rFonts w:hint="eastAsia" w:ascii="CESI楷体-GB2312" w:hAnsi="CESI楷体-GB2312" w:eastAsia="CESI楷体-GB2312" w:cs="CESI楷体-GB2312"/>
          <w:sz w:val="28"/>
          <w:szCs w:val="28"/>
        </w:rPr>
        <w:t>请你（单位）于</w:t>
      </w:r>
      <w:r>
        <w:rPr>
          <w:rFonts w:hint="eastAsia" w:ascii="CESI楷体-GB2312" w:hAnsi="CESI楷体-GB2312" w:eastAsia="CESI楷体-GB2312" w:cs="CESI楷体-GB2312"/>
          <w:sz w:val="28"/>
          <w:szCs w:val="28"/>
          <w:u w:val="single"/>
          <w:lang w:val="en-US" w:eastAsia="zh-CN"/>
        </w:rPr>
        <w:t xml:space="preserve">     </w:t>
      </w:r>
      <w:r>
        <w:rPr>
          <w:rFonts w:hint="eastAsia" w:ascii="CESI楷体-GB2312" w:hAnsi="CESI楷体-GB2312" w:eastAsia="CESI楷体-GB2312" w:cs="CESI楷体-GB2312"/>
          <w:sz w:val="28"/>
          <w:szCs w:val="28"/>
        </w:rPr>
        <w:t>年</w:t>
      </w:r>
      <w:r>
        <w:rPr>
          <w:rFonts w:hint="eastAsia" w:ascii="CESI楷体-GB2312" w:hAnsi="CESI楷体-GB2312" w:eastAsia="CESI楷体-GB2312" w:cs="CESI楷体-GB2312"/>
          <w:sz w:val="28"/>
          <w:szCs w:val="28"/>
          <w:u w:val="single"/>
        </w:rPr>
        <w:t xml:space="preserve"> </w:t>
      </w:r>
      <w:r>
        <w:rPr>
          <w:rFonts w:hint="eastAsia" w:ascii="CESI楷体-GB2312" w:hAnsi="CESI楷体-GB2312" w:eastAsia="CESI楷体-GB2312" w:cs="CESI楷体-GB2312"/>
          <w:sz w:val="28"/>
          <w:szCs w:val="28"/>
          <w:u w:val="single"/>
          <w:lang w:val="en-US" w:eastAsia="zh-CN"/>
        </w:rPr>
        <w:t xml:space="preserve">  </w:t>
      </w:r>
      <w:r>
        <w:rPr>
          <w:rFonts w:hint="eastAsia" w:ascii="CESI楷体-GB2312" w:hAnsi="CESI楷体-GB2312" w:eastAsia="CESI楷体-GB2312" w:cs="CESI楷体-GB2312"/>
          <w:sz w:val="28"/>
          <w:szCs w:val="28"/>
          <w:u w:val="single"/>
        </w:rPr>
        <w:t xml:space="preserve"> </w:t>
      </w:r>
      <w:r>
        <w:rPr>
          <w:rFonts w:hint="eastAsia" w:ascii="CESI楷体-GB2312" w:hAnsi="CESI楷体-GB2312" w:eastAsia="CESI楷体-GB2312" w:cs="CESI楷体-GB2312"/>
          <w:sz w:val="28"/>
          <w:szCs w:val="28"/>
        </w:rPr>
        <w:t>月</w:t>
      </w:r>
      <w:r>
        <w:rPr>
          <w:rFonts w:hint="eastAsia" w:ascii="CESI楷体-GB2312" w:hAnsi="CESI楷体-GB2312" w:eastAsia="CESI楷体-GB2312" w:cs="CESI楷体-GB2312"/>
          <w:sz w:val="28"/>
          <w:szCs w:val="28"/>
          <w:u w:val="single"/>
        </w:rPr>
        <w:t xml:space="preserve"> </w:t>
      </w:r>
      <w:r>
        <w:rPr>
          <w:rFonts w:hint="eastAsia" w:ascii="CESI楷体-GB2312" w:hAnsi="CESI楷体-GB2312" w:eastAsia="CESI楷体-GB2312" w:cs="CESI楷体-GB2312"/>
          <w:sz w:val="28"/>
          <w:szCs w:val="28"/>
          <w:u w:val="single"/>
          <w:lang w:val="en-US" w:eastAsia="zh-CN"/>
        </w:rPr>
        <w:t xml:space="preserve">   </w:t>
      </w:r>
      <w:r>
        <w:rPr>
          <w:rFonts w:hint="eastAsia" w:ascii="CESI楷体-GB2312" w:hAnsi="CESI楷体-GB2312" w:eastAsia="CESI楷体-GB2312" w:cs="CESI楷体-GB2312"/>
          <w:sz w:val="28"/>
          <w:szCs w:val="28"/>
        </w:rPr>
        <w:t>日前</w:t>
      </w:r>
      <w:r>
        <w:rPr>
          <w:rFonts w:hint="eastAsia" w:ascii="CESI楷体-GB2312" w:hAnsi="CESI楷体-GB2312" w:eastAsia="CESI楷体-GB2312" w:cs="CESI楷体-GB2312"/>
          <w:spacing w:val="-17"/>
          <w:sz w:val="28"/>
          <w:szCs w:val="28"/>
        </w:rPr>
        <w:t>凭</w:t>
      </w:r>
      <w:r>
        <w:rPr>
          <w:rFonts w:hint="eastAsia" w:ascii="CESI楷体-GB2312" w:hAnsi="CESI楷体-GB2312" w:eastAsia="CESI楷体-GB2312" w:cs="CESI楷体-GB2312"/>
          <w:sz w:val="28"/>
          <w:szCs w:val="28"/>
        </w:rPr>
        <w:t>本决定书</w:t>
      </w:r>
      <w:r>
        <w:rPr>
          <w:rFonts w:hint="eastAsia" w:ascii="CESI楷体-GB2312" w:hAnsi="CESI楷体-GB2312" w:eastAsia="CESI楷体-GB2312" w:cs="CESI楷体-GB2312"/>
          <w:sz w:val="28"/>
          <w:szCs w:val="28"/>
          <w:lang w:eastAsia="zh-CN"/>
        </w:rPr>
        <w:t>（</w:t>
      </w:r>
      <w:r>
        <w:rPr>
          <w:rFonts w:hint="eastAsia" w:ascii="CESI楷体-GB2312" w:hAnsi="CESI楷体-GB2312" w:eastAsia="CESI楷体-GB2312" w:cs="CESI楷体-GB2312"/>
          <w:sz w:val="28"/>
          <w:szCs w:val="28"/>
        </w:rPr>
        <w:t>物品清单</w:t>
      </w:r>
      <w:r>
        <w:rPr>
          <w:rFonts w:hint="eastAsia" w:ascii="CESI楷体-GB2312" w:hAnsi="CESI楷体-GB2312" w:eastAsia="CESI楷体-GB2312" w:cs="CESI楷体-GB2312"/>
          <w:sz w:val="28"/>
          <w:szCs w:val="28"/>
          <w:lang w:eastAsia="zh-CN"/>
        </w:rPr>
        <w:t>）</w:t>
      </w:r>
      <w:r>
        <w:rPr>
          <w:rFonts w:hint="eastAsia" w:ascii="CESI楷体-GB2312" w:hAnsi="CESI楷体-GB2312" w:eastAsia="CESI楷体-GB2312" w:cs="CESI楷体-GB2312"/>
          <w:sz w:val="28"/>
          <w:szCs w:val="28"/>
        </w:rPr>
        <w:t>到</w:t>
      </w:r>
      <w:r>
        <w:rPr>
          <w:rFonts w:hint="eastAsia" w:ascii="CESI楷体-GB2312" w:hAnsi="CESI楷体-GB2312" w:eastAsia="CESI楷体-GB2312" w:cs="CESI楷体-GB2312"/>
          <w:sz w:val="28"/>
          <w:szCs w:val="28"/>
          <w:u w:val="single"/>
        </w:rPr>
        <w:t xml:space="preserve"> </w:t>
      </w:r>
      <w:r>
        <w:rPr>
          <w:rFonts w:hint="eastAsia" w:ascii="CESI楷体-GB2312" w:hAnsi="CESI楷体-GB2312" w:eastAsia="CESI楷体-GB2312" w:cs="CESI楷体-GB2312"/>
          <w:sz w:val="28"/>
          <w:szCs w:val="28"/>
          <w:u w:val="single"/>
        </w:rPr>
        <w:tab/>
      </w:r>
      <w:r>
        <w:rPr>
          <w:rFonts w:hint="eastAsia" w:ascii="CESI楷体-GB2312" w:hAnsi="CESI楷体-GB2312" w:eastAsia="CESI楷体-GB2312" w:cs="CESI楷体-GB2312"/>
          <w:sz w:val="28"/>
          <w:szCs w:val="28"/>
          <w:u w:val="single"/>
        </w:rPr>
        <w:tab/>
      </w:r>
      <w:r>
        <w:rPr>
          <w:rFonts w:hint="eastAsia" w:ascii="CESI楷体-GB2312" w:hAnsi="CESI楷体-GB2312" w:eastAsia="CESI楷体-GB2312" w:cs="CESI楷体-GB2312"/>
          <w:sz w:val="28"/>
          <w:szCs w:val="28"/>
          <w:u w:val="single"/>
          <w:lang w:val="en-US" w:eastAsia="zh-CN"/>
        </w:rPr>
        <w:t xml:space="preserve">        </w:t>
      </w:r>
      <w:r>
        <w:rPr>
          <w:rFonts w:hint="eastAsia" w:ascii="CESI楷体-GB2312" w:hAnsi="CESI楷体-GB2312" w:eastAsia="CESI楷体-GB2312" w:cs="CESI楷体-GB2312"/>
          <w:sz w:val="28"/>
          <w:szCs w:val="28"/>
        </w:rPr>
        <w:t>取回</w:t>
      </w:r>
      <w:r>
        <w:rPr>
          <w:rFonts w:hint="eastAsia" w:ascii="CESI楷体-GB2312" w:hAnsi="CESI楷体-GB2312" w:eastAsia="CESI楷体-GB2312" w:cs="CESI楷体-GB2312"/>
          <w:sz w:val="28"/>
          <w:szCs w:val="28"/>
          <w:lang w:eastAsia="zh-CN"/>
        </w:rPr>
        <w:t>]</w:t>
      </w:r>
    </w:p>
    <w:p>
      <w:pPr>
        <w:pStyle w:val="3"/>
        <w:keepNext w:val="0"/>
        <w:keepLines w:val="0"/>
        <w:pageBreakBefore w:val="0"/>
        <w:widowControl w:val="0"/>
        <w:tabs>
          <w:tab w:val="left" w:pos="5179"/>
        </w:tabs>
        <w:kinsoku/>
        <w:wordWrap/>
        <w:overflowPunct/>
        <w:topLinePunct w:val="0"/>
        <w:autoSpaceDE/>
        <w:autoSpaceDN/>
        <w:bidi w:val="0"/>
        <w:adjustRightInd/>
        <w:snapToGrid/>
        <w:spacing w:line="500" w:lineRule="exact"/>
        <w:ind w:lef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eastAsia="zh-CN"/>
        </w:rPr>
        <w:t>联系人：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eastAsia="zh-CN"/>
        </w:rPr>
        <w:t>；联系电话：</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w:t>
      </w:r>
    </w:p>
    <w:p>
      <w:pPr>
        <w:pStyle w:val="3"/>
        <w:keepNext w:val="0"/>
        <w:keepLines w:val="0"/>
        <w:pageBreakBefore w:val="0"/>
        <w:widowControl w:val="0"/>
        <w:tabs>
          <w:tab w:val="left" w:pos="5179"/>
        </w:tabs>
        <w:kinsoku/>
        <w:wordWrap/>
        <w:overflowPunct/>
        <w:topLinePunct w:val="0"/>
        <w:autoSpaceDE/>
        <w:autoSpaceDN/>
        <w:bidi w:val="0"/>
        <w:adjustRightInd/>
        <w:snapToGrid/>
        <w:spacing w:line="500" w:lineRule="exact"/>
        <w:ind w:left="0" w:firstLine="560" w:firstLineChars="200"/>
        <w:textAlignment w:val="auto"/>
        <w:rPr>
          <w:rFonts w:hint="eastAsia" w:ascii="仿宋_GB2312" w:hAnsi="仿宋_GB2312" w:eastAsia="仿宋_GB2312" w:cs="仿宋_GB2312"/>
          <w:kern w:val="2"/>
          <w:sz w:val="28"/>
          <w:szCs w:val="28"/>
          <w:lang w:val="en-US" w:eastAsia="zh-CN" w:bidi="ar-SA"/>
        </w:rPr>
      </w:pPr>
    </w:p>
    <w:p>
      <w:pPr>
        <w:pStyle w:val="3"/>
        <w:keepNext w:val="0"/>
        <w:keepLines w:val="0"/>
        <w:pageBreakBefore w:val="0"/>
        <w:kinsoku/>
        <w:wordWrap/>
        <w:overflowPunct/>
        <w:topLinePunct w:val="0"/>
        <w:autoSpaceDE/>
        <w:autoSpaceDN/>
        <w:bidi w:val="0"/>
        <w:spacing w:line="500" w:lineRule="exact"/>
        <w:ind w:left="0" w:right="0" w:firstLine="560" w:firstLineChars="200"/>
        <w:jc w:val="right"/>
        <w:textAlignment w:val="auto"/>
        <w:rPr>
          <w:rFonts w:hint="eastAsia" w:ascii="仿宋_GB2312" w:hAnsi="仿宋_GB2312" w:eastAsia="仿宋_GB2312" w:cs="仿宋_GB2312"/>
          <w:sz w:val="28"/>
          <w:szCs w:val="28"/>
          <w:lang w:eastAsia="zh-CN"/>
        </w:rPr>
      </w:pPr>
    </w:p>
    <w:p>
      <w:pPr>
        <w:pStyle w:val="3"/>
        <w:keepNext w:val="0"/>
        <w:keepLines w:val="0"/>
        <w:pageBreakBefore w:val="0"/>
        <w:kinsoku/>
        <w:wordWrap/>
        <w:overflowPunct/>
        <w:topLinePunct w:val="0"/>
        <w:autoSpaceDE/>
        <w:autoSpaceDN/>
        <w:bidi w:val="0"/>
        <w:spacing w:line="500" w:lineRule="exact"/>
        <w:ind w:right="0" w:firstLine="1400" w:firstLineChars="500"/>
        <w:jc w:val="right"/>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北京市门头沟区医疗保障局</w:t>
      </w:r>
    </w:p>
    <w:p>
      <w:pPr>
        <w:pStyle w:val="3"/>
        <w:keepNext w:val="0"/>
        <w:keepLines w:val="0"/>
        <w:pageBreakBefore w:val="0"/>
        <w:tabs>
          <w:tab w:val="left" w:pos="2293"/>
          <w:tab w:val="left" w:pos="3013"/>
          <w:tab w:val="left" w:pos="3733"/>
        </w:tabs>
        <w:kinsoku/>
        <w:wordWrap/>
        <w:overflowPunct/>
        <w:topLinePunct w:val="0"/>
        <w:autoSpaceDE/>
        <w:autoSpaceDN/>
        <w:bidi w:val="0"/>
        <w:spacing w:line="500" w:lineRule="exact"/>
        <w:ind w:left="0" w:right="0" w:firstLine="560" w:firstLineChars="200"/>
        <w:jc w:val="righ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日</w:t>
      </w:r>
    </w:p>
    <w:p>
      <w:pPr>
        <w:pStyle w:val="3"/>
        <w:keepNext w:val="0"/>
        <w:keepLines w:val="0"/>
        <w:pageBreakBefore w:val="0"/>
        <w:tabs>
          <w:tab w:val="left" w:pos="2293"/>
          <w:tab w:val="left" w:pos="3013"/>
          <w:tab w:val="left" w:pos="3733"/>
        </w:tabs>
        <w:kinsoku/>
        <w:wordWrap/>
        <w:overflowPunct/>
        <w:topLinePunct w:val="0"/>
        <w:autoSpaceDE/>
        <w:autoSpaceDN/>
        <w:bidi w:val="0"/>
        <w:spacing w:line="500" w:lineRule="exact"/>
        <w:ind w:left="0" w:right="0" w:firstLine="560" w:firstLineChars="200"/>
        <w:jc w:val="right"/>
        <w:textAlignment w:val="auto"/>
        <w:rPr>
          <w:rFonts w:hint="eastAsia" w:ascii="仿宋_GB2312" w:hAnsi="仿宋_GB2312" w:eastAsia="仿宋_GB2312" w:cs="仿宋_GB2312"/>
          <w:sz w:val="28"/>
          <w:szCs w:val="28"/>
        </w:rPr>
      </w:pPr>
    </w:p>
    <w:p>
      <w:pPr>
        <w:pStyle w:val="3"/>
        <w:keepNext w:val="0"/>
        <w:keepLines w:val="0"/>
        <w:pageBreakBefore w:val="0"/>
        <w:tabs>
          <w:tab w:val="left" w:pos="2293"/>
          <w:tab w:val="left" w:pos="3013"/>
          <w:tab w:val="left" w:pos="3733"/>
        </w:tabs>
        <w:kinsoku/>
        <w:wordWrap w:val="0"/>
        <w:overflowPunct/>
        <w:topLinePunct w:val="0"/>
        <w:autoSpaceDE/>
        <w:autoSpaceDN/>
        <w:bidi w:val="0"/>
        <w:spacing w:line="500" w:lineRule="exact"/>
        <w:ind w:left="0" w:right="0" w:firstLine="560" w:firstLineChars="200"/>
        <w:jc w:val="left"/>
        <w:textAlignment w:val="auto"/>
        <w:rPr>
          <w:rFonts w:hint="eastAsia" w:ascii="方正仿宋_GBK" w:hAnsi="方正仿宋_GBK" w:eastAsia="方正仿宋_GBK" w:cs="方正仿宋_GBK"/>
          <w:sz w:val="28"/>
          <w:szCs w:val="28"/>
          <w:u w:val="dotted"/>
          <w:lang w:eastAsia="zh-CN"/>
        </w:rPr>
      </w:pPr>
      <w:r>
        <w:rPr>
          <w:rFonts w:hint="eastAsia" w:ascii="方正仿宋_GBK" w:hAnsi="方正仿宋_GBK" w:eastAsia="方正仿宋_GBK" w:cs="方正仿宋_GBK"/>
          <w:sz w:val="28"/>
          <w:szCs w:val="28"/>
          <w:u w:val="dotted"/>
          <w:lang w:eastAsia="zh-CN"/>
        </w:rPr>
        <w:t>　　　　　　　　　　　　　　　　　　　　　　　　　　　</w:t>
      </w:r>
    </w:p>
    <w:p>
      <w:pPr>
        <w:pStyle w:val="3"/>
        <w:tabs>
          <w:tab w:val="left" w:pos="5179"/>
        </w:tabs>
        <w:spacing w:line="500" w:lineRule="exact"/>
        <w:ind w:firstLine="480" w:firstLineChars="200"/>
        <w:rPr>
          <w:rFonts w:hint="eastAsia" w:ascii="仿宋_GB2312" w:hAnsi="仿宋_GB2312" w:eastAsia="仿宋_GB2312" w:cs="仿宋_GB2312"/>
        </w:rPr>
      </w:pPr>
      <w:r>
        <w:rPr>
          <w:rFonts w:hint="eastAsia" w:ascii="仿宋_GB2312" w:hAnsi="仿宋_GB2312" w:eastAsia="仿宋_GB2312" w:cs="仿宋_GB2312"/>
        </w:rPr>
        <w:t>当事人的意见</w:t>
      </w:r>
      <w:r>
        <w:rPr>
          <w:rFonts w:hint="eastAsia" w:ascii="仿宋_GB2312" w:hAnsi="仿宋_GB2312" w:eastAsia="仿宋_GB2312" w:cs="仿宋_GB2312"/>
          <w:lang w:eastAsia="zh-CN"/>
        </w:rPr>
        <w:t>（</w:t>
      </w:r>
      <w:r>
        <w:rPr>
          <w:rFonts w:hint="eastAsia" w:ascii="仿宋_GB2312" w:hAnsi="仿宋_GB2312" w:eastAsia="仿宋_GB2312" w:cs="仿宋_GB2312"/>
          <w:b/>
          <w:bCs/>
          <w:lang w:val="en-US" w:eastAsia="zh-CN"/>
        </w:rPr>
        <w:t>手写</w:t>
      </w:r>
      <w:r>
        <w:rPr>
          <w:rFonts w:hint="eastAsia" w:ascii="仿宋_GB2312" w:hAnsi="仿宋_GB2312" w:eastAsia="仿宋_GB2312" w:cs="仿宋_GB2312"/>
          <w:b/>
          <w:bCs/>
          <w:lang w:eastAsia="zh-CN"/>
        </w:rPr>
        <w:t>）</w:t>
      </w:r>
      <w:r>
        <w:rPr>
          <w:rFonts w:hint="eastAsia" w:ascii="仿宋_GB2312" w:hAnsi="仿宋_GB2312" w:eastAsia="仿宋_GB2312" w:cs="仿宋_GB2312"/>
        </w:rPr>
        <w:t>：（</w:t>
      </w:r>
      <w:r>
        <w:rPr>
          <w:rFonts w:hint="eastAsia" w:ascii="仿宋_GB2312" w:hAnsi="仿宋_GB2312" w:eastAsia="仿宋_GB2312" w:cs="仿宋_GB2312"/>
          <w:lang w:val="en-US" w:eastAsia="zh-CN"/>
        </w:rPr>
        <w:t>注明退还时间和退还地点、</w:t>
      </w:r>
      <w:r>
        <w:rPr>
          <w:rFonts w:hint="eastAsia" w:ascii="仿宋_GB2312" w:hAnsi="仿宋_GB2312" w:eastAsia="仿宋_GB2312" w:cs="仿宋_GB2312"/>
        </w:rPr>
        <w:t>由当事人或其受委托人签署“经核对，确认无误</w:t>
      </w:r>
      <w:r>
        <w:rPr>
          <w:rFonts w:hint="eastAsia" w:ascii="仿宋_GB2312" w:hAnsi="仿宋_GB2312" w:eastAsia="仿宋_GB2312" w:cs="仿宋_GB2312"/>
          <w:lang w:eastAsia="zh-CN"/>
        </w:rPr>
        <w:t>／</w:t>
      </w:r>
      <w:r>
        <w:rPr>
          <w:rFonts w:hint="eastAsia" w:ascii="仿宋_GB2312" w:hAnsi="仿宋_GB2312" w:eastAsia="仿宋_GB2312" w:cs="仿宋_GB2312"/>
        </w:rPr>
        <w:t>返还物品已收到”）</w:t>
      </w:r>
    </w:p>
    <w:p>
      <w:pPr>
        <w:spacing w:line="500" w:lineRule="exact"/>
        <w:ind w:firstLine="480" w:firstLineChars="200"/>
        <w:jc w:val="both"/>
        <w:rPr>
          <w:rFonts w:hint="eastAsia" w:ascii="方正仿宋_GBK" w:hAnsi="方正仿宋_GBK" w:eastAsia="方正仿宋_GBK" w:cs="方正仿宋_GBK"/>
          <w:sz w:val="24"/>
          <w:szCs w:val="24"/>
          <w:u w:val="single"/>
        </w:rPr>
      </w:pPr>
      <w:r>
        <w:rPr>
          <w:rFonts w:hint="eastAsia" w:ascii="CESI黑体-GB2312" w:hAnsi="CESI黑体-GB2312" w:eastAsia="CESI黑体-GB2312" w:cs="CESI黑体-GB2312"/>
          <w:sz w:val="24"/>
          <w:szCs w:val="24"/>
          <w:lang w:eastAsia="zh-CN"/>
        </w:rPr>
        <w:t>确认意见并</w:t>
      </w:r>
      <w:r>
        <w:rPr>
          <w:rFonts w:hint="eastAsia" w:ascii="CESI黑体-GB2312" w:hAnsi="CESI黑体-GB2312" w:eastAsia="CESI黑体-GB2312" w:cs="CESI黑体-GB2312"/>
          <w:sz w:val="24"/>
          <w:szCs w:val="24"/>
        </w:rPr>
        <w:t>签名</w:t>
      </w:r>
      <w:r>
        <w:rPr>
          <w:rFonts w:hint="eastAsia" w:ascii="CESI黑体-GB2312" w:hAnsi="CESI黑体-GB2312" w:eastAsia="CESI黑体-GB2312" w:cs="CESI黑体-GB2312"/>
          <w:sz w:val="24"/>
          <w:szCs w:val="24"/>
          <w:lang w:eastAsia="zh-CN"/>
        </w:rPr>
        <w:t>：</w:t>
      </w:r>
      <w:r>
        <w:rPr>
          <w:rFonts w:hint="eastAsia" w:ascii="方正仿宋_GBK" w:hAnsi="方正仿宋_GBK" w:eastAsia="方正仿宋_GBK" w:cs="方正仿宋_GBK"/>
          <w:sz w:val="24"/>
          <w:szCs w:val="24"/>
          <w:u w:val="single"/>
          <w:lang w:val="en-US" w:eastAsia="zh-CN"/>
        </w:rPr>
        <w:t xml:space="preserve">                                                 </w:t>
      </w:r>
      <w:r>
        <w:rPr>
          <w:rFonts w:hint="eastAsia" w:ascii="方正仿宋_GBK" w:hAnsi="方正仿宋_GBK" w:eastAsia="方正仿宋_GBK" w:cs="方正仿宋_GBK"/>
          <w:sz w:val="24"/>
          <w:szCs w:val="24"/>
          <w:lang w:val="en-US" w:eastAsia="zh-CN"/>
        </w:rPr>
        <w:t xml:space="preserve">    </w:t>
      </w:r>
    </w:p>
    <w:p>
      <w:pPr>
        <w:pStyle w:val="3"/>
        <w:keepNext w:val="0"/>
        <w:keepLines w:val="0"/>
        <w:pageBreakBefore w:val="0"/>
        <w:tabs>
          <w:tab w:val="left" w:pos="2293"/>
          <w:tab w:val="left" w:pos="3013"/>
          <w:tab w:val="left" w:pos="3733"/>
        </w:tabs>
        <w:kinsoku/>
        <w:wordWrap w:val="0"/>
        <w:overflowPunct/>
        <w:topLinePunct w:val="0"/>
        <w:autoSpaceDE/>
        <w:autoSpaceDN/>
        <w:bidi w:val="0"/>
        <w:spacing w:line="500" w:lineRule="exact"/>
        <w:ind w:right="0"/>
        <w:jc w:val="right"/>
        <w:textAlignment w:val="auto"/>
        <w:rPr>
          <w:rFonts w:hint="eastAsia" w:ascii="仿宋" w:hAnsi="仿宋" w:eastAsia="仿宋" w:cs="仿宋"/>
          <w:b w:val="0"/>
          <w:bCs/>
          <w:sz w:val="32"/>
          <w:szCs w:val="32"/>
          <w:lang w:val="en-US" w:eastAsia="zh-CN"/>
        </w:rPr>
        <w:sectPr>
          <w:headerReference r:id="rId52" w:type="default"/>
          <w:footerReference r:id="rId53"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r>
        <w:rPr>
          <w:rFonts w:hint="eastAsia" w:ascii="仿宋_GB2312" w:hAnsi="仿宋_GB2312" w:eastAsia="仿宋_GB2312" w:cs="仿宋_GB2312"/>
          <w:u w:val="none"/>
          <w:lang w:eastAsia="zh-CN"/>
        </w:rPr>
        <w:t>取回时间：</w:t>
      </w:r>
      <w:r>
        <w:rPr>
          <w:rFonts w:hint="eastAsia" w:ascii="仿宋_GB2312" w:hAnsi="仿宋_GB2312" w:eastAsia="仿宋_GB2312" w:cs="仿宋_GB2312"/>
          <w:u w:val="single"/>
        </w:rPr>
        <w:t xml:space="preserve">  </w:t>
      </w:r>
      <w:r>
        <w:rPr>
          <w:rFonts w:hint="eastAsia" w:ascii="仿宋_GB2312" w:hAnsi="仿宋_GB2312" w:eastAsia="仿宋_GB2312" w:cs="仿宋_GB2312"/>
          <w:u w:val="single"/>
          <w:lang w:val="en-US" w:eastAsia="zh-CN"/>
        </w:rPr>
        <w:t xml:space="preserve">  </w:t>
      </w:r>
      <w:r>
        <w:rPr>
          <w:rFonts w:hint="eastAsia" w:ascii="仿宋_GB2312" w:hAnsi="仿宋_GB2312" w:eastAsia="仿宋_GB2312" w:cs="仿宋_GB2312"/>
          <w:u w:val="single"/>
        </w:rPr>
        <w:t xml:space="preserve">  </w:t>
      </w:r>
      <w:r>
        <w:rPr>
          <w:rFonts w:hint="eastAsia" w:ascii="仿宋_GB2312" w:hAnsi="仿宋_GB2312" w:eastAsia="仿宋_GB2312" w:cs="仿宋_GB2312"/>
        </w:rPr>
        <w:t>年</w:t>
      </w:r>
      <w:r>
        <w:rPr>
          <w:rFonts w:hint="eastAsia" w:ascii="仿宋_GB2312" w:hAnsi="仿宋_GB2312" w:eastAsia="仿宋_GB2312" w:cs="仿宋_GB2312"/>
          <w:u w:val="single"/>
        </w:rPr>
        <w:t xml:space="preserve">  </w:t>
      </w:r>
      <w:r>
        <w:rPr>
          <w:rFonts w:hint="eastAsia" w:ascii="仿宋_GB2312" w:hAnsi="仿宋_GB2312" w:eastAsia="仿宋_GB2312" w:cs="仿宋_GB2312"/>
          <w:u w:val="single"/>
          <w:lang w:val="en-US" w:eastAsia="zh-CN"/>
        </w:rPr>
        <w:t xml:space="preserve"> </w:t>
      </w:r>
      <w:r>
        <w:rPr>
          <w:rFonts w:hint="eastAsia" w:ascii="仿宋_GB2312" w:hAnsi="仿宋_GB2312" w:eastAsia="仿宋_GB2312" w:cs="仿宋_GB2312"/>
          <w:u w:val="single"/>
        </w:rPr>
        <w:t xml:space="preserve">  </w:t>
      </w:r>
      <w:r>
        <w:rPr>
          <w:rFonts w:hint="eastAsia" w:ascii="仿宋_GB2312" w:hAnsi="仿宋_GB2312" w:eastAsia="仿宋_GB2312" w:cs="仿宋_GB2312"/>
        </w:rPr>
        <w:t>月</w:t>
      </w:r>
      <w:r>
        <w:rPr>
          <w:rFonts w:hint="eastAsia" w:ascii="仿宋_GB2312" w:hAnsi="仿宋_GB2312" w:eastAsia="仿宋_GB2312" w:cs="仿宋_GB2312"/>
          <w:u w:val="single"/>
        </w:rPr>
        <w:t xml:space="preserve">    </w:t>
      </w:r>
      <w:r>
        <w:rPr>
          <w:rFonts w:hint="eastAsia" w:ascii="仿宋_GB2312" w:hAnsi="仿宋_GB2312" w:eastAsia="仿宋_GB2312" w:cs="仿宋_GB2312"/>
        </w:rPr>
        <w:t>日</w:t>
      </w:r>
      <w:bookmarkStart w:id="141" w:name="_Toc251564312_WPSOffice_Level1"/>
    </w:p>
    <w:bookmarkEnd w:id="141"/>
    <w:p>
      <w:pPr>
        <w:pStyle w:val="4"/>
        <w:bidi w:val="0"/>
        <w:jc w:val="both"/>
        <w:rPr>
          <w:rFonts w:hint="default" w:ascii="仿宋" w:hAnsi="仿宋" w:eastAsia="仿宋" w:cs="仿宋"/>
          <w:b w:val="0"/>
          <w:bCs/>
          <w:sz w:val="32"/>
          <w:szCs w:val="32"/>
          <w:lang w:val="en-US" w:eastAsia="zh-CN"/>
        </w:rPr>
      </w:pPr>
      <w:bookmarkStart w:id="142" w:name="_Toc1544211275_WPSOffice_Level1"/>
      <w:bookmarkStart w:id="143" w:name="_Toc616554961_WPSOffice_Level1"/>
      <w:bookmarkStart w:id="144" w:name="_Toc1842768375_WPSOffice_Level1"/>
      <w:r>
        <w:rPr>
          <w:rFonts w:hint="eastAsia" w:ascii="仿宋" w:hAnsi="仿宋" w:eastAsia="仿宋" w:cs="仿宋"/>
          <w:b w:val="0"/>
          <w:bCs/>
          <w:sz w:val="32"/>
          <w:szCs w:val="32"/>
          <w:lang w:val="en-US" w:eastAsia="zh-CN"/>
        </w:rPr>
        <w:t>附件19</w:t>
      </w:r>
    </w:p>
    <w:p>
      <w:pPr>
        <w:pStyle w:val="4"/>
        <w:spacing w:before="99"/>
        <w:rPr>
          <w:rFonts w:hint="eastAsia"/>
          <w:b w:val="0"/>
          <w:bCs/>
          <w:lang w:val="en-US" w:eastAsia="zh-CN"/>
        </w:rPr>
      </w:pPr>
      <w:r>
        <w:rPr>
          <w:rFonts w:hint="eastAsia"/>
          <w:b w:val="0"/>
          <w:bCs/>
          <w:lang w:val="en-US" w:eastAsia="zh-CN"/>
        </w:rPr>
        <w:t>主动退款申请书</w:t>
      </w:r>
      <w:bookmarkEnd w:id="142"/>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本机构</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人</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none"/>
        </w:rPr>
        <w:sym w:font="Wingdings 2" w:char="00A3"/>
      </w:r>
      <w:r>
        <w:rPr>
          <w:rFonts w:hint="eastAsia" w:ascii="仿宋_GB2312" w:hAnsi="仿宋_GB2312" w:eastAsia="仿宋_GB2312" w:cs="仿宋_GB2312"/>
          <w:sz w:val="28"/>
          <w:szCs w:val="28"/>
          <w:u w:val="none"/>
          <w:lang w:eastAsia="zh-CN"/>
        </w:rPr>
        <w:t>统一社会信用代码</w:t>
      </w:r>
      <w:r>
        <w:rPr>
          <w:rFonts w:hint="eastAsia" w:ascii="仿宋_GB2312" w:hAnsi="仿宋_GB2312" w:eastAsia="仿宋_GB2312" w:cs="仿宋_GB2312"/>
          <w:sz w:val="28"/>
          <w:szCs w:val="28"/>
          <w:u w:val="none"/>
          <w:lang w:val="en-US" w:eastAsia="zh-CN"/>
        </w:rPr>
        <w:t>/</w:t>
      </w:r>
      <w:r>
        <w:rPr>
          <w:rFonts w:hint="eastAsia" w:ascii="仿宋_GB2312" w:hAnsi="仿宋_GB2312" w:eastAsia="仿宋_GB2312" w:cs="仿宋_GB2312"/>
          <w:sz w:val="28"/>
          <w:szCs w:val="28"/>
          <w:u w:val="none"/>
          <w:lang w:eastAsia="zh-CN"/>
        </w:rPr>
        <w:sym w:font="Wingdings 2" w:char="00A3"/>
      </w:r>
      <w:r>
        <w:rPr>
          <w:rFonts w:hint="eastAsia" w:ascii="仿宋_GB2312" w:hAnsi="仿宋_GB2312" w:eastAsia="仿宋_GB2312" w:cs="仿宋_GB2312"/>
          <w:sz w:val="28"/>
          <w:szCs w:val="28"/>
          <w:u w:val="none"/>
        </w:rPr>
        <w:t>定点医药机构编码</w:t>
      </w:r>
      <w:r>
        <w:rPr>
          <w:rFonts w:hint="eastAsia" w:ascii="仿宋_GB2312" w:hAnsi="仿宋_GB2312" w:eastAsia="仿宋_GB2312" w:cs="仿宋_GB2312"/>
          <w:sz w:val="28"/>
          <w:szCs w:val="28"/>
          <w:u w:val="none"/>
          <w:lang w:val="en-US" w:eastAsia="zh-CN"/>
        </w:rPr>
        <w:t>/</w:t>
      </w:r>
      <w:r>
        <w:rPr>
          <w:rFonts w:hint="eastAsia" w:ascii="仿宋_GB2312" w:hAnsi="仿宋_GB2312" w:eastAsia="仿宋_GB2312" w:cs="仿宋_GB2312"/>
          <w:sz w:val="28"/>
          <w:szCs w:val="28"/>
          <w:u w:val="none"/>
        </w:rPr>
        <w:sym w:font="Wingdings 2" w:char="00A3"/>
      </w:r>
      <w:r>
        <w:rPr>
          <w:rFonts w:hint="eastAsia" w:ascii="仿宋_GB2312" w:hAnsi="仿宋_GB2312" w:eastAsia="仿宋_GB2312" w:cs="仿宋_GB2312"/>
          <w:sz w:val="28"/>
          <w:szCs w:val="28"/>
          <w:u w:val="none"/>
          <w:lang w:eastAsia="zh-CN"/>
        </w:rPr>
        <w:t>身份证件号码：</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none"/>
          <w:lang w:eastAsia="zh-CN"/>
        </w:rPr>
        <w:t>，</w:t>
      </w:r>
      <w:r>
        <w:rPr>
          <w:rFonts w:hint="eastAsia" w:ascii="仿宋_GB2312" w:hAnsi="仿宋_GB2312" w:eastAsia="仿宋_GB2312" w:cs="仿宋_GB2312"/>
          <w:sz w:val="28"/>
          <w:szCs w:val="28"/>
        </w:rPr>
        <w:t xml:space="preserve">地址 </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none"/>
          <w:lang w:eastAsia="zh-CN"/>
        </w:rPr>
        <w:t>，</w:t>
      </w:r>
      <w:r>
        <w:rPr>
          <w:rFonts w:hint="eastAsia" w:ascii="仿宋_GB2312" w:hAnsi="仿宋_GB2312" w:eastAsia="仿宋_GB2312" w:cs="仿宋_GB2312"/>
          <w:sz w:val="28"/>
          <w:szCs w:val="28"/>
        </w:rPr>
        <w:t>联系电话</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none"/>
          <w:lang w:eastAsia="zh-CN"/>
        </w:rPr>
        <w:t>，</w:t>
      </w:r>
      <w:r>
        <w:rPr>
          <w:rFonts w:hint="eastAsia" w:ascii="仿宋_GB2312" w:hAnsi="仿宋_GB2312" w:eastAsia="仿宋_GB2312" w:cs="仿宋_GB2312"/>
          <w:sz w:val="28"/>
          <w:szCs w:val="28"/>
        </w:rPr>
        <w:t xml:space="preserve">主动承认存在 </w:t>
      </w:r>
      <w:r>
        <w:rPr>
          <w:rFonts w:hint="eastAsia" w:ascii="仿宋_GB2312" w:hAnsi="仿宋_GB2312" w:eastAsia="仿宋_GB2312" w:cs="仿宋_GB2312"/>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等违法</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违规事实</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申请并承诺主动退回医保基金。</w:t>
      </w:r>
    </w:p>
    <w:p>
      <w:pPr>
        <w:spacing w:line="360" w:lineRule="auto"/>
        <w:ind w:firstLine="560" w:firstLineChars="200"/>
        <w:jc w:val="righ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以上所述内容均为本机构</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人</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真实意愿表达！特此申请！</w:t>
      </w:r>
    </w:p>
    <w:p>
      <w:pPr>
        <w:pStyle w:val="2"/>
        <w:ind w:left="0" w:leftChars="0" w:firstLine="0" w:firstLineChars="0"/>
        <w:rPr>
          <w:rFonts w:hint="eastAsia" w:ascii="仿宋_GB2312" w:hAnsi="仿宋_GB2312" w:eastAsia="仿宋_GB2312" w:cs="仿宋_GB2312"/>
          <w:sz w:val="28"/>
          <w:szCs w:val="28"/>
        </w:rPr>
      </w:pPr>
    </w:p>
    <w:p>
      <w:pPr>
        <w:pStyle w:val="2"/>
        <w:ind w:left="0" w:leftChars="0" w:firstLine="0" w:firstLineChars="0"/>
        <w:rPr>
          <w:rFonts w:hint="eastAsia" w:ascii="仿宋_GB2312" w:hAnsi="仿宋_GB2312" w:eastAsia="仿宋_GB2312" w:cs="仿宋_GB2312"/>
          <w:sz w:val="28"/>
          <w:szCs w:val="28"/>
        </w:rPr>
      </w:pPr>
    </w:p>
    <w:p>
      <w:pPr>
        <w:spacing w:line="360" w:lineRule="auto"/>
        <w:ind w:firstLine="560" w:firstLineChars="200"/>
        <w:jc w:val="right"/>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申请人</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none"/>
          <w:lang w:eastAsia="zh-CN"/>
        </w:rPr>
        <w:t>（</w:t>
      </w:r>
      <w:r>
        <w:rPr>
          <w:rFonts w:hint="eastAsia" w:ascii="仿宋_GB2312" w:hAnsi="仿宋_GB2312" w:eastAsia="仿宋_GB2312" w:cs="仿宋_GB2312"/>
          <w:sz w:val="28"/>
          <w:szCs w:val="28"/>
        </w:rPr>
        <w:t>公章</w:t>
      </w:r>
      <w:r>
        <w:rPr>
          <w:rFonts w:hint="eastAsia" w:ascii="仿宋_GB2312" w:hAnsi="仿宋_GB2312" w:eastAsia="仿宋_GB2312" w:cs="仿宋_GB2312"/>
          <w:sz w:val="28"/>
          <w:szCs w:val="28"/>
          <w:lang w:eastAsia="zh-CN"/>
        </w:rPr>
        <w:t>）</w:t>
      </w:r>
    </w:p>
    <w:p>
      <w:pPr>
        <w:spacing w:line="360" w:lineRule="auto"/>
        <w:ind w:firstLine="560" w:firstLineChars="200"/>
        <w:jc w:val="right"/>
        <w:rPr>
          <w:rFonts w:hint="eastAsia" w:ascii="仿宋_GB2312" w:hAnsi="仿宋_GB2312" w:eastAsia="仿宋_GB2312" w:cs="仿宋_GB2312"/>
          <w:sz w:val="28"/>
          <w:szCs w:val="28"/>
        </w:rPr>
        <w:sectPr>
          <w:headerReference r:id="rId54" w:type="firs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titlePg/>
          <w:docGrid w:type="lines" w:linePitch="312" w:charSpace="0"/>
        </w:sectPr>
      </w:pPr>
      <w:r>
        <w:rPr>
          <w:rFonts w:hint="eastAsia" w:ascii="仿宋_GB2312" w:hAnsi="仿宋_GB2312" w:eastAsia="仿宋_GB2312" w:cs="仿宋_GB2312"/>
          <w:sz w:val="28"/>
          <w:szCs w:val="28"/>
        </w:rPr>
        <w:t>申请日期</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日</w:t>
      </w:r>
    </w:p>
    <w:p>
      <w:pPr>
        <w:pStyle w:val="4"/>
        <w:bidi w:val="0"/>
        <w:jc w:val="both"/>
        <w:rPr>
          <w:rFonts w:hint="default"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附件20</w:t>
      </w:r>
    </w:p>
    <w:p>
      <w:pPr>
        <w:pStyle w:val="4"/>
        <w:spacing w:before="99"/>
        <w:rPr>
          <w:rFonts w:hint="eastAsia"/>
          <w:b w:val="0"/>
          <w:bCs/>
          <w:lang w:val="en-US" w:eastAsia="zh-CN"/>
        </w:rPr>
      </w:pPr>
      <w:r>
        <w:rPr>
          <w:rFonts w:hint="eastAsia"/>
          <w:b w:val="0"/>
          <w:bCs/>
          <w:lang w:val="en-US" w:eastAsia="zh-CN"/>
        </w:rPr>
        <w:t>责令改正通知书</w:t>
      </w:r>
      <w:bookmarkEnd w:id="143"/>
    </w:p>
    <w:p>
      <w:pPr>
        <w:keepNext w:val="0"/>
        <w:keepLines w:val="0"/>
        <w:pageBreakBefore w:val="0"/>
        <w:widowControl/>
        <w:kinsoku/>
        <w:wordWrap/>
        <w:overflowPunct/>
        <w:topLinePunct w:val="0"/>
        <w:autoSpaceDN w:val="0"/>
        <w:bidi w:val="0"/>
        <w:snapToGrid w:val="0"/>
        <w:spacing w:line="560" w:lineRule="exact"/>
        <w:ind w:right="480" w:firstLine="560" w:firstLineChars="200"/>
        <w:jc w:val="right"/>
        <w:textAlignment w:val="auto"/>
        <w:rPr>
          <w:rFonts w:hint="eastAsia" w:ascii="仿宋_GB2312" w:hAnsi="仿宋_GB2312" w:eastAsia="仿宋_GB2312" w:cs="仿宋_GB2312"/>
          <w:kern w:val="0"/>
          <w:sz w:val="32"/>
          <w:szCs w:val="32"/>
          <w:u w:val="none"/>
          <w:lang w:val="en-US" w:eastAsia="zh-CN" w:bidi="ar-SA"/>
        </w:rPr>
      </w:pPr>
      <w:r>
        <w:rPr>
          <w:rFonts w:hint="eastAsia" w:ascii="仿宋_GB2312" w:hAnsi="仿宋_GB2312" w:eastAsia="仿宋_GB2312" w:cs="仿宋_GB2312"/>
          <w:kern w:val="0"/>
          <w:sz w:val="28"/>
          <w:szCs w:val="28"/>
          <w:u w:val="none"/>
          <w:lang w:val="en-US" w:eastAsia="zh-CN" w:bidi="ar-SA"/>
        </w:rPr>
        <w:t>京门医保X责改字</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eastAsia="zh-CN"/>
        </w:rPr>
        <w:t>202X</w:t>
      </w:r>
      <w:r>
        <w:rPr>
          <w:rFonts w:hint="eastAsia" w:ascii="仿宋_GB2312" w:hAnsi="仿宋_GB2312" w:eastAsia="仿宋_GB2312" w:cs="仿宋_GB2312"/>
          <w:sz w:val="28"/>
          <w:szCs w:val="28"/>
        </w:rPr>
        <w:t>〕</w:t>
      </w:r>
      <w:r>
        <w:rPr>
          <w:rFonts w:hint="eastAsia" w:ascii="仿宋_GB2312" w:hAnsi="仿宋_GB2312" w:eastAsia="仿宋_GB2312" w:cs="仿宋_GB2312"/>
          <w:kern w:val="0"/>
          <w:sz w:val="28"/>
          <w:szCs w:val="28"/>
          <w:u w:val="none"/>
          <w:lang w:val="en-US" w:eastAsia="zh-CN" w:bidi="ar-SA"/>
        </w:rPr>
        <w:t>第  号</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firstLine="0" w:firstLineChars="0"/>
        <w:jc w:val="left"/>
        <w:textAlignment w:val="auto"/>
        <w:rPr>
          <w:rFonts w:hint="eastAsia" w:ascii="仿宋_GB2312" w:hAnsi="仿宋_GB2312" w:eastAsia="仿宋_GB2312" w:cs="仿宋_GB2312"/>
          <w:kern w:val="0"/>
          <w:sz w:val="32"/>
          <w:szCs w:val="32"/>
          <w:u w:val="none"/>
          <w:lang w:val="en-US" w:eastAsia="zh-CN" w:bidi="ar-SA"/>
        </w:rPr>
      </w:pPr>
      <w:r>
        <w:rPr>
          <w:rFonts w:hint="eastAsia" w:ascii="仿宋_GB2312" w:hAnsi="仿宋_GB2312" w:eastAsia="仿宋_GB2312" w:cs="仿宋_GB2312"/>
          <w:kern w:val="0"/>
          <w:sz w:val="32"/>
          <w:szCs w:val="32"/>
          <w:u w:val="single"/>
          <w:lang w:val="en-US" w:eastAsia="zh-CN" w:bidi="ar-SA"/>
        </w:rPr>
        <w:t xml:space="preserve">        ：</w:t>
      </w:r>
    </w:p>
    <w:p>
      <w:pPr>
        <w:keepNext w:val="0"/>
        <w:keepLines w:val="0"/>
        <w:pageBreakBefore w:val="0"/>
        <w:widowControl/>
        <w:tabs>
          <w:tab w:val="left" w:pos="564"/>
          <w:tab w:val="left" w:pos="847"/>
          <w:tab w:val="left" w:pos="1130"/>
          <w:tab w:val="left" w:pos="1413"/>
          <w:tab w:val="left" w:pos="1695"/>
          <w:tab w:val="left" w:pos="2191"/>
          <w:tab w:val="left" w:pos="2472"/>
          <w:tab w:val="left" w:pos="2753"/>
          <w:tab w:val="left" w:pos="3249"/>
          <w:tab w:val="left" w:pos="3530"/>
          <w:tab w:val="left" w:pos="5150"/>
          <w:tab w:val="left" w:pos="5431"/>
        </w:tabs>
        <w:kinsoku/>
        <w:wordWrap/>
        <w:overflowPunct/>
        <w:topLinePunct w:val="0"/>
        <w:bidi w:val="0"/>
        <w:spacing w:line="560" w:lineRule="exact"/>
        <w:ind w:firstLine="640" w:firstLineChars="200"/>
        <w:jc w:val="left"/>
        <w:textAlignment w:val="auto"/>
        <w:rPr>
          <w:rFonts w:hint="eastAsia" w:ascii="仿宋_GB2312" w:hAnsi="仿宋_GB2312" w:eastAsia="仿宋_GB2312" w:cs="仿宋_GB2312"/>
          <w:kern w:val="0"/>
          <w:sz w:val="32"/>
          <w:szCs w:val="32"/>
          <w:u w:val="none"/>
          <w:lang w:val="en-US" w:eastAsia="zh-CN" w:bidi="ar-SA"/>
        </w:rPr>
      </w:pPr>
      <w:r>
        <w:rPr>
          <w:rFonts w:hint="eastAsia" w:ascii="仿宋_GB2312" w:hAnsi="仿宋_GB2312" w:eastAsia="仿宋_GB2312" w:cs="仿宋_GB2312"/>
          <w:kern w:val="0"/>
          <w:sz w:val="32"/>
          <w:szCs w:val="32"/>
          <w:u w:val="none"/>
          <w:lang w:val="en-US" w:eastAsia="zh-CN" w:bidi="ar-SA"/>
        </w:rPr>
        <w:t>经查，你（单位）存在</w:t>
      </w:r>
      <w:r>
        <w:rPr>
          <w:rFonts w:hint="eastAsia" w:ascii="仿宋_GB2312" w:hAnsi="仿宋_GB2312" w:eastAsia="仿宋_GB2312" w:cs="仿宋_GB2312"/>
          <w:kern w:val="0"/>
          <w:sz w:val="32"/>
          <w:szCs w:val="32"/>
          <w:u w:val="single"/>
          <w:lang w:val="en-US" w:eastAsia="zh-CN" w:bidi="ar-SA"/>
        </w:rPr>
        <w:t xml:space="preserve">                                                                               </w:t>
      </w:r>
      <w:r>
        <w:rPr>
          <w:rFonts w:hint="eastAsia" w:ascii="仿宋_GB2312" w:hAnsi="仿宋_GB2312" w:eastAsia="仿宋_GB2312" w:cs="仿宋_GB2312"/>
          <w:kern w:val="0"/>
          <w:sz w:val="32"/>
          <w:szCs w:val="32"/>
          <w:u w:val="none"/>
          <w:lang w:val="en-US" w:eastAsia="zh-CN" w:bidi="ar-SA"/>
        </w:rPr>
        <w:t>的行为。上述行为违反了《×××法》第××条第××款第××项的规定。依据《中华人民共和国行政处罚法》第二十八条第一款和《×××法》第××条第××款第××项的规定，本机关责令你（单位）于××××年××月××日前（改正违法行为的方式及要求）。</w:t>
      </w:r>
    </w:p>
    <w:p>
      <w:pPr>
        <w:keepNext w:val="0"/>
        <w:keepLines w:val="0"/>
        <w:pageBreakBefore w:val="0"/>
        <w:widowControl/>
        <w:kinsoku/>
        <w:wordWrap/>
        <w:overflowPunct/>
        <w:topLinePunct w:val="0"/>
        <w:autoSpaceDN w:val="0"/>
        <w:bidi w:val="0"/>
        <w:snapToGrid w:val="0"/>
        <w:spacing w:line="560" w:lineRule="exact"/>
        <w:ind w:right="630" w:rightChars="300" w:firstLine="1280" w:firstLineChars="400"/>
        <w:jc w:val="right"/>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kinsoku/>
        <w:wordWrap/>
        <w:overflowPunct/>
        <w:topLinePunct w:val="0"/>
        <w:autoSpaceDN w:val="0"/>
        <w:bidi w:val="0"/>
        <w:snapToGrid w:val="0"/>
        <w:spacing w:line="560" w:lineRule="exact"/>
        <w:ind w:right="630" w:rightChars="300" w:firstLine="1280" w:firstLineChars="400"/>
        <w:jc w:val="right"/>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kinsoku/>
        <w:wordWrap/>
        <w:overflowPunct/>
        <w:topLinePunct w:val="0"/>
        <w:autoSpaceDN w:val="0"/>
        <w:bidi w:val="0"/>
        <w:snapToGrid w:val="0"/>
        <w:spacing w:line="560" w:lineRule="exact"/>
        <w:ind w:right="630" w:rightChars="300" w:firstLine="1280" w:firstLineChars="400"/>
        <w:jc w:val="right"/>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kinsoku/>
        <w:wordWrap/>
        <w:overflowPunct/>
        <w:topLinePunct w:val="0"/>
        <w:autoSpaceDN w:val="0"/>
        <w:bidi w:val="0"/>
        <w:snapToGrid w:val="0"/>
        <w:spacing w:line="560" w:lineRule="exact"/>
        <w:ind w:right="630" w:rightChars="300" w:firstLine="1280" w:firstLineChars="400"/>
        <w:jc w:val="right"/>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tabs>
          <w:tab w:val="left" w:pos="564"/>
          <w:tab w:val="left" w:pos="847"/>
          <w:tab w:val="left" w:pos="1130"/>
          <w:tab w:val="left" w:pos="1413"/>
          <w:tab w:val="left" w:pos="1695"/>
          <w:tab w:val="left" w:pos="2191"/>
          <w:tab w:val="left" w:pos="2472"/>
          <w:tab w:val="left" w:pos="2753"/>
          <w:tab w:val="left" w:pos="3249"/>
          <w:tab w:val="left" w:pos="3530"/>
          <w:tab w:val="left" w:pos="5150"/>
          <w:tab w:val="left" w:pos="5431"/>
        </w:tabs>
        <w:kinsoku/>
        <w:wordWrap/>
        <w:overflowPunct/>
        <w:topLinePunct w:val="0"/>
        <w:bidi w:val="0"/>
        <w:spacing w:line="560" w:lineRule="exact"/>
        <w:ind w:firstLine="640" w:firstLineChars="200"/>
        <w:jc w:val="right"/>
        <w:textAlignment w:val="auto"/>
        <w:rPr>
          <w:rFonts w:hint="eastAsia" w:ascii="仿宋_GB2312" w:hAnsi="仿宋_GB2312" w:eastAsia="仿宋_GB2312" w:cs="仿宋_GB2312"/>
          <w:kern w:val="0"/>
          <w:sz w:val="32"/>
          <w:szCs w:val="32"/>
          <w:u w:val="none"/>
          <w:lang w:val="en-US" w:eastAsia="zh-CN" w:bidi="ar-SA"/>
        </w:rPr>
      </w:pPr>
      <w:r>
        <w:rPr>
          <w:rFonts w:hint="eastAsia" w:ascii="仿宋_GB2312" w:hAnsi="仿宋_GB2312" w:eastAsia="仿宋_GB2312" w:cs="仿宋_GB2312"/>
          <w:kern w:val="0"/>
          <w:sz w:val="32"/>
          <w:szCs w:val="32"/>
          <w:u w:val="none"/>
          <w:lang w:val="en-US" w:eastAsia="zh-CN" w:bidi="ar-SA"/>
        </w:rPr>
        <w:t xml:space="preserve"> 北京市门头沟区医疗保障局</w:t>
      </w:r>
    </w:p>
    <w:p>
      <w:pPr>
        <w:keepNext w:val="0"/>
        <w:keepLines w:val="0"/>
        <w:pageBreakBefore w:val="0"/>
        <w:widowControl/>
        <w:tabs>
          <w:tab w:val="left" w:pos="564"/>
          <w:tab w:val="left" w:pos="847"/>
          <w:tab w:val="left" w:pos="1130"/>
          <w:tab w:val="left" w:pos="1413"/>
          <w:tab w:val="left" w:pos="1695"/>
          <w:tab w:val="left" w:pos="2191"/>
          <w:tab w:val="left" w:pos="2472"/>
          <w:tab w:val="left" w:pos="2753"/>
          <w:tab w:val="left" w:pos="3249"/>
          <w:tab w:val="left" w:pos="3530"/>
          <w:tab w:val="left" w:pos="5150"/>
          <w:tab w:val="left" w:pos="5431"/>
        </w:tabs>
        <w:kinsoku/>
        <w:wordWrap/>
        <w:overflowPunct/>
        <w:topLinePunct w:val="0"/>
        <w:bidi w:val="0"/>
        <w:spacing w:line="560" w:lineRule="exact"/>
        <w:ind w:firstLine="640" w:firstLineChars="200"/>
        <w:jc w:val="right"/>
        <w:textAlignment w:val="auto"/>
        <w:rPr>
          <w:rFonts w:hint="eastAsia" w:ascii="仿宋_GB2312" w:hAnsi="仿宋_GB2312" w:eastAsia="仿宋_GB2312" w:cs="仿宋_GB2312"/>
          <w:kern w:val="0"/>
          <w:sz w:val="32"/>
          <w:szCs w:val="32"/>
          <w:u w:val="none"/>
          <w:lang w:val="en-US" w:eastAsia="zh-CN" w:bidi="ar-SA"/>
        </w:rPr>
      </w:pPr>
      <w:r>
        <w:rPr>
          <w:rFonts w:hint="eastAsia" w:ascii="仿宋_GB2312" w:hAnsi="仿宋_GB2312" w:eastAsia="仿宋_GB2312" w:cs="仿宋_GB2312"/>
          <w:kern w:val="0"/>
          <w:sz w:val="32"/>
          <w:szCs w:val="32"/>
          <w:u w:val="none"/>
          <w:lang w:val="en-US" w:eastAsia="zh-CN" w:bidi="ar-SA"/>
        </w:rPr>
        <w:t>（公章）</w:t>
      </w:r>
    </w:p>
    <w:p>
      <w:pPr>
        <w:keepNext w:val="0"/>
        <w:keepLines w:val="0"/>
        <w:pageBreakBefore w:val="0"/>
        <w:widowControl/>
        <w:tabs>
          <w:tab w:val="left" w:pos="564"/>
          <w:tab w:val="left" w:pos="847"/>
          <w:tab w:val="left" w:pos="1130"/>
          <w:tab w:val="left" w:pos="1413"/>
          <w:tab w:val="left" w:pos="1695"/>
          <w:tab w:val="left" w:pos="2191"/>
          <w:tab w:val="left" w:pos="2472"/>
          <w:tab w:val="left" w:pos="2753"/>
          <w:tab w:val="left" w:pos="3249"/>
          <w:tab w:val="left" w:pos="3530"/>
          <w:tab w:val="left" w:pos="5150"/>
          <w:tab w:val="left" w:pos="5431"/>
        </w:tabs>
        <w:kinsoku/>
        <w:wordWrap/>
        <w:overflowPunct/>
        <w:topLinePunct w:val="0"/>
        <w:bidi w:val="0"/>
        <w:spacing w:line="560" w:lineRule="exact"/>
        <w:ind w:firstLine="640" w:firstLineChars="200"/>
        <w:jc w:val="right"/>
        <w:textAlignment w:val="auto"/>
        <w:rPr>
          <w:rFonts w:hint="eastAsia" w:ascii="仿宋_GB2312" w:hAnsi="仿宋_GB2312" w:eastAsia="仿宋_GB2312" w:cs="仿宋_GB2312"/>
          <w:kern w:val="0"/>
          <w:sz w:val="32"/>
          <w:szCs w:val="32"/>
          <w:u w:val="none"/>
          <w:lang w:val="en-US" w:eastAsia="zh-CN" w:bidi="ar-SA"/>
        </w:rPr>
        <w:sectPr>
          <w:headerReference r:id="rId55" w:type="default"/>
          <w:footerReference r:id="rId56"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r>
        <w:rPr>
          <w:rFonts w:hint="eastAsia" w:ascii="仿宋_GB2312" w:hAnsi="仿宋_GB2312" w:eastAsia="仿宋_GB2312" w:cs="仿宋_GB2312"/>
          <w:kern w:val="0"/>
          <w:sz w:val="32"/>
          <w:szCs w:val="32"/>
          <w:u w:val="none"/>
          <w:lang w:val="en-US" w:eastAsia="zh-CN" w:bidi="ar-SA"/>
        </w:rPr>
        <w:t>年    月   日</w:t>
      </w:r>
    </w:p>
    <w:p>
      <w:pPr>
        <w:pStyle w:val="4"/>
        <w:bidi w:val="0"/>
        <w:jc w:val="both"/>
        <w:rPr>
          <w:rFonts w:hint="default" w:ascii="仿宋" w:hAnsi="仿宋" w:eastAsia="仿宋" w:cs="仿宋"/>
          <w:b w:val="0"/>
          <w:bCs/>
          <w:sz w:val="32"/>
          <w:szCs w:val="32"/>
          <w:lang w:val="en-US" w:eastAsia="zh-CN"/>
        </w:rPr>
      </w:pPr>
      <w:bookmarkStart w:id="145" w:name="_Toc1555044232_WPSOffice_Level1"/>
      <w:r>
        <w:rPr>
          <w:rFonts w:hint="eastAsia" w:ascii="仿宋" w:hAnsi="仿宋" w:eastAsia="仿宋" w:cs="仿宋"/>
          <w:b w:val="0"/>
          <w:bCs/>
          <w:sz w:val="32"/>
          <w:szCs w:val="32"/>
          <w:lang w:val="en-US" w:eastAsia="zh-CN"/>
        </w:rPr>
        <w:t>附件21</w:t>
      </w:r>
    </w:p>
    <w:p>
      <w:pPr>
        <w:pStyle w:val="4"/>
        <w:spacing w:before="99"/>
        <w:rPr>
          <w:rFonts w:hint="eastAsia"/>
          <w:b w:val="0"/>
          <w:bCs/>
          <w:lang w:val="en-US" w:eastAsia="zh-CN"/>
        </w:rPr>
      </w:pPr>
      <w:r>
        <w:rPr>
          <w:rFonts w:hint="eastAsia"/>
          <w:b w:val="0"/>
          <w:bCs/>
          <w:lang w:val="en-US" w:eastAsia="zh-CN"/>
        </w:rPr>
        <w:t>责令退回医保基金通知书</w:t>
      </w:r>
      <w:bookmarkEnd w:id="145"/>
    </w:p>
    <w:p>
      <w:pPr>
        <w:keepNext w:val="0"/>
        <w:keepLines w:val="0"/>
        <w:pageBreakBefore w:val="0"/>
        <w:widowControl/>
        <w:tabs>
          <w:tab w:val="left" w:pos="564"/>
          <w:tab w:val="left" w:pos="847"/>
          <w:tab w:val="left" w:pos="1130"/>
          <w:tab w:val="left" w:pos="1413"/>
          <w:tab w:val="left" w:pos="1695"/>
          <w:tab w:val="left" w:pos="2191"/>
          <w:tab w:val="left" w:pos="2472"/>
          <w:tab w:val="left" w:pos="2753"/>
          <w:tab w:val="left" w:pos="3249"/>
          <w:tab w:val="left" w:pos="3530"/>
          <w:tab w:val="left" w:pos="5150"/>
          <w:tab w:val="left" w:pos="5431"/>
        </w:tabs>
        <w:kinsoku/>
        <w:wordWrap/>
        <w:overflowPunct/>
        <w:topLinePunct w:val="0"/>
        <w:bidi w:val="0"/>
        <w:spacing w:line="560" w:lineRule="exact"/>
        <w:ind w:firstLine="640" w:firstLineChars="200"/>
        <w:jc w:val="right"/>
        <w:textAlignment w:val="auto"/>
        <w:rPr>
          <w:rFonts w:hint="eastAsia" w:ascii="仿宋_GB2312" w:hAnsi="仿宋_GB2312" w:eastAsia="仿宋_GB2312" w:cs="仿宋_GB2312"/>
          <w:kern w:val="0"/>
          <w:sz w:val="32"/>
          <w:szCs w:val="32"/>
          <w:u w:val="none"/>
          <w:lang w:val="en-US" w:eastAsia="zh-CN" w:bidi="ar-SA"/>
        </w:rPr>
      </w:pPr>
      <w:r>
        <w:rPr>
          <w:rFonts w:hint="eastAsia" w:ascii="仿宋_GB2312" w:hAnsi="仿宋_GB2312" w:eastAsia="仿宋_GB2312" w:cs="仿宋_GB2312"/>
          <w:kern w:val="0"/>
          <w:sz w:val="32"/>
          <w:szCs w:val="32"/>
          <w:u w:val="none"/>
          <w:lang w:val="en-US" w:eastAsia="zh-CN" w:bidi="ar-SA"/>
        </w:rPr>
        <w:t xml:space="preserve">   </w:t>
      </w:r>
      <w:r>
        <w:rPr>
          <w:rFonts w:hint="eastAsia" w:ascii="仿宋_GB2312" w:hAnsi="仿宋_GB2312" w:eastAsia="仿宋_GB2312" w:cs="仿宋_GB2312"/>
          <w:kern w:val="0"/>
          <w:sz w:val="28"/>
          <w:szCs w:val="28"/>
          <w:u w:val="none"/>
          <w:lang w:val="en-US" w:eastAsia="zh-CN" w:bidi="ar-SA"/>
        </w:rPr>
        <w:t xml:space="preserve">   京门医保X责退字</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eastAsia="zh-CN"/>
        </w:rPr>
        <w:t>202X</w:t>
      </w:r>
      <w:r>
        <w:rPr>
          <w:rFonts w:hint="eastAsia" w:ascii="仿宋_GB2312" w:hAnsi="仿宋_GB2312" w:eastAsia="仿宋_GB2312" w:cs="仿宋_GB2312"/>
          <w:sz w:val="28"/>
          <w:szCs w:val="28"/>
        </w:rPr>
        <w:t>〕</w:t>
      </w:r>
      <w:r>
        <w:rPr>
          <w:rFonts w:hint="eastAsia" w:ascii="仿宋_GB2312" w:hAnsi="仿宋_GB2312" w:eastAsia="仿宋_GB2312" w:cs="仿宋_GB2312"/>
          <w:kern w:val="0"/>
          <w:sz w:val="28"/>
          <w:szCs w:val="28"/>
          <w:u w:val="none"/>
          <w:lang w:val="en-US" w:eastAsia="zh-CN" w:bidi="ar-SA"/>
        </w:rPr>
        <w:t>第  号</w:t>
      </w:r>
    </w:p>
    <w:p>
      <w:pPr>
        <w:keepNext w:val="0"/>
        <w:keepLines w:val="0"/>
        <w:pageBreakBefore w:val="0"/>
        <w:widowControl/>
        <w:tabs>
          <w:tab w:val="left" w:pos="564"/>
          <w:tab w:val="left" w:pos="847"/>
          <w:tab w:val="left" w:pos="1130"/>
          <w:tab w:val="left" w:pos="1413"/>
          <w:tab w:val="left" w:pos="1695"/>
          <w:tab w:val="left" w:pos="2191"/>
          <w:tab w:val="left" w:pos="2472"/>
          <w:tab w:val="left" w:pos="2753"/>
          <w:tab w:val="left" w:pos="3249"/>
          <w:tab w:val="left" w:pos="3530"/>
          <w:tab w:val="left" w:pos="5150"/>
          <w:tab w:val="left" w:pos="5431"/>
        </w:tabs>
        <w:kinsoku/>
        <w:wordWrap/>
        <w:overflowPunct/>
        <w:topLinePunct w:val="0"/>
        <w:bidi w:val="0"/>
        <w:spacing w:line="560" w:lineRule="exact"/>
        <w:jc w:val="left"/>
        <w:textAlignment w:val="auto"/>
        <w:rPr>
          <w:rFonts w:hint="eastAsia" w:ascii="仿宋_GB2312" w:hAnsi="仿宋_GB2312" w:eastAsia="仿宋_GB2312" w:cs="仿宋_GB2312"/>
          <w:kern w:val="0"/>
          <w:sz w:val="32"/>
          <w:szCs w:val="32"/>
          <w:u w:val="single"/>
          <w:lang w:val="en-US" w:eastAsia="zh-CN" w:bidi="ar-SA"/>
        </w:rPr>
      </w:pPr>
      <w:r>
        <w:rPr>
          <w:rFonts w:hint="eastAsia" w:ascii="仿宋_GB2312" w:hAnsi="仿宋_GB2312" w:eastAsia="仿宋_GB2312" w:cs="仿宋_GB2312"/>
          <w:kern w:val="0"/>
          <w:sz w:val="32"/>
          <w:szCs w:val="32"/>
          <w:u w:val="single"/>
          <w:lang w:val="en-US" w:eastAsia="zh-CN" w:bidi="ar-SA"/>
        </w:rPr>
        <w:t xml:space="preserve">       ：</w:t>
      </w:r>
    </w:p>
    <w:p>
      <w:pPr>
        <w:keepNext w:val="0"/>
        <w:keepLines w:val="0"/>
        <w:pageBreakBefore w:val="0"/>
        <w:widowControl/>
        <w:tabs>
          <w:tab w:val="left" w:pos="564"/>
          <w:tab w:val="left" w:pos="847"/>
          <w:tab w:val="left" w:pos="1130"/>
          <w:tab w:val="left" w:pos="1413"/>
          <w:tab w:val="left" w:pos="1695"/>
          <w:tab w:val="left" w:pos="2191"/>
          <w:tab w:val="left" w:pos="2472"/>
          <w:tab w:val="left" w:pos="2753"/>
          <w:tab w:val="left" w:pos="3249"/>
          <w:tab w:val="left" w:pos="3530"/>
          <w:tab w:val="left" w:pos="5150"/>
          <w:tab w:val="left" w:pos="5431"/>
        </w:tabs>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kern w:val="0"/>
          <w:sz w:val="32"/>
          <w:szCs w:val="32"/>
          <w:u w:val="none"/>
          <w:lang w:val="en-US" w:eastAsia="zh-CN" w:bidi="ar-SA"/>
        </w:rPr>
      </w:pPr>
      <w:r>
        <w:rPr>
          <w:rFonts w:hint="eastAsia" w:ascii="仿宋_GB2312" w:hAnsi="仿宋_GB2312" w:eastAsia="仿宋_GB2312" w:cs="仿宋_GB2312"/>
          <w:kern w:val="0"/>
          <w:sz w:val="32"/>
          <w:szCs w:val="32"/>
          <w:u w:val="none"/>
          <w:lang w:val="en-US" w:eastAsia="zh-CN" w:bidi="ar-SA"/>
        </w:rPr>
        <w:t>经查，你（单位）存在</w:t>
      </w:r>
      <w:r>
        <w:rPr>
          <w:rFonts w:hint="eastAsia" w:ascii="仿宋_GB2312" w:hAnsi="仿宋_GB2312" w:eastAsia="仿宋_GB2312" w:cs="仿宋_GB2312"/>
          <w:kern w:val="0"/>
          <w:sz w:val="32"/>
          <w:szCs w:val="32"/>
          <w:u w:val="single"/>
          <w:lang w:val="en-US" w:eastAsia="zh-CN" w:bidi="ar-SA"/>
        </w:rPr>
        <w:t>×××××××××××××××××××××××××××××××××××××××××</w:t>
      </w:r>
      <w:r>
        <w:rPr>
          <w:rFonts w:hint="eastAsia" w:ascii="仿宋_GB2312" w:hAnsi="仿宋_GB2312" w:eastAsia="仿宋_GB2312" w:cs="仿宋_GB2312"/>
          <w:kern w:val="0"/>
          <w:sz w:val="32"/>
          <w:szCs w:val="32"/>
          <w:u w:val="none"/>
          <w:lang w:val="en-US" w:eastAsia="zh-CN" w:bidi="ar-SA"/>
        </w:rPr>
        <w:t>的行为。上述行为违反了《×××法》第××条第××款第××项的规定，造成  元医保基金损失，依据《×××法》第××条第××款第××项的规定，应退回医保基金。本机关责令你于××××年××月××日前退回医保基金共计  元（￥***）。</w:t>
      </w:r>
    </w:p>
    <w:p>
      <w:pPr>
        <w:keepNext w:val="0"/>
        <w:keepLines w:val="0"/>
        <w:pageBreakBefore w:val="0"/>
        <w:widowControl/>
        <w:tabs>
          <w:tab w:val="left" w:pos="564"/>
          <w:tab w:val="left" w:pos="847"/>
          <w:tab w:val="left" w:pos="1130"/>
          <w:tab w:val="left" w:pos="1413"/>
          <w:tab w:val="left" w:pos="1695"/>
          <w:tab w:val="left" w:pos="2191"/>
          <w:tab w:val="left" w:pos="2472"/>
          <w:tab w:val="left" w:pos="2753"/>
          <w:tab w:val="left" w:pos="3249"/>
          <w:tab w:val="left" w:pos="3530"/>
          <w:tab w:val="left" w:pos="5150"/>
          <w:tab w:val="left" w:pos="5431"/>
        </w:tabs>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kern w:val="0"/>
          <w:sz w:val="32"/>
          <w:szCs w:val="32"/>
          <w:u w:val="none"/>
          <w:lang w:val="en-US" w:eastAsia="zh-CN" w:bidi="ar-SA"/>
        </w:rPr>
      </w:pPr>
      <w:r>
        <w:rPr>
          <w:rFonts w:hint="eastAsia" w:ascii="仿宋_GB2312" w:hAnsi="仿宋_GB2312" w:eastAsia="仿宋_GB2312" w:cs="仿宋_GB2312"/>
          <w:kern w:val="0"/>
          <w:sz w:val="32"/>
          <w:szCs w:val="32"/>
          <w:u w:val="none"/>
          <w:lang w:val="en-US" w:eastAsia="zh-CN" w:bidi="ar-SA"/>
        </w:rPr>
        <w:t>如你（单位）不服本通知书，可以在收到本通知书之日起六十日内向北京市人民政府申请行政复议；也可以在收到本通知书之日起六个月内直接向北京市门头沟区人民法院提起行政诉讼。</w:t>
      </w:r>
    </w:p>
    <w:p>
      <w:pPr>
        <w:keepNext w:val="0"/>
        <w:keepLines w:val="0"/>
        <w:pageBreakBefore w:val="0"/>
        <w:widowControl/>
        <w:tabs>
          <w:tab w:val="left" w:pos="564"/>
          <w:tab w:val="left" w:pos="847"/>
          <w:tab w:val="left" w:pos="1130"/>
          <w:tab w:val="left" w:pos="1413"/>
          <w:tab w:val="left" w:pos="1695"/>
          <w:tab w:val="left" w:pos="2191"/>
          <w:tab w:val="left" w:pos="2472"/>
          <w:tab w:val="left" w:pos="2753"/>
          <w:tab w:val="left" w:pos="3249"/>
          <w:tab w:val="left" w:pos="3530"/>
          <w:tab w:val="left" w:pos="5150"/>
          <w:tab w:val="left" w:pos="5431"/>
        </w:tabs>
        <w:kinsoku/>
        <w:wordWrap/>
        <w:overflowPunct/>
        <w:topLinePunct w:val="0"/>
        <w:bidi w:val="0"/>
        <w:spacing w:line="560" w:lineRule="exact"/>
        <w:ind w:firstLine="640" w:firstLineChars="200"/>
        <w:jc w:val="left"/>
        <w:textAlignment w:val="auto"/>
        <w:rPr>
          <w:rFonts w:hint="eastAsia" w:ascii="仿宋_GB2312" w:hAnsi="仿宋_GB2312" w:eastAsia="仿宋_GB2312" w:cs="仿宋_GB2312"/>
          <w:kern w:val="0"/>
          <w:sz w:val="32"/>
          <w:szCs w:val="32"/>
          <w:u w:val="none"/>
          <w:lang w:val="en-US" w:eastAsia="zh-CN" w:bidi="ar-SA"/>
        </w:rPr>
      </w:pPr>
    </w:p>
    <w:p>
      <w:pPr>
        <w:keepNext w:val="0"/>
        <w:keepLines w:val="0"/>
        <w:pageBreakBefore w:val="0"/>
        <w:widowControl/>
        <w:tabs>
          <w:tab w:val="left" w:pos="564"/>
          <w:tab w:val="left" w:pos="847"/>
          <w:tab w:val="left" w:pos="1130"/>
          <w:tab w:val="left" w:pos="1413"/>
          <w:tab w:val="left" w:pos="1695"/>
          <w:tab w:val="left" w:pos="2191"/>
          <w:tab w:val="left" w:pos="2472"/>
          <w:tab w:val="left" w:pos="2753"/>
          <w:tab w:val="left" w:pos="3249"/>
          <w:tab w:val="left" w:pos="3530"/>
          <w:tab w:val="left" w:pos="5150"/>
          <w:tab w:val="left" w:pos="5431"/>
        </w:tabs>
        <w:kinsoku/>
        <w:wordWrap/>
        <w:overflowPunct/>
        <w:topLinePunct w:val="0"/>
        <w:bidi w:val="0"/>
        <w:spacing w:line="560" w:lineRule="exact"/>
        <w:ind w:firstLine="640" w:firstLineChars="200"/>
        <w:jc w:val="right"/>
        <w:textAlignment w:val="auto"/>
        <w:rPr>
          <w:rFonts w:hint="eastAsia" w:ascii="仿宋_GB2312" w:hAnsi="仿宋_GB2312" w:eastAsia="仿宋_GB2312" w:cs="仿宋_GB2312"/>
          <w:kern w:val="0"/>
          <w:sz w:val="32"/>
          <w:szCs w:val="32"/>
          <w:u w:val="none"/>
          <w:lang w:val="en-US" w:eastAsia="zh-CN" w:bidi="ar-SA"/>
        </w:rPr>
      </w:pPr>
      <w:r>
        <w:rPr>
          <w:rFonts w:hint="eastAsia" w:ascii="仿宋_GB2312" w:hAnsi="仿宋_GB2312" w:eastAsia="仿宋_GB2312" w:cs="仿宋_GB2312"/>
          <w:kern w:val="0"/>
          <w:sz w:val="32"/>
          <w:szCs w:val="32"/>
          <w:u w:val="none"/>
          <w:lang w:val="en-US" w:eastAsia="zh-CN" w:bidi="ar-SA"/>
        </w:rPr>
        <w:t xml:space="preserve"> 北京市门头沟区医疗保障局</w:t>
      </w:r>
    </w:p>
    <w:p>
      <w:pPr>
        <w:keepNext w:val="0"/>
        <w:keepLines w:val="0"/>
        <w:pageBreakBefore w:val="0"/>
        <w:widowControl/>
        <w:tabs>
          <w:tab w:val="left" w:pos="564"/>
          <w:tab w:val="left" w:pos="847"/>
          <w:tab w:val="left" w:pos="1130"/>
          <w:tab w:val="left" w:pos="1413"/>
          <w:tab w:val="left" w:pos="1695"/>
          <w:tab w:val="left" w:pos="2191"/>
          <w:tab w:val="left" w:pos="2472"/>
          <w:tab w:val="left" w:pos="2753"/>
          <w:tab w:val="left" w:pos="3249"/>
          <w:tab w:val="left" w:pos="3530"/>
          <w:tab w:val="left" w:pos="5150"/>
          <w:tab w:val="left" w:pos="5431"/>
        </w:tabs>
        <w:kinsoku/>
        <w:wordWrap/>
        <w:overflowPunct/>
        <w:topLinePunct w:val="0"/>
        <w:bidi w:val="0"/>
        <w:spacing w:line="560" w:lineRule="exact"/>
        <w:ind w:firstLine="640" w:firstLineChars="200"/>
        <w:jc w:val="right"/>
        <w:textAlignment w:val="auto"/>
        <w:rPr>
          <w:rFonts w:hint="eastAsia" w:ascii="仿宋_GB2312" w:hAnsi="仿宋_GB2312" w:eastAsia="仿宋_GB2312" w:cs="仿宋_GB2312"/>
          <w:kern w:val="0"/>
          <w:sz w:val="32"/>
          <w:szCs w:val="32"/>
          <w:u w:val="none"/>
          <w:lang w:val="en-US" w:eastAsia="zh-CN" w:bidi="ar-SA"/>
        </w:rPr>
      </w:pPr>
      <w:r>
        <w:rPr>
          <w:rFonts w:hint="eastAsia" w:ascii="仿宋_GB2312" w:hAnsi="仿宋_GB2312" w:eastAsia="仿宋_GB2312" w:cs="仿宋_GB2312"/>
          <w:kern w:val="0"/>
          <w:sz w:val="32"/>
          <w:szCs w:val="32"/>
          <w:u w:val="none"/>
          <w:lang w:val="en-US" w:eastAsia="zh-CN" w:bidi="ar-SA"/>
        </w:rPr>
        <w:t>（公章）</w:t>
      </w:r>
    </w:p>
    <w:p>
      <w:pPr>
        <w:keepNext w:val="0"/>
        <w:keepLines w:val="0"/>
        <w:pageBreakBefore w:val="0"/>
        <w:widowControl/>
        <w:tabs>
          <w:tab w:val="left" w:pos="564"/>
          <w:tab w:val="left" w:pos="847"/>
          <w:tab w:val="left" w:pos="1130"/>
          <w:tab w:val="left" w:pos="1413"/>
          <w:tab w:val="left" w:pos="1695"/>
          <w:tab w:val="left" w:pos="2191"/>
          <w:tab w:val="left" w:pos="2472"/>
          <w:tab w:val="left" w:pos="2753"/>
          <w:tab w:val="left" w:pos="3249"/>
          <w:tab w:val="left" w:pos="3530"/>
          <w:tab w:val="left" w:pos="5150"/>
          <w:tab w:val="left" w:pos="5431"/>
        </w:tabs>
        <w:kinsoku/>
        <w:wordWrap/>
        <w:overflowPunct/>
        <w:topLinePunct w:val="0"/>
        <w:bidi w:val="0"/>
        <w:spacing w:line="560" w:lineRule="exact"/>
        <w:ind w:firstLine="640" w:firstLineChars="200"/>
        <w:jc w:val="right"/>
        <w:textAlignment w:val="auto"/>
        <w:rPr>
          <w:rFonts w:hint="eastAsia" w:ascii="仿宋_GB2312" w:hAnsi="仿宋_GB2312" w:eastAsia="仿宋_GB2312" w:cs="仿宋_GB2312"/>
          <w:kern w:val="0"/>
          <w:sz w:val="32"/>
          <w:szCs w:val="32"/>
          <w:u w:val="none"/>
          <w:lang w:val="en-US" w:eastAsia="zh-CN" w:bidi="ar-SA"/>
        </w:rPr>
        <w:sectPr>
          <w:headerReference r:id="rId57" w:type="default"/>
          <w:footerReference r:id="rId58"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r>
        <w:rPr>
          <w:rFonts w:hint="eastAsia" w:ascii="仿宋_GB2312" w:hAnsi="仿宋_GB2312" w:eastAsia="仿宋_GB2312" w:cs="仿宋_GB2312"/>
          <w:kern w:val="0"/>
          <w:sz w:val="32"/>
          <w:szCs w:val="32"/>
          <w:u w:val="none"/>
          <w:lang w:val="en-US" w:eastAsia="zh-CN" w:bidi="ar-SA"/>
        </w:rPr>
        <w:t>年    月   日</w:t>
      </w:r>
    </w:p>
    <w:p>
      <w:pPr>
        <w:pStyle w:val="4"/>
        <w:bidi w:val="0"/>
        <w:jc w:val="both"/>
        <w:rPr>
          <w:rFonts w:hint="default" w:ascii="仿宋" w:hAnsi="仿宋" w:eastAsia="仿宋" w:cs="仿宋"/>
          <w:b w:val="0"/>
          <w:bCs/>
          <w:sz w:val="32"/>
          <w:szCs w:val="32"/>
          <w:lang w:val="en-US" w:eastAsia="zh-CN"/>
        </w:rPr>
      </w:pPr>
      <w:bookmarkStart w:id="146" w:name="_Toc1571982980_WPSOffice_Level1"/>
      <w:r>
        <w:rPr>
          <w:rFonts w:hint="eastAsia" w:ascii="仿宋" w:hAnsi="仿宋" w:eastAsia="仿宋" w:cs="仿宋"/>
          <w:b w:val="0"/>
          <w:bCs/>
          <w:sz w:val="32"/>
          <w:szCs w:val="32"/>
          <w:lang w:val="en-US" w:eastAsia="zh-CN"/>
        </w:rPr>
        <w:t>附件22</w:t>
      </w:r>
    </w:p>
    <w:p>
      <w:pPr>
        <w:pStyle w:val="4"/>
        <w:spacing w:before="99"/>
        <w:rPr>
          <w:rFonts w:hint="eastAsia"/>
          <w:b w:val="0"/>
          <w:bCs/>
          <w:lang w:val="en-US" w:eastAsia="zh-CN"/>
        </w:rPr>
      </w:pPr>
      <w:r>
        <w:rPr>
          <w:rFonts w:hint="eastAsia"/>
          <w:b w:val="0"/>
          <w:bCs/>
          <w:lang w:val="en-US" w:eastAsia="zh-CN"/>
        </w:rPr>
        <w:t>责令改正情况复查记录</w:t>
      </w:r>
      <w:bookmarkEnd w:id="146"/>
    </w:p>
    <w:tbl>
      <w:tblPr>
        <w:tblStyle w:val="8"/>
        <w:tblW w:w="831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3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8316" w:type="dxa"/>
            <w:vAlign w:val="top"/>
          </w:tcPr>
          <w:p>
            <w:pPr>
              <w:pStyle w:val="11"/>
              <w:ind w:left="107"/>
              <w:rPr>
                <w:rFonts w:hint="eastAsia" w:ascii="仿宋_GB2312" w:hAnsi="仿宋_GB2312" w:eastAsia="仿宋_GB2312" w:cs="仿宋_GB2312"/>
                <w:kern w:val="0"/>
                <w:sz w:val="32"/>
                <w:szCs w:val="32"/>
                <w:u w:val="none"/>
                <w:lang w:val="en-US" w:eastAsia="zh-CN" w:bidi="ar-SA"/>
              </w:rPr>
            </w:pPr>
            <w:r>
              <w:rPr>
                <w:rFonts w:hint="eastAsia" w:ascii="仿宋_GB2312" w:hAnsi="仿宋_GB2312" w:eastAsia="仿宋_GB2312" w:cs="仿宋_GB2312"/>
                <w:kern w:val="0"/>
                <w:sz w:val="32"/>
                <w:szCs w:val="32"/>
                <w:u w:val="none"/>
                <w:lang w:val="en-US" w:eastAsia="zh-CN" w:bidi="ar-SA"/>
              </w:rPr>
              <w:t>当事人：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8316" w:type="dxa"/>
            <w:vAlign w:val="top"/>
          </w:tcPr>
          <w:p>
            <w:pPr>
              <w:pStyle w:val="11"/>
              <w:ind w:left="107"/>
              <w:rPr>
                <w:rFonts w:hint="eastAsia" w:ascii="仿宋_GB2312" w:hAnsi="仿宋_GB2312" w:eastAsia="仿宋_GB2312" w:cs="仿宋_GB2312"/>
                <w:kern w:val="0"/>
                <w:sz w:val="32"/>
                <w:szCs w:val="32"/>
                <w:u w:val="none"/>
                <w:lang w:val="en-US" w:eastAsia="zh-CN" w:bidi="ar-SA"/>
              </w:rPr>
            </w:pPr>
            <w:r>
              <w:rPr>
                <w:rFonts w:hint="eastAsia" w:ascii="仿宋_GB2312" w:hAnsi="仿宋_GB2312" w:eastAsia="仿宋_GB2312" w:cs="仿宋_GB2312"/>
                <w:kern w:val="0"/>
                <w:sz w:val="32"/>
                <w:szCs w:val="32"/>
                <w:u w:val="none"/>
                <w:lang w:val="en-US" w:eastAsia="zh-CN" w:bidi="ar-SA"/>
              </w:rPr>
              <w:t>原文书文号：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8316" w:type="dxa"/>
            <w:vAlign w:val="top"/>
          </w:tcPr>
          <w:p>
            <w:pPr>
              <w:pStyle w:val="11"/>
              <w:ind w:left="107"/>
              <w:rPr>
                <w:rFonts w:hint="eastAsia" w:ascii="仿宋_GB2312" w:hAnsi="仿宋_GB2312" w:eastAsia="仿宋_GB2312" w:cs="仿宋_GB2312"/>
                <w:kern w:val="0"/>
                <w:sz w:val="32"/>
                <w:szCs w:val="32"/>
                <w:u w:val="none"/>
                <w:lang w:val="en-US" w:eastAsia="zh-CN" w:bidi="ar-SA"/>
              </w:rPr>
            </w:pPr>
            <w:r>
              <w:rPr>
                <w:rFonts w:hint="eastAsia" w:ascii="仿宋_GB2312" w:hAnsi="仿宋_GB2312" w:eastAsia="仿宋_GB2312" w:cs="仿宋_GB2312"/>
                <w:kern w:val="0"/>
                <w:sz w:val="32"/>
                <w:szCs w:val="32"/>
                <w:u w:val="none"/>
                <w:lang w:val="en-US" w:eastAsia="zh-CN" w:bidi="ar-SA"/>
              </w:rPr>
              <w:t>复查时间：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8316" w:type="dxa"/>
            <w:vAlign w:val="top"/>
          </w:tcPr>
          <w:p>
            <w:pPr>
              <w:pStyle w:val="11"/>
              <w:spacing w:before="2"/>
              <w:ind w:left="107"/>
              <w:rPr>
                <w:rFonts w:hint="eastAsia" w:ascii="仿宋_GB2312" w:hAnsi="仿宋_GB2312" w:eastAsia="仿宋_GB2312" w:cs="仿宋_GB2312"/>
                <w:kern w:val="0"/>
                <w:sz w:val="32"/>
                <w:szCs w:val="32"/>
                <w:u w:val="none"/>
                <w:lang w:val="en-US" w:eastAsia="zh-CN" w:bidi="ar-SA"/>
              </w:rPr>
            </w:pPr>
            <w:r>
              <w:rPr>
                <w:rFonts w:hint="eastAsia" w:ascii="仿宋_GB2312" w:hAnsi="仿宋_GB2312" w:eastAsia="仿宋_GB2312" w:cs="仿宋_GB2312"/>
                <w:kern w:val="0"/>
                <w:sz w:val="32"/>
                <w:szCs w:val="32"/>
                <w:u w:val="none"/>
                <w:lang w:val="en-US" w:eastAsia="zh-CN" w:bidi="ar-SA"/>
              </w:rPr>
              <w:t>复查地点：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15" w:hRule="atLeast"/>
        </w:trPr>
        <w:tc>
          <w:tcPr>
            <w:tcW w:w="8316" w:type="dxa"/>
            <w:vAlign w:val="top"/>
          </w:tcPr>
          <w:p>
            <w:pPr>
              <w:pStyle w:val="11"/>
              <w:ind w:left="107"/>
              <w:rPr>
                <w:rFonts w:hint="eastAsia" w:ascii="仿宋_GB2312" w:hAnsi="仿宋_GB2312" w:eastAsia="仿宋_GB2312" w:cs="仿宋_GB2312"/>
                <w:kern w:val="0"/>
                <w:sz w:val="32"/>
                <w:szCs w:val="32"/>
                <w:u w:val="none"/>
                <w:lang w:val="en-US" w:eastAsia="zh-CN" w:bidi="ar-SA"/>
              </w:rPr>
            </w:pPr>
            <w:r>
              <w:rPr>
                <w:rFonts w:hint="eastAsia" w:ascii="仿宋_GB2312" w:hAnsi="仿宋_GB2312" w:eastAsia="仿宋_GB2312" w:cs="仿宋_GB2312"/>
                <w:kern w:val="0"/>
                <w:sz w:val="32"/>
                <w:szCs w:val="32"/>
                <w:u w:val="none"/>
                <w:lang w:val="en-US" w:eastAsia="zh-CN" w:bidi="ar-SA"/>
              </w:rPr>
              <w:t>现场复查情况：</w:t>
            </w:r>
          </w:p>
          <w:p>
            <w:pPr>
              <w:pStyle w:val="11"/>
              <w:keepNext w:val="0"/>
              <w:keepLines w:val="0"/>
              <w:pageBreakBefore w:val="0"/>
              <w:widowControl w:val="0"/>
              <w:kinsoku/>
              <w:wordWrap/>
              <w:overflowPunct/>
              <w:topLinePunct w:val="0"/>
              <w:autoSpaceDE/>
              <w:autoSpaceDN/>
              <w:bidi w:val="0"/>
              <w:adjustRightInd/>
              <w:snapToGrid/>
              <w:spacing w:line="560" w:lineRule="exact"/>
              <w:ind w:left="108"/>
              <w:textAlignment w:val="auto"/>
              <w:rPr>
                <w:rFonts w:hint="eastAsia" w:ascii="仿宋_GB2312" w:hAnsi="仿宋_GB2312" w:eastAsia="仿宋_GB2312" w:cs="仿宋_GB2312"/>
                <w:kern w:val="0"/>
                <w:sz w:val="32"/>
                <w:szCs w:val="32"/>
                <w:u w:val="none"/>
                <w:lang w:val="en-US" w:eastAsia="zh-CN" w:bidi="ar-SA"/>
              </w:rPr>
            </w:pPr>
            <w:r>
              <w:rPr>
                <w:rFonts w:hint="eastAsia" w:ascii="仿宋_GB2312" w:hAnsi="仿宋_GB2312" w:eastAsia="仿宋_GB2312" w:cs="仿宋_GB2312"/>
                <w:kern w:val="0"/>
                <w:sz w:val="32"/>
                <w:szCs w:val="32"/>
                <w:u w:val="none"/>
                <w:lang w:val="en-US" w:eastAsia="zh-CN" w:bidi="ar-SA"/>
              </w:rPr>
              <w:t>（对现场复查情况的记录，并可以对整改情况或相关资料进行拍摄）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8316" w:type="dxa"/>
            <w:vAlign w:val="center"/>
          </w:tcPr>
          <w:p>
            <w:pPr>
              <w:pStyle w:val="11"/>
              <w:keepNext w:val="0"/>
              <w:keepLines w:val="0"/>
              <w:pageBreakBefore w:val="0"/>
              <w:widowControl w:val="0"/>
              <w:kinsoku/>
              <w:wordWrap/>
              <w:overflowPunct/>
              <w:topLinePunct w:val="0"/>
              <w:autoSpaceDE/>
              <w:autoSpaceDN/>
              <w:bidi w:val="0"/>
              <w:adjustRightInd/>
              <w:snapToGrid/>
              <w:spacing w:line="560" w:lineRule="exact"/>
              <w:ind w:left="108"/>
              <w:textAlignment w:val="auto"/>
              <w:rPr>
                <w:rFonts w:hint="eastAsia" w:ascii="仿宋_GB2312" w:hAnsi="仿宋_GB2312" w:eastAsia="仿宋_GB2312" w:cs="仿宋_GB2312"/>
                <w:kern w:val="0"/>
                <w:sz w:val="32"/>
                <w:szCs w:val="32"/>
                <w:u w:val="none"/>
                <w:lang w:val="en-US" w:eastAsia="zh-CN" w:bidi="ar-SA"/>
              </w:rPr>
            </w:pPr>
            <w:r>
              <w:rPr>
                <w:rFonts w:hint="eastAsia" w:ascii="仿宋_GB2312" w:hAnsi="仿宋_GB2312" w:eastAsia="仿宋_GB2312" w:cs="仿宋_GB2312"/>
                <w:kern w:val="0"/>
                <w:sz w:val="32"/>
                <w:szCs w:val="32"/>
                <w:u w:val="none"/>
                <w:lang w:val="en-US" w:eastAsia="zh-CN" w:bidi="ar-SA"/>
              </w:rPr>
              <w:t>当事人确认意见并签名：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4" w:hRule="atLeast"/>
        </w:trPr>
        <w:tc>
          <w:tcPr>
            <w:tcW w:w="8316" w:type="dxa"/>
            <w:vAlign w:val="center"/>
          </w:tcPr>
          <w:p>
            <w:pPr>
              <w:pStyle w:val="11"/>
              <w:keepNext w:val="0"/>
              <w:keepLines w:val="0"/>
              <w:pageBreakBefore w:val="0"/>
              <w:widowControl w:val="0"/>
              <w:kinsoku/>
              <w:wordWrap/>
              <w:overflowPunct/>
              <w:topLinePunct w:val="0"/>
              <w:autoSpaceDE/>
              <w:autoSpaceDN/>
              <w:bidi w:val="0"/>
              <w:adjustRightInd/>
              <w:snapToGrid/>
              <w:spacing w:line="560" w:lineRule="exact"/>
              <w:ind w:left="108"/>
              <w:textAlignment w:val="auto"/>
              <w:rPr>
                <w:rFonts w:hint="eastAsia" w:ascii="仿宋_GB2312" w:hAnsi="仿宋_GB2312" w:eastAsia="仿宋_GB2312" w:cs="仿宋_GB2312"/>
                <w:kern w:val="0"/>
                <w:sz w:val="32"/>
                <w:szCs w:val="32"/>
                <w:u w:val="none"/>
                <w:lang w:val="en-US" w:eastAsia="zh-CN" w:bidi="ar-SA"/>
              </w:rPr>
            </w:pPr>
            <w:r>
              <w:rPr>
                <w:rFonts w:hint="eastAsia" w:ascii="仿宋_GB2312" w:hAnsi="仿宋_GB2312" w:eastAsia="仿宋_GB2312" w:cs="仿宋_GB2312"/>
                <w:kern w:val="0"/>
                <w:sz w:val="32"/>
                <w:szCs w:val="32"/>
                <w:u w:val="none"/>
                <w:lang w:val="en-US" w:eastAsia="zh-CN" w:bidi="ar-SA"/>
              </w:rPr>
              <w:t>见证人签名：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8316" w:type="dxa"/>
            <w:vAlign w:val="center"/>
          </w:tcPr>
          <w:p>
            <w:pPr>
              <w:pStyle w:val="11"/>
              <w:keepNext w:val="0"/>
              <w:keepLines w:val="0"/>
              <w:pageBreakBefore w:val="0"/>
              <w:widowControl w:val="0"/>
              <w:kinsoku/>
              <w:wordWrap/>
              <w:overflowPunct/>
              <w:topLinePunct w:val="0"/>
              <w:autoSpaceDE/>
              <w:autoSpaceDN/>
              <w:bidi w:val="0"/>
              <w:adjustRightInd/>
              <w:snapToGrid/>
              <w:spacing w:line="560" w:lineRule="exact"/>
              <w:ind w:left="108"/>
              <w:textAlignment w:val="auto"/>
              <w:rPr>
                <w:rFonts w:hint="eastAsia" w:ascii="仿宋_GB2312" w:hAnsi="仿宋_GB2312" w:eastAsia="仿宋_GB2312" w:cs="仿宋_GB2312"/>
                <w:kern w:val="0"/>
                <w:sz w:val="32"/>
                <w:szCs w:val="32"/>
                <w:u w:val="none"/>
                <w:lang w:val="en-US" w:eastAsia="zh-CN" w:bidi="ar-SA"/>
              </w:rPr>
            </w:pPr>
            <w:r>
              <w:rPr>
                <w:rFonts w:hint="eastAsia" w:ascii="仿宋_GB2312" w:hAnsi="仿宋_GB2312" w:eastAsia="仿宋_GB2312" w:cs="仿宋_GB2312"/>
                <w:kern w:val="0"/>
                <w:sz w:val="32"/>
                <w:szCs w:val="32"/>
                <w:u w:val="none"/>
                <w:lang w:val="en-US" w:eastAsia="zh-CN" w:bidi="ar-SA"/>
              </w:rPr>
              <w:t>执法人员签名：</w:t>
            </w:r>
            <w:r>
              <w:rPr>
                <w:rFonts w:hint="eastAsia" w:ascii="仿宋_GB2312" w:hAnsi="仿宋_GB2312" w:eastAsia="仿宋_GB2312" w:cs="仿宋_GB2312"/>
                <w:kern w:val="0"/>
                <w:sz w:val="32"/>
                <w:szCs w:val="32"/>
                <w:u w:val="none"/>
                <w:lang w:val="en-US" w:eastAsia="zh-CN" w:bidi="ar-SA"/>
              </w:rPr>
              <w:tab/>
            </w:r>
            <w:r>
              <w:rPr>
                <w:rFonts w:hint="eastAsia" w:ascii="仿宋_GB2312" w:hAnsi="仿宋_GB2312" w:eastAsia="仿宋_GB2312" w:cs="仿宋_GB2312"/>
                <w:kern w:val="0"/>
                <w:sz w:val="32"/>
                <w:szCs w:val="32"/>
                <w:u w:val="none"/>
                <w:lang w:val="en-US" w:eastAsia="zh-CN" w:bidi="ar-SA"/>
              </w:rPr>
              <w:t>执法证号：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8316" w:type="dxa"/>
            <w:vAlign w:val="center"/>
          </w:tcPr>
          <w:p>
            <w:pPr>
              <w:pStyle w:val="11"/>
              <w:keepNext w:val="0"/>
              <w:keepLines w:val="0"/>
              <w:pageBreakBefore w:val="0"/>
              <w:widowControl w:val="0"/>
              <w:kinsoku/>
              <w:wordWrap/>
              <w:overflowPunct/>
              <w:topLinePunct w:val="0"/>
              <w:autoSpaceDE/>
              <w:autoSpaceDN/>
              <w:bidi w:val="0"/>
              <w:adjustRightInd/>
              <w:snapToGrid/>
              <w:spacing w:line="560" w:lineRule="exact"/>
              <w:ind w:left="108"/>
              <w:textAlignment w:val="auto"/>
              <w:rPr>
                <w:rFonts w:hint="eastAsia" w:ascii="仿宋_GB2312" w:hAnsi="仿宋_GB2312" w:eastAsia="仿宋_GB2312" w:cs="仿宋_GB2312"/>
                <w:kern w:val="0"/>
                <w:sz w:val="32"/>
                <w:szCs w:val="32"/>
                <w:u w:val="none"/>
                <w:lang w:val="en-US" w:eastAsia="zh-CN" w:bidi="ar-SA"/>
              </w:rPr>
            </w:pPr>
            <w:r>
              <w:rPr>
                <w:rFonts w:hint="eastAsia" w:ascii="仿宋_GB2312" w:hAnsi="仿宋_GB2312" w:eastAsia="仿宋_GB2312" w:cs="仿宋_GB2312"/>
                <w:kern w:val="0"/>
                <w:sz w:val="32"/>
                <w:szCs w:val="32"/>
                <w:u w:val="none"/>
                <w:lang w:val="en-US" w:eastAsia="zh-CN" w:bidi="ar-SA"/>
              </w:rPr>
              <w:t>执法人员签名：</w:t>
            </w:r>
            <w:r>
              <w:rPr>
                <w:rFonts w:hint="eastAsia" w:ascii="仿宋_GB2312" w:hAnsi="仿宋_GB2312" w:eastAsia="仿宋_GB2312" w:cs="仿宋_GB2312"/>
                <w:kern w:val="0"/>
                <w:sz w:val="32"/>
                <w:szCs w:val="32"/>
                <w:u w:val="none"/>
                <w:lang w:val="en-US" w:eastAsia="zh-CN" w:bidi="ar-SA"/>
              </w:rPr>
              <w:tab/>
            </w:r>
            <w:r>
              <w:rPr>
                <w:rFonts w:hint="eastAsia" w:ascii="仿宋_GB2312" w:hAnsi="仿宋_GB2312" w:eastAsia="仿宋_GB2312" w:cs="仿宋_GB2312"/>
                <w:kern w:val="0"/>
                <w:sz w:val="32"/>
                <w:szCs w:val="32"/>
                <w:u w:val="none"/>
                <w:lang w:val="en-US" w:eastAsia="zh-CN" w:bidi="ar-SA"/>
              </w:rPr>
              <w:t>执法证号：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8316" w:type="dxa"/>
            <w:vAlign w:val="center"/>
          </w:tcPr>
          <w:p>
            <w:pPr>
              <w:pStyle w:val="11"/>
              <w:keepNext w:val="0"/>
              <w:keepLines w:val="0"/>
              <w:pageBreakBefore w:val="0"/>
              <w:widowControl w:val="0"/>
              <w:kinsoku/>
              <w:wordWrap/>
              <w:overflowPunct/>
              <w:topLinePunct w:val="0"/>
              <w:autoSpaceDE/>
              <w:autoSpaceDN/>
              <w:bidi w:val="0"/>
              <w:adjustRightInd/>
              <w:snapToGrid/>
              <w:spacing w:line="560" w:lineRule="exact"/>
              <w:ind w:left="108"/>
              <w:textAlignment w:val="auto"/>
              <w:rPr>
                <w:rFonts w:hint="eastAsia" w:ascii="仿宋_GB2312" w:hAnsi="仿宋_GB2312" w:eastAsia="仿宋_GB2312" w:cs="仿宋_GB2312"/>
                <w:kern w:val="0"/>
                <w:sz w:val="32"/>
                <w:szCs w:val="32"/>
                <w:u w:val="none"/>
                <w:lang w:val="en-US" w:eastAsia="zh-CN" w:bidi="ar-SA"/>
              </w:rPr>
            </w:pPr>
            <w:r>
              <w:rPr>
                <w:rFonts w:hint="eastAsia" w:ascii="仿宋_GB2312" w:hAnsi="仿宋_GB2312" w:eastAsia="仿宋_GB2312" w:cs="仿宋_GB2312"/>
                <w:kern w:val="0"/>
                <w:sz w:val="32"/>
                <w:szCs w:val="32"/>
                <w:u w:val="none"/>
                <w:lang w:val="en-US" w:eastAsia="zh-CN" w:bidi="ar-SA"/>
              </w:rPr>
              <w:t>备注：</w:t>
            </w:r>
          </w:p>
        </w:tc>
      </w:tr>
    </w:tbl>
    <w:p>
      <w:pPr>
        <w:tabs>
          <w:tab w:val="left" w:pos="1015"/>
        </w:tabs>
        <w:bidi w:val="0"/>
        <w:jc w:val="left"/>
        <w:rPr>
          <w:rFonts w:hint="default"/>
          <w:lang w:val="en-US" w:eastAsia="zh-CN"/>
        </w:rPr>
        <w:sectPr>
          <w:headerReference r:id="rId59" w:type="default"/>
          <w:footerReference r:id="rId60"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pPr>
        <w:pStyle w:val="4"/>
        <w:bidi w:val="0"/>
        <w:jc w:val="both"/>
        <w:rPr>
          <w:rFonts w:hint="default"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附件23</w:t>
      </w:r>
    </w:p>
    <w:p>
      <w:pPr>
        <w:pStyle w:val="4"/>
        <w:keepNext/>
        <w:keepLines/>
        <w:pageBreakBefore w:val="0"/>
        <w:widowControl w:val="0"/>
        <w:tabs>
          <w:tab w:val="left" w:pos="3290"/>
        </w:tabs>
        <w:kinsoku/>
        <w:wordWrap/>
        <w:overflowPunct/>
        <w:topLinePunct w:val="0"/>
        <w:autoSpaceDE/>
        <w:autoSpaceDN/>
        <w:bidi w:val="0"/>
        <w:adjustRightInd/>
        <w:snapToGrid/>
        <w:spacing w:before="0" w:after="0" w:afterLines="0"/>
        <w:ind w:firstLine="0" w:firstLineChars="0"/>
        <w:jc w:val="center"/>
        <w:textAlignment w:val="auto"/>
        <w:rPr>
          <w:rFonts w:hint="eastAsia"/>
          <w:b w:val="0"/>
          <w:bCs/>
          <w:lang w:eastAsia="zh-CN"/>
        </w:rPr>
      </w:pPr>
      <w:r>
        <w:rPr>
          <w:rFonts w:hint="eastAsia"/>
          <w:b w:val="0"/>
          <w:bCs/>
          <w:lang w:eastAsia="zh-CN"/>
        </w:rPr>
        <w:t>行政检查意见书</w:t>
      </w:r>
    </w:p>
    <w:p>
      <w:pPr>
        <w:rPr>
          <w:rFonts w:hint="eastAsia"/>
          <w:lang w:eastAsia="zh-CN"/>
        </w:rPr>
      </w:pPr>
    </w:p>
    <w:p>
      <w:pPr>
        <w:rPr>
          <w:rFonts w:hint="eastAsia"/>
          <w:b w:val="0"/>
          <w:bCs/>
          <w:lang w:eastAsia="zh-CN"/>
        </w:rPr>
      </w:pPr>
    </w:p>
    <w:p>
      <w:pPr>
        <w:keepNext w:val="0"/>
        <w:keepLines w:val="0"/>
        <w:pageBreakBefore w:val="0"/>
        <w:widowControl/>
        <w:tabs>
          <w:tab w:val="left" w:pos="564"/>
          <w:tab w:val="left" w:pos="847"/>
          <w:tab w:val="left" w:pos="1130"/>
          <w:tab w:val="left" w:pos="1695"/>
          <w:tab w:val="left" w:pos="2191"/>
          <w:tab w:val="left" w:pos="2472"/>
          <w:tab w:val="left" w:pos="2753"/>
          <w:tab w:val="left" w:pos="3530"/>
          <w:tab w:val="left" w:pos="3570"/>
          <w:tab w:val="left" w:pos="5150"/>
          <w:tab w:val="left" w:pos="5431"/>
        </w:tabs>
        <w:kinsoku/>
        <w:wordWrap/>
        <w:overflowPunct/>
        <w:topLinePunct w:val="0"/>
        <w:bidi w:val="0"/>
        <w:spacing w:line="560" w:lineRule="exact"/>
        <w:ind w:right="0" w:rightChars="0"/>
        <w:contextualSpacing/>
        <w:jc w:val="both"/>
        <w:textAlignment w:val="auto"/>
        <w:rPr>
          <w:rFonts w:hint="eastAsia" w:ascii="方正仿宋_GB2312" w:hAnsi="方正仿宋_GB2312" w:eastAsia="方正仿宋_GB2312" w:cs="方正仿宋_GB2312"/>
          <w:kern w:val="0"/>
          <w:sz w:val="30"/>
          <w:szCs w:val="30"/>
          <w:u w:val="single"/>
          <w:lang w:val="en-US" w:eastAsia="zh-CN"/>
        </w:rPr>
      </w:pPr>
      <w:r>
        <w:rPr>
          <w:rFonts w:hint="eastAsia" w:ascii="方正仿宋_GB2312" w:hAnsi="方正仿宋_GB2312" w:eastAsia="方正仿宋_GB2312" w:cs="方正仿宋_GB2312"/>
          <w:kern w:val="0"/>
          <w:sz w:val="30"/>
          <w:szCs w:val="30"/>
          <w:u w:val="single"/>
          <w:lang w:val="en-US" w:eastAsia="zh-CN"/>
        </w:rPr>
        <w:t xml:space="preserve">        </w:t>
      </w:r>
      <w:r>
        <w:rPr>
          <w:rFonts w:hint="eastAsia" w:ascii="方正仿宋_GB2312" w:hAnsi="方正仿宋_GB2312" w:eastAsia="方正仿宋_GB2312" w:cs="方正仿宋_GB2312"/>
          <w:kern w:val="0"/>
          <w:sz w:val="30"/>
          <w:szCs w:val="30"/>
          <w:u w:val="none"/>
          <w:lang w:val="en-US" w:eastAsia="zh-CN"/>
        </w:rPr>
        <w:t>：</w:t>
      </w:r>
    </w:p>
    <w:p>
      <w:pPr>
        <w:keepNext w:val="0"/>
        <w:keepLines w:val="0"/>
        <w:pageBreakBefore w:val="0"/>
        <w:widowControl/>
        <w:tabs>
          <w:tab w:val="left" w:pos="564"/>
          <w:tab w:val="left" w:pos="847"/>
          <w:tab w:val="left" w:pos="1130"/>
          <w:tab w:val="left" w:pos="1695"/>
          <w:tab w:val="left" w:pos="2191"/>
          <w:tab w:val="left" w:pos="2472"/>
          <w:tab w:val="left" w:pos="2753"/>
          <w:tab w:val="left" w:pos="3530"/>
          <w:tab w:val="left" w:pos="3570"/>
          <w:tab w:val="left" w:pos="5150"/>
          <w:tab w:val="left" w:pos="5431"/>
        </w:tabs>
        <w:kinsoku/>
        <w:wordWrap/>
        <w:overflowPunct/>
        <w:topLinePunct w:val="0"/>
        <w:bidi w:val="0"/>
        <w:spacing w:line="560" w:lineRule="exact"/>
        <w:ind w:right="0" w:rightChars="0" w:firstLine="600" w:firstLineChars="200"/>
        <w:contextualSpacing/>
        <w:jc w:val="both"/>
        <w:textAlignment w:val="auto"/>
        <w:rPr>
          <w:rFonts w:hint="default" w:ascii="方正仿宋_GB2312" w:hAnsi="方正仿宋_GB2312" w:eastAsia="方正仿宋_GB2312" w:cs="方正仿宋_GB2312"/>
          <w:kern w:val="0"/>
          <w:sz w:val="30"/>
          <w:szCs w:val="30"/>
          <w:u w:val="none"/>
          <w:lang w:val="en-US" w:eastAsia="zh-CN"/>
        </w:rPr>
      </w:pPr>
      <w:r>
        <w:rPr>
          <w:rFonts w:hint="eastAsia" w:ascii="方正仿宋_GB2312" w:hAnsi="方正仿宋_GB2312" w:eastAsia="方正仿宋_GB2312" w:cs="方正仿宋_GB2312"/>
          <w:kern w:val="0"/>
          <w:sz w:val="30"/>
          <w:szCs w:val="30"/>
        </w:rPr>
        <w:t>本机关于</w:t>
      </w:r>
      <w:r>
        <w:rPr>
          <w:rFonts w:hint="eastAsia" w:ascii="方正仿宋_GB2312" w:hAnsi="方正仿宋_GB2312" w:eastAsia="方正仿宋_GB2312" w:cs="方正仿宋_GB2312"/>
          <w:kern w:val="0"/>
          <w:sz w:val="30"/>
          <w:szCs w:val="30"/>
          <w:u w:val="single"/>
          <w:lang w:val="en-US" w:eastAsia="zh-CN"/>
        </w:rPr>
        <w:t xml:space="preserve">  </w:t>
      </w:r>
      <w:r>
        <w:rPr>
          <w:rFonts w:hint="eastAsia" w:ascii="方正仿宋_GB2312" w:hAnsi="方正仿宋_GB2312" w:eastAsia="方正仿宋_GB2312" w:cs="方正仿宋_GB2312"/>
          <w:kern w:val="0"/>
          <w:sz w:val="30"/>
          <w:szCs w:val="30"/>
          <w:u w:val="single"/>
        </w:rPr>
        <w:tab/>
      </w:r>
      <w:r>
        <w:rPr>
          <w:rFonts w:hint="eastAsia" w:ascii="方正仿宋_GB2312" w:hAnsi="方正仿宋_GB2312" w:eastAsia="方正仿宋_GB2312" w:cs="方正仿宋_GB2312"/>
          <w:kern w:val="0"/>
          <w:sz w:val="30"/>
          <w:szCs w:val="30"/>
        </w:rPr>
        <w:t>年</w:t>
      </w:r>
      <w:r>
        <w:rPr>
          <w:rFonts w:hint="eastAsia" w:ascii="方正仿宋_GB2312" w:hAnsi="方正仿宋_GB2312" w:eastAsia="方正仿宋_GB2312" w:cs="方正仿宋_GB2312"/>
          <w:kern w:val="0"/>
          <w:sz w:val="30"/>
          <w:szCs w:val="30"/>
          <w:u w:val="single"/>
          <w:lang w:val="en-US" w:eastAsia="zh-CN"/>
        </w:rPr>
        <w:t xml:space="preserve">   </w:t>
      </w:r>
      <w:r>
        <w:rPr>
          <w:rFonts w:hint="eastAsia" w:ascii="方正仿宋_GB2312" w:hAnsi="方正仿宋_GB2312" w:eastAsia="方正仿宋_GB2312" w:cs="方正仿宋_GB2312"/>
          <w:kern w:val="0"/>
          <w:sz w:val="30"/>
          <w:szCs w:val="30"/>
        </w:rPr>
        <w:t>月</w:t>
      </w:r>
      <w:r>
        <w:rPr>
          <w:rFonts w:hint="eastAsia" w:ascii="方正仿宋_GB2312" w:hAnsi="方正仿宋_GB2312" w:eastAsia="方正仿宋_GB2312" w:cs="方正仿宋_GB2312"/>
          <w:kern w:val="0"/>
          <w:sz w:val="30"/>
          <w:szCs w:val="30"/>
          <w:u w:val="single"/>
          <w:lang w:val="en-US" w:eastAsia="zh-CN"/>
        </w:rPr>
        <w:t xml:space="preserve">   </w:t>
      </w:r>
      <w:r>
        <w:rPr>
          <w:rFonts w:hint="eastAsia" w:ascii="方正仿宋_GB2312" w:hAnsi="方正仿宋_GB2312" w:eastAsia="方正仿宋_GB2312" w:cs="方正仿宋_GB2312"/>
          <w:kern w:val="0"/>
          <w:sz w:val="30"/>
          <w:szCs w:val="30"/>
        </w:rPr>
        <w:t>日对你</w:t>
      </w:r>
      <w:r>
        <w:rPr>
          <w:rFonts w:hint="eastAsia" w:ascii="方正仿宋_GB2312" w:hAnsi="方正仿宋_GB2312" w:eastAsia="方正仿宋_GB2312" w:cs="方正仿宋_GB2312"/>
          <w:kern w:val="0"/>
          <w:sz w:val="30"/>
          <w:szCs w:val="30"/>
          <w:lang w:eastAsia="zh-CN"/>
        </w:rPr>
        <w:t>（</w:t>
      </w:r>
      <w:r>
        <w:rPr>
          <w:rFonts w:hint="eastAsia" w:ascii="方正仿宋_GB2312" w:hAnsi="方正仿宋_GB2312" w:eastAsia="方正仿宋_GB2312" w:cs="方正仿宋_GB2312"/>
          <w:kern w:val="0"/>
          <w:sz w:val="30"/>
          <w:szCs w:val="30"/>
        </w:rPr>
        <w:t>单位</w:t>
      </w:r>
      <w:r>
        <w:rPr>
          <w:rFonts w:hint="eastAsia" w:ascii="方正仿宋_GB2312" w:hAnsi="方正仿宋_GB2312" w:eastAsia="方正仿宋_GB2312" w:cs="方正仿宋_GB2312"/>
          <w:kern w:val="0"/>
          <w:sz w:val="30"/>
          <w:szCs w:val="30"/>
          <w:lang w:eastAsia="zh-CN"/>
        </w:rPr>
        <w:t>）</w:t>
      </w:r>
      <w:r>
        <w:rPr>
          <w:rFonts w:hint="eastAsia" w:ascii="方正仿宋_GB2312" w:hAnsi="方正仿宋_GB2312" w:eastAsia="方正仿宋_GB2312" w:cs="方正仿宋_GB2312"/>
          <w:kern w:val="0"/>
          <w:sz w:val="30"/>
          <w:szCs w:val="30"/>
        </w:rPr>
        <w:t>进行了</w:t>
      </w:r>
      <w:r>
        <w:rPr>
          <w:rFonts w:hint="eastAsia" w:ascii="方正仿宋_GB2312" w:hAnsi="方正仿宋_GB2312" w:eastAsia="方正仿宋_GB2312" w:cs="方正仿宋_GB2312"/>
          <w:color w:val="auto"/>
          <w:kern w:val="0"/>
          <w:sz w:val="30"/>
          <w:szCs w:val="30"/>
          <w:highlight w:val="none"/>
          <w:u w:val="none"/>
          <w:lang w:val="en" w:eastAsia="zh-CN"/>
        </w:rPr>
        <w:t>（</w:t>
      </w:r>
      <w:r>
        <w:rPr>
          <w:rFonts w:hint="eastAsia" w:ascii="方正仿宋_GB2312" w:hAnsi="方正仿宋_GB2312" w:eastAsia="方正仿宋_GB2312" w:cs="方正仿宋_GB2312"/>
          <w:kern w:val="0"/>
          <w:sz w:val="30"/>
          <w:szCs w:val="30"/>
          <w:u w:val="single"/>
        </w:rPr>
        <w:t>现场检查</w:t>
      </w:r>
      <w:r>
        <w:rPr>
          <w:rFonts w:hint="eastAsia" w:ascii="方正仿宋_GB2312" w:hAnsi="方正仿宋_GB2312" w:eastAsia="方正仿宋_GB2312" w:cs="方正仿宋_GB2312"/>
          <w:color w:val="auto"/>
          <w:kern w:val="0"/>
          <w:sz w:val="30"/>
          <w:szCs w:val="30"/>
          <w:highlight w:val="none"/>
          <w:u w:val="none"/>
          <w:lang w:val="en" w:eastAsia="zh-CN"/>
        </w:rPr>
        <w:t>）</w:t>
      </w:r>
      <w:r>
        <w:rPr>
          <w:rFonts w:hint="eastAsia" w:ascii="方正仿宋_GB2312" w:hAnsi="方正仿宋_GB2312" w:eastAsia="方正仿宋_GB2312" w:cs="方正仿宋_GB2312"/>
          <w:kern w:val="0"/>
          <w:sz w:val="30"/>
          <w:szCs w:val="30"/>
        </w:rPr>
        <w:t>，</w:t>
      </w:r>
      <w:r>
        <w:rPr>
          <w:rFonts w:hint="eastAsia" w:ascii="方正仿宋_GB2312" w:hAnsi="方正仿宋_GB2312" w:eastAsia="方正仿宋_GB2312" w:cs="方正仿宋_GB2312"/>
          <w:kern w:val="0"/>
          <w:sz w:val="30"/>
          <w:szCs w:val="30"/>
          <w:u w:val="none"/>
          <w:lang w:eastAsia="zh-CN"/>
        </w:rPr>
        <w:t>针对此次检查情况，提出如下意见：</w:t>
      </w:r>
      <w:r>
        <w:rPr>
          <w:rFonts w:hint="eastAsia" w:ascii="方正仿宋_GB2312" w:hAnsi="方正仿宋_GB2312" w:eastAsia="方正仿宋_GB2312" w:cs="方正仿宋_GB2312"/>
          <w:kern w:val="0"/>
          <w:sz w:val="30"/>
          <w:szCs w:val="30"/>
          <w:u w:val="none"/>
          <w:lang w:val="en-US" w:eastAsia="zh-CN"/>
        </w:rPr>
        <w:t xml:space="preserve"> </w:t>
      </w:r>
    </w:p>
    <w:p>
      <w:pPr>
        <w:keepNext w:val="0"/>
        <w:keepLines w:val="0"/>
        <w:pageBreakBefore w:val="0"/>
        <w:widowControl/>
        <w:tabs>
          <w:tab w:val="left" w:pos="564"/>
          <w:tab w:val="left" w:pos="847"/>
          <w:tab w:val="left" w:pos="1130"/>
          <w:tab w:val="left" w:pos="1695"/>
          <w:tab w:val="left" w:pos="2191"/>
          <w:tab w:val="left" w:pos="2472"/>
          <w:tab w:val="left" w:pos="2753"/>
          <w:tab w:val="left" w:pos="3530"/>
          <w:tab w:val="left" w:pos="3570"/>
          <w:tab w:val="left" w:pos="5150"/>
          <w:tab w:val="left" w:pos="5431"/>
        </w:tabs>
        <w:kinsoku/>
        <w:wordWrap/>
        <w:overflowPunct/>
        <w:topLinePunct w:val="0"/>
        <w:bidi w:val="0"/>
        <w:spacing w:line="560" w:lineRule="exact"/>
        <w:ind w:right="0" w:rightChars="0" w:firstLine="600" w:firstLineChars="200"/>
        <w:contextualSpacing/>
        <w:jc w:val="both"/>
        <w:textAlignment w:val="auto"/>
        <w:rPr>
          <w:rFonts w:hint="eastAsia" w:ascii="仿宋_GB2312" w:hAnsi="仿宋_GB2312" w:eastAsia="仿宋_GB2312" w:cs="仿宋_GB2312"/>
          <w:kern w:val="0"/>
          <w:sz w:val="30"/>
          <w:szCs w:val="30"/>
          <w:u w:val="none"/>
          <w:lang w:val="en-US" w:eastAsia="zh-CN"/>
        </w:rPr>
      </w:pPr>
      <w:r>
        <w:rPr>
          <w:rFonts w:hint="eastAsia" w:ascii="仿宋_GB2312" w:hAnsi="仿宋_GB2312" w:eastAsia="仿宋_GB2312" w:cs="仿宋_GB2312"/>
          <w:kern w:val="0"/>
          <w:sz w:val="30"/>
          <w:szCs w:val="30"/>
          <w:u w:val="none"/>
          <w:lang w:val="en-US" w:eastAsia="zh-CN"/>
        </w:rPr>
        <w:t>1.</w:t>
      </w:r>
    </w:p>
    <w:p>
      <w:pPr>
        <w:keepNext w:val="0"/>
        <w:keepLines w:val="0"/>
        <w:pageBreakBefore w:val="0"/>
        <w:widowControl/>
        <w:tabs>
          <w:tab w:val="left" w:pos="564"/>
          <w:tab w:val="left" w:pos="847"/>
          <w:tab w:val="left" w:pos="1130"/>
          <w:tab w:val="left" w:pos="1695"/>
          <w:tab w:val="left" w:pos="2191"/>
          <w:tab w:val="left" w:pos="2472"/>
          <w:tab w:val="left" w:pos="2753"/>
          <w:tab w:val="left" w:pos="3530"/>
          <w:tab w:val="left" w:pos="3570"/>
          <w:tab w:val="left" w:pos="5150"/>
          <w:tab w:val="left" w:pos="5431"/>
        </w:tabs>
        <w:kinsoku/>
        <w:wordWrap/>
        <w:overflowPunct/>
        <w:topLinePunct w:val="0"/>
        <w:bidi w:val="0"/>
        <w:spacing w:line="560" w:lineRule="exact"/>
        <w:ind w:right="0" w:rightChars="0" w:firstLine="600" w:firstLineChars="200"/>
        <w:contextualSpacing/>
        <w:jc w:val="both"/>
        <w:textAlignment w:val="auto"/>
        <w:rPr>
          <w:rFonts w:hint="eastAsia" w:ascii="方正仿宋_GB2312" w:hAnsi="方正仿宋_GB2312" w:eastAsia="方正仿宋_GB2312" w:cs="方正仿宋_GB2312"/>
          <w:color w:val="auto"/>
          <w:kern w:val="0"/>
          <w:sz w:val="30"/>
          <w:szCs w:val="30"/>
          <w:highlight w:val="none"/>
          <w:u w:val="none"/>
          <w:lang w:val="en-US" w:eastAsia="zh-CN"/>
        </w:rPr>
      </w:pPr>
      <w:bookmarkStart w:id="147" w:name="_Toc1764643794_WPSOffice_Level1"/>
      <w:bookmarkStart w:id="148" w:name="_Toc764325867_WPSOffice_Level1"/>
      <w:bookmarkStart w:id="149" w:name="_Toc92409995_WPSOffice_Level1"/>
      <w:bookmarkStart w:id="150" w:name="_Toc437143376_WPSOffice_Level1"/>
      <w:bookmarkStart w:id="151" w:name="_Toc1159399077_WPSOffice_Level1"/>
      <w:r>
        <w:rPr>
          <w:rFonts w:hint="eastAsia" w:ascii="仿宋_GB2312" w:hAnsi="仿宋_GB2312" w:eastAsia="仿宋_GB2312" w:cs="仿宋_GB2312"/>
          <w:kern w:val="0"/>
          <w:sz w:val="30"/>
          <w:szCs w:val="30"/>
          <w:u w:val="none"/>
          <w:lang w:val="en-US" w:eastAsia="zh-CN"/>
        </w:rPr>
        <w:t>2.</w:t>
      </w:r>
      <w:r>
        <w:rPr>
          <w:rFonts w:hint="eastAsia" w:ascii="仿宋_GB2312" w:hAnsi="仿宋_GB2312" w:eastAsia="仿宋_GB2312" w:cs="仿宋_GB2312"/>
          <w:kern w:val="0"/>
          <w:sz w:val="30"/>
          <w:szCs w:val="30"/>
          <w:u w:val="single"/>
          <w:lang w:val="en-US" w:eastAsia="zh-CN"/>
        </w:rPr>
        <w:t>（</w:t>
      </w:r>
      <w:r>
        <w:rPr>
          <w:rFonts w:hint="eastAsia" w:ascii="方正仿宋_GB2312" w:hAnsi="方正仿宋_GB2312" w:eastAsia="方正仿宋_GB2312" w:cs="方正仿宋_GB2312"/>
          <w:color w:val="auto"/>
          <w:kern w:val="0"/>
          <w:sz w:val="30"/>
          <w:szCs w:val="30"/>
          <w:highlight w:val="none"/>
          <w:u w:val="single"/>
          <w:lang w:val="en-US" w:eastAsia="zh-CN"/>
        </w:rPr>
        <w:t xml:space="preserve">具体问题） </w:t>
      </w:r>
      <w:r>
        <w:rPr>
          <w:rFonts w:hint="eastAsia" w:ascii="方正仿宋_GB2312" w:hAnsi="方正仿宋_GB2312" w:eastAsia="方正仿宋_GB2312" w:cs="方正仿宋_GB2312"/>
          <w:color w:val="auto"/>
          <w:kern w:val="0"/>
          <w:sz w:val="30"/>
          <w:szCs w:val="30"/>
          <w:highlight w:val="none"/>
          <w:u w:val="none"/>
          <w:lang w:val="en-US" w:eastAsia="zh-CN"/>
        </w:rPr>
        <w:t>造成医保基金损失</w:t>
      </w:r>
      <w:r>
        <w:rPr>
          <w:rFonts w:hint="eastAsia" w:ascii="方正仿宋_GB2312" w:hAnsi="方正仿宋_GB2312" w:eastAsia="方正仿宋_GB2312" w:cs="方正仿宋_GB2312"/>
          <w:color w:val="auto"/>
          <w:kern w:val="0"/>
          <w:sz w:val="30"/>
          <w:szCs w:val="30"/>
          <w:highlight w:val="none"/>
          <w:u w:val="single"/>
          <w:lang w:val="en-US" w:eastAsia="zh-CN"/>
        </w:rPr>
        <w:t xml:space="preserve">     </w:t>
      </w:r>
      <w:r>
        <w:rPr>
          <w:rFonts w:hint="eastAsia" w:ascii="方正仿宋_GB2312" w:hAnsi="方正仿宋_GB2312" w:eastAsia="方正仿宋_GB2312" w:cs="方正仿宋_GB2312"/>
          <w:color w:val="auto"/>
          <w:kern w:val="0"/>
          <w:sz w:val="30"/>
          <w:szCs w:val="30"/>
          <w:highlight w:val="none"/>
          <w:u w:val="none"/>
          <w:lang w:val="en-US" w:eastAsia="zh-CN"/>
        </w:rPr>
        <w:t>元，请及时退回。</w:t>
      </w:r>
      <w:bookmarkEnd w:id="147"/>
      <w:bookmarkEnd w:id="148"/>
      <w:bookmarkEnd w:id="149"/>
      <w:bookmarkEnd w:id="150"/>
      <w:bookmarkEnd w:id="151"/>
    </w:p>
    <w:p>
      <w:pPr>
        <w:keepNext w:val="0"/>
        <w:keepLines w:val="0"/>
        <w:pageBreakBefore w:val="0"/>
        <w:widowControl/>
        <w:numPr>
          <w:ilvl w:val="0"/>
          <w:numId w:val="0"/>
        </w:numPr>
        <w:tabs>
          <w:tab w:val="left" w:pos="564"/>
          <w:tab w:val="left" w:pos="847"/>
          <w:tab w:val="left" w:pos="1130"/>
          <w:tab w:val="left" w:pos="1695"/>
          <w:tab w:val="left" w:pos="2191"/>
          <w:tab w:val="left" w:pos="2472"/>
          <w:tab w:val="left" w:pos="2753"/>
          <w:tab w:val="left" w:pos="3530"/>
          <w:tab w:val="left" w:pos="3570"/>
          <w:tab w:val="left" w:pos="5150"/>
          <w:tab w:val="left" w:pos="5431"/>
        </w:tabs>
        <w:kinsoku/>
        <w:wordWrap/>
        <w:overflowPunct/>
        <w:topLinePunct w:val="0"/>
        <w:bidi w:val="0"/>
        <w:spacing w:line="560" w:lineRule="exact"/>
        <w:ind w:right="0" w:rightChars="0"/>
        <w:contextualSpacing/>
        <w:jc w:val="both"/>
        <w:textAlignment w:val="auto"/>
        <w:rPr>
          <w:rFonts w:hint="eastAsia" w:ascii="方正仿宋_GB2312" w:hAnsi="方正仿宋_GB2312" w:eastAsia="方正仿宋_GB2312" w:cs="方正仿宋_GB2312"/>
          <w:color w:val="auto"/>
          <w:kern w:val="0"/>
          <w:sz w:val="30"/>
          <w:szCs w:val="30"/>
          <w:highlight w:val="none"/>
          <w:u w:val="none"/>
          <w:lang w:val="en" w:eastAsia="zh-CN"/>
        </w:rPr>
      </w:pPr>
    </w:p>
    <w:p>
      <w:pPr>
        <w:keepNext w:val="0"/>
        <w:keepLines w:val="0"/>
        <w:pageBreakBefore w:val="0"/>
        <w:widowControl/>
        <w:tabs>
          <w:tab w:val="left" w:pos="564"/>
          <w:tab w:val="left" w:pos="847"/>
          <w:tab w:val="left" w:pos="1130"/>
          <w:tab w:val="left" w:pos="1413"/>
          <w:tab w:val="left" w:pos="1695"/>
          <w:tab w:val="left" w:pos="2191"/>
          <w:tab w:val="left" w:pos="2472"/>
          <w:tab w:val="left" w:pos="2753"/>
          <w:tab w:val="left" w:pos="3249"/>
          <w:tab w:val="left" w:pos="3530"/>
          <w:tab w:val="left" w:pos="5150"/>
          <w:tab w:val="left" w:pos="5431"/>
        </w:tabs>
        <w:kinsoku/>
        <w:wordWrap/>
        <w:overflowPunct/>
        <w:topLinePunct w:val="0"/>
        <w:bidi w:val="0"/>
        <w:spacing w:line="560" w:lineRule="exact"/>
        <w:ind w:right="0" w:rightChars="0" w:firstLine="600" w:firstLineChars="200"/>
        <w:contextualSpacing/>
        <w:jc w:val="left"/>
        <w:textAlignment w:val="auto"/>
        <w:rPr>
          <w:rFonts w:hint="eastAsia" w:ascii="方正仿宋_GB2312" w:hAnsi="方正仿宋_GB2312" w:eastAsia="方正仿宋_GB2312" w:cs="方正仿宋_GB2312"/>
          <w:kern w:val="0"/>
          <w:sz w:val="30"/>
          <w:szCs w:val="30"/>
          <w:highlight w:val="yellow"/>
        </w:rPr>
      </w:pPr>
    </w:p>
    <w:p>
      <w:pPr>
        <w:keepNext w:val="0"/>
        <w:keepLines w:val="0"/>
        <w:pageBreakBefore w:val="0"/>
        <w:widowControl/>
        <w:kinsoku/>
        <w:wordWrap/>
        <w:overflowPunct/>
        <w:topLinePunct w:val="0"/>
        <w:autoSpaceDN w:val="0"/>
        <w:bidi w:val="0"/>
        <w:snapToGrid w:val="0"/>
        <w:spacing w:line="560" w:lineRule="exact"/>
        <w:ind w:right="0" w:rightChars="0" w:firstLine="1200" w:firstLineChars="400"/>
        <w:jc w:val="right"/>
        <w:textAlignment w:val="auto"/>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lang w:val="en-US" w:eastAsia="zh-CN"/>
        </w:rPr>
        <w:t xml:space="preserve">                   </w:t>
      </w:r>
      <w:r>
        <w:rPr>
          <w:rFonts w:hint="eastAsia" w:ascii="方正仿宋_GB2312" w:hAnsi="方正仿宋_GB2312" w:eastAsia="方正仿宋_GB2312" w:cs="方正仿宋_GB2312"/>
          <w:sz w:val="30"/>
          <w:szCs w:val="30"/>
        </w:rPr>
        <w:t>北京市</w:t>
      </w:r>
      <w:r>
        <w:rPr>
          <w:rFonts w:hint="eastAsia" w:ascii="方正仿宋_GB2312" w:hAnsi="方正仿宋_GB2312" w:eastAsia="方正仿宋_GB2312" w:cs="方正仿宋_GB2312"/>
          <w:sz w:val="30"/>
          <w:szCs w:val="30"/>
          <w:lang w:eastAsia="zh-CN"/>
        </w:rPr>
        <w:t>门头沟区</w:t>
      </w:r>
      <w:r>
        <w:rPr>
          <w:rFonts w:hint="eastAsia" w:ascii="方正仿宋_GB2312" w:hAnsi="方正仿宋_GB2312" w:eastAsia="方正仿宋_GB2312" w:cs="方正仿宋_GB2312"/>
          <w:sz w:val="30"/>
          <w:szCs w:val="30"/>
        </w:rPr>
        <w:t>医疗保障局</w:t>
      </w:r>
    </w:p>
    <w:p>
      <w:pPr>
        <w:keepNext w:val="0"/>
        <w:keepLines w:val="0"/>
        <w:pageBreakBefore w:val="0"/>
        <w:widowControl/>
        <w:kinsoku/>
        <w:wordWrap/>
        <w:overflowPunct/>
        <w:topLinePunct w:val="0"/>
        <w:autoSpaceDN w:val="0"/>
        <w:bidi w:val="0"/>
        <w:snapToGrid w:val="0"/>
        <w:spacing w:line="560" w:lineRule="exact"/>
        <w:ind w:right="0" w:rightChars="0" w:firstLine="1200" w:firstLineChars="400"/>
        <w:jc w:val="right"/>
        <w:textAlignment w:val="auto"/>
        <w:rPr>
          <w:rFonts w:hint="eastAsia" w:ascii="方正仿宋_GB2312" w:hAnsi="方正仿宋_GB2312" w:eastAsia="方正仿宋_GB2312" w:cs="方正仿宋_GB2312"/>
          <w:kern w:val="0"/>
          <w:sz w:val="30"/>
          <w:szCs w:val="30"/>
        </w:rPr>
      </w:pPr>
      <w:r>
        <w:rPr>
          <w:rFonts w:hint="eastAsia" w:ascii="方正仿宋_GB2312" w:hAnsi="方正仿宋_GB2312" w:eastAsia="方正仿宋_GB2312" w:cs="方正仿宋_GB2312"/>
          <w:kern w:val="0"/>
          <w:sz w:val="30"/>
          <w:szCs w:val="30"/>
          <w:lang w:val="en-US" w:eastAsia="zh-CN"/>
        </w:rPr>
        <w:t xml:space="preserve">                  </w:t>
      </w:r>
      <w:r>
        <w:rPr>
          <w:rFonts w:hint="eastAsia" w:ascii="方正仿宋_GB2312" w:hAnsi="方正仿宋_GB2312" w:eastAsia="方正仿宋_GB2312" w:cs="方正仿宋_GB2312"/>
          <w:kern w:val="0"/>
          <w:sz w:val="30"/>
          <w:szCs w:val="30"/>
        </w:rPr>
        <w:t>（公章）</w:t>
      </w:r>
    </w:p>
    <w:p>
      <w:pPr>
        <w:keepNext w:val="0"/>
        <w:keepLines w:val="0"/>
        <w:pageBreakBefore w:val="0"/>
        <w:widowControl/>
        <w:kinsoku/>
        <w:wordWrap/>
        <w:overflowPunct/>
        <w:topLinePunct w:val="0"/>
        <w:autoSpaceDN w:val="0"/>
        <w:bidi w:val="0"/>
        <w:snapToGrid w:val="0"/>
        <w:spacing w:line="560" w:lineRule="exact"/>
        <w:ind w:right="0" w:rightChars="0" w:firstLine="5100" w:firstLineChars="1700"/>
        <w:jc w:val="right"/>
        <w:textAlignment w:val="auto"/>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kern w:val="0"/>
          <w:sz w:val="30"/>
          <w:szCs w:val="30"/>
        </w:rPr>
        <w:t>年    月   日</w:t>
      </w:r>
      <w:r>
        <w:rPr>
          <w:rFonts w:hint="eastAsia" w:ascii="方正仿宋_GB2312" w:hAnsi="方正仿宋_GB2312" w:eastAsia="方正仿宋_GB2312" w:cs="方正仿宋_GB2312"/>
          <w:sz w:val="30"/>
          <w:szCs w:val="30"/>
        </w:rPr>
        <w:t xml:space="preserve"> </w:t>
      </w:r>
    </w:p>
    <w:p>
      <w:pPr>
        <w:keepNext w:val="0"/>
        <w:keepLines w:val="0"/>
        <w:pageBreakBefore w:val="0"/>
        <w:kinsoku/>
        <w:wordWrap/>
        <w:overflowPunct/>
        <w:topLinePunct w:val="0"/>
        <w:bidi w:val="0"/>
        <w:spacing w:line="560" w:lineRule="exact"/>
        <w:ind w:right="0" w:rightChars="0"/>
        <w:textAlignment w:val="auto"/>
        <w:rPr>
          <w:rFonts w:hint="eastAsia" w:ascii="方正楷体_GBK" w:hAnsi="方正楷体_GBK" w:eastAsia="方正楷体_GBK" w:cs="方正楷体_GBK"/>
          <w:sz w:val="30"/>
          <w:szCs w:val="30"/>
          <w:lang w:val="en" w:eastAsia="zh-CN"/>
        </w:rPr>
      </w:pPr>
      <w:r>
        <w:rPr>
          <w:rFonts w:hint="eastAsia" w:ascii="仿宋_GB2312" w:hAnsi="仿宋_GB2312" w:eastAsia="仿宋_GB2312" w:cs="仿宋_GB2312"/>
          <w:sz w:val="30"/>
          <w:szCs w:val="30"/>
          <w:u w:val="dotted"/>
          <w:lang w:val="en-US" w:eastAsia="zh-CN"/>
        </w:rPr>
        <w:t xml:space="preserve">                                                       </w:t>
      </w:r>
    </w:p>
    <w:p>
      <w:pPr>
        <w:widowControl/>
        <w:tabs>
          <w:tab w:val="left" w:pos="560"/>
          <w:tab w:val="left" w:pos="840"/>
          <w:tab w:val="left" w:pos="1120"/>
          <w:tab w:val="left" w:pos="1400"/>
          <w:tab w:val="left" w:pos="1680"/>
          <w:tab w:val="left" w:pos="2180"/>
          <w:tab w:val="left" w:pos="2460"/>
          <w:tab w:val="left" w:pos="2740"/>
          <w:tab w:val="left" w:pos="3240"/>
          <w:tab w:val="left" w:pos="3520"/>
          <w:tab w:val="left" w:pos="5140"/>
          <w:tab w:val="left" w:pos="5420"/>
        </w:tabs>
        <w:spacing w:line="480" w:lineRule="exact"/>
        <w:ind w:right="840" w:rightChars="400"/>
        <w:jc w:val="center"/>
        <w:rPr>
          <w:rFonts w:hint="eastAsia" w:ascii="方正仿宋_GBK" w:hAnsi="方正仿宋_GBK" w:eastAsia="方正仿宋_GBK" w:cs="方正仿宋_GBK"/>
          <w:kern w:val="0"/>
          <w:sz w:val="30"/>
          <w:szCs w:val="30"/>
          <w:lang w:val="en-US" w:eastAsia="zh-CN"/>
        </w:rPr>
      </w:pPr>
      <w:r>
        <w:rPr>
          <w:rFonts w:hint="eastAsia" w:ascii="方正仿宋_GBK" w:hAnsi="方正仿宋_GBK" w:eastAsia="方正仿宋_GBK" w:cs="方正仿宋_GBK"/>
          <w:kern w:val="0"/>
          <w:sz w:val="30"/>
          <w:szCs w:val="30"/>
          <w:lang w:val="en-US" w:eastAsia="zh-CN"/>
        </w:rPr>
        <w:t xml:space="preserve">                   </w:t>
      </w:r>
    </w:p>
    <w:p>
      <w:pPr>
        <w:widowControl/>
        <w:tabs>
          <w:tab w:val="left" w:pos="560"/>
          <w:tab w:val="left" w:pos="840"/>
          <w:tab w:val="left" w:pos="1120"/>
          <w:tab w:val="left" w:pos="1400"/>
          <w:tab w:val="left" w:pos="1680"/>
          <w:tab w:val="left" w:pos="2180"/>
          <w:tab w:val="left" w:pos="2460"/>
          <w:tab w:val="left" w:pos="2740"/>
          <w:tab w:val="left" w:pos="3240"/>
          <w:tab w:val="left" w:pos="3520"/>
          <w:tab w:val="left" w:pos="5140"/>
          <w:tab w:val="left" w:pos="5420"/>
        </w:tabs>
        <w:spacing w:line="480" w:lineRule="exact"/>
        <w:ind w:right="840" w:rightChars="400"/>
        <w:jc w:val="center"/>
        <w:rPr>
          <w:rFonts w:hint="eastAsia" w:ascii="方正仿宋_GBK" w:hAnsi="方正仿宋_GBK" w:eastAsia="方正仿宋_GBK" w:cs="方正仿宋_GBK"/>
          <w:kern w:val="0"/>
          <w:sz w:val="30"/>
          <w:szCs w:val="30"/>
          <w:lang w:val="en-US" w:eastAsia="zh-CN"/>
        </w:rPr>
      </w:pPr>
    </w:p>
    <w:p>
      <w:pPr>
        <w:widowControl/>
        <w:tabs>
          <w:tab w:val="left" w:pos="560"/>
          <w:tab w:val="left" w:pos="840"/>
          <w:tab w:val="left" w:pos="1120"/>
          <w:tab w:val="left" w:pos="1400"/>
          <w:tab w:val="left" w:pos="1680"/>
          <w:tab w:val="left" w:pos="2180"/>
          <w:tab w:val="left" w:pos="2460"/>
          <w:tab w:val="left" w:pos="2740"/>
          <w:tab w:val="left" w:pos="3240"/>
          <w:tab w:val="left" w:pos="3520"/>
          <w:tab w:val="left" w:pos="5140"/>
          <w:tab w:val="left" w:pos="5420"/>
        </w:tabs>
        <w:spacing w:line="480" w:lineRule="exact"/>
        <w:ind w:right="840" w:rightChars="400"/>
        <w:jc w:val="center"/>
        <w:rPr>
          <w:rFonts w:hint="eastAsia" w:ascii="方正仿宋_GBK" w:hAnsi="方正仿宋_GBK" w:eastAsia="方正仿宋_GBK" w:cs="方正仿宋_GBK"/>
          <w:kern w:val="0"/>
          <w:sz w:val="30"/>
          <w:szCs w:val="30"/>
          <w:lang w:val="en-US" w:eastAsia="zh-CN"/>
        </w:rPr>
      </w:pPr>
    </w:p>
    <w:p>
      <w:pPr>
        <w:keepNext w:val="0"/>
        <w:keepLines w:val="0"/>
        <w:pageBreakBefore w:val="0"/>
        <w:widowControl/>
        <w:tabs>
          <w:tab w:val="left" w:pos="564"/>
          <w:tab w:val="left" w:pos="847"/>
          <w:tab w:val="left" w:pos="1130"/>
          <w:tab w:val="left" w:pos="1695"/>
          <w:tab w:val="left" w:pos="2191"/>
          <w:tab w:val="left" w:pos="2472"/>
          <w:tab w:val="left" w:pos="2753"/>
          <w:tab w:val="left" w:pos="3530"/>
          <w:tab w:val="left" w:pos="3570"/>
          <w:tab w:val="left" w:pos="5150"/>
          <w:tab w:val="left" w:pos="5431"/>
        </w:tabs>
        <w:kinsoku/>
        <w:wordWrap/>
        <w:overflowPunct/>
        <w:topLinePunct w:val="0"/>
        <w:bidi w:val="0"/>
        <w:spacing w:line="560" w:lineRule="exact"/>
        <w:ind w:right="0" w:rightChars="0" w:firstLine="600" w:firstLineChars="200"/>
        <w:contextualSpacing/>
        <w:jc w:val="right"/>
        <w:textAlignment w:val="auto"/>
        <w:rPr>
          <w:rFonts w:hint="eastAsia" w:ascii="方正仿宋_GB2312" w:hAnsi="方正仿宋_GB2312" w:eastAsia="方正仿宋_GB2312" w:cs="方正仿宋_GB2312"/>
          <w:color w:val="auto"/>
          <w:kern w:val="0"/>
          <w:sz w:val="30"/>
          <w:szCs w:val="30"/>
          <w:highlight w:val="none"/>
          <w:u w:val="none"/>
          <w:lang w:val="en-US" w:eastAsia="zh-CN"/>
        </w:rPr>
      </w:pPr>
      <w:r>
        <w:rPr>
          <w:rFonts w:hint="eastAsia" w:ascii="方正仿宋_GBK" w:hAnsi="方正仿宋_GBK" w:eastAsia="方正仿宋_GBK" w:cs="方正仿宋_GBK"/>
          <w:kern w:val="0"/>
          <w:sz w:val="30"/>
          <w:szCs w:val="30"/>
          <w:lang w:val="en-US" w:eastAsia="zh-CN"/>
        </w:rPr>
        <w:t xml:space="preserve">                    </w:t>
      </w:r>
      <w:r>
        <w:rPr>
          <w:rFonts w:hint="eastAsia" w:ascii="方正仿宋_GB2312" w:hAnsi="方正仿宋_GB2312" w:eastAsia="方正仿宋_GB2312" w:cs="方正仿宋_GB2312"/>
          <w:color w:val="auto"/>
          <w:kern w:val="0"/>
          <w:sz w:val="30"/>
          <w:szCs w:val="30"/>
          <w:highlight w:val="none"/>
          <w:u w:val="none"/>
          <w:lang w:val="en-US" w:eastAsia="zh-CN"/>
        </w:rPr>
        <w:t xml:space="preserve"> 签收人签名（盖章）</w:t>
      </w:r>
    </w:p>
    <w:p>
      <w:pPr>
        <w:keepNext w:val="0"/>
        <w:keepLines w:val="0"/>
        <w:pageBreakBefore w:val="0"/>
        <w:widowControl/>
        <w:tabs>
          <w:tab w:val="left" w:pos="564"/>
          <w:tab w:val="left" w:pos="847"/>
          <w:tab w:val="left" w:pos="1130"/>
          <w:tab w:val="left" w:pos="1695"/>
          <w:tab w:val="left" w:pos="2191"/>
          <w:tab w:val="left" w:pos="2472"/>
          <w:tab w:val="left" w:pos="2753"/>
          <w:tab w:val="left" w:pos="3530"/>
          <w:tab w:val="left" w:pos="3570"/>
          <w:tab w:val="left" w:pos="5150"/>
          <w:tab w:val="left" w:pos="5431"/>
        </w:tabs>
        <w:kinsoku/>
        <w:wordWrap/>
        <w:overflowPunct/>
        <w:topLinePunct w:val="0"/>
        <w:bidi w:val="0"/>
        <w:spacing w:line="560" w:lineRule="exact"/>
        <w:ind w:right="0" w:rightChars="0" w:firstLine="600" w:firstLineChars="200"/>
        <w:contextualSpacing/>
        <w:jc w:val="right"/>
        <w:textAlignment w:val="auto"/>
        <w:rPr>
          <w:rFonts w:hint="default" w:ascii="方正仿宋_GB2312" w:hAnsi="方正仿宋_GB2312" w:eastAsia="方正仿宋_GB2312" w:cs="方正仿宋_GB2312"/>
          <w:color w:val="auto"/>
          <w:kern w:val="0"/>
          <w:sz w:val="30"/>
          <w:szCs w:val="30"/>
          <w:highlight w:val="none"/>
          <w:u w:val="none"/>
          <w:lang w:val="en-US" w:eastAsia="zh-CN"/>
        </w:rPr>
      </w:pPr>
      <w:r>
        <w:rPr>
          <w:rFonts w:hint="eastAsia" w:ascii="方正仿宋_GB2312" w:hAnsi="方正仿宋_GB2312" w:eastAsia="方正仿宋_GB2312" w:cs="方正仿宋_GB2312"/>
          <w:color w:val="auto"/>
          <w:kern w:val="0"/>
          <w:sz w:val="30"/>
          <w:szCs w:val="30"/>
          <w:highlight w:val="none"/>
          <w:u w:val="none"/>
          <w:lang w:val="en-US" w:eastAsia="zh-CN"/>
        </w:rPr>
        <w:t>年    月   日</w:t>
      </w:r>
    </w:p>
    <w:p>
      <w:pPr>
        <w:rPr>
          <w:rFonts w:hint="eastAsia"/>
          <w:b w:val="0"/>
          <w:bCs/>
          <w:lang w:eastAsia="zh-CN"/>
        </w:rPr>
        <w:sectPr>
          <w:footerReference r:id="rId61"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pPr>
        <w:pStyle w:val="4"/>
        <w:bidi w:val="0"/>
        <w:jc w:val="both"/>
        <w:rPr>
          <w:rFonts w:hint="default" w:ascii="仿宋" w:hAnsi="仿宋" w:eastAsia="仿宋" w:cs="仿宋"/>
          <w:b w:val="0"/>
          <w:bCs/>
          <w:sz w:val="32"/>
          <w:szCs w:val="32"/>
          <w:lang w:val="en-US" w:eastAsia="zh-CN"/>
        </w:rPr>
      </w:pPr>
      <w:bookmarkStart w:id="152" w:name="_Toc264864914_WPSOffice_Level1"/>
      <w:r>
        <w:rPr>
          <w:rFonts w:hint="eastAsia" w:ascii="仿宋" w:hAnsi="仿宋" w:eastAsia="仿宋" w:cs="仿宋"/>
          <w:b w:val="0"/>
          <w:bCs/>
          <w:sz w:val="32"/>
          <w:szCs w:val="32"/>
          <w:lang w:val="en-US" w:eastAsia="zh-CN"/>
        </w:rPr>
        <w:t>附件24</w:t>
      </w:r>
    </w:p>
    <w:p>
      <w:pPr>
        <w:pStyle w:val="4"/>
        <w:spacing w:before="99"/>
        <w:rPr>
          <w:rFonts w:hint="eastAsia"/>
          <w:b w:val="0"/>
          <w:bCs/>
          <w:lang w:val="en-US" w:eastAsia="zh-CN"/>
        </w:rPr>
      </w:pPr>
      <w:r>
        <w:rPr>
          <w:rFonts w:hint="eastAsia"/>
          <w:b w:val="0"/>
          <w:bCs/>
          <w:lang w:val="en-US" w:eastAsia="zh-CN"/>
        </w:rPr>
        <w:t>案件移送审批表</w:t>
      </w:r>
      <w:bookmarkEnd w:id="152"/>
    </w:p>
    <w:p>
      <w:pPr>
        <w:tabs>
          <w:tab w:val="left" w:pos="487"/>
        </w:tabs>
        <w:bidi w:val="0"/>
        <w:jc w:val="left"/>
        <w:rPr>
          <w:rFonts w:hint="default"/>
          <w:lang w:val="en-US" w:eastAsia="zh-CN"/>
        </w:r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pStyle w:val="11"/>
              <w:ind w:left="107"/>
              <w:rPr>
                <w:rFonts w:hint="eastAsia" w:ascii="仿宋_GB2312" w:hAnsi="仿宋_GB2312" w:eastAsia="仿宋_GB2312" w:cs="仿宋_GB2312"/>
                <w:kern w:val="0"/>
                <w:sz w:val="28"/>
                <w:szCs w:val="28"/>
                <w:u w:val="none"/>
                <w:lang w:val="en-US" w:eastAsia="zh-CN" w:bidi="ar-SA"/>
              </w:rPr>
            </w:pPr>
            <w:r>
              <w:rPr>
                <w:rFonts w:hint="eastAsia" w:ascii="仿宋_GB2312" w:hAnsi="仿宋_GB2312" w:eastAsia="仿宋_GB2312" w:cs="仿宋_GB2312"/>
                <w:kern w:val="0"/>
                <w:sz w:val="28"/>
                <w:szCs w:val="28"/>
                <w:u w:val="none"/>
                <w:lang w:val="en-US" w:eastAsia="zh-CN" w:bidi="ar-SA"/>
              </w:rPr>
              <w:t xml:space="preserve">案件来源：                    立案日期：                                </w:t>
            </w:r>
          </w:p>
          <w:p>
            <w:pPr>
              <w:pStyle w:val="11"/>
              <w:ind w:left="107"/>
              <w:rPr>
                <w:rFonts w:hint="eastAsia" w:ascii="仿宋_GB2312" w:hAnsi="仿宋_GB2312" w:eastAsia="仿宋_GB2312" w:cs="仿宋_GB2312"/>
                <w:kern w:val="0"/>
                <w:sz w:val="28"/>
                <w:szCs w:val="28"/>
                <w:u w:val="none"/>
                <w:lang w:val="en-US" w:eastAsia="zh-CN" w:bidi="ar-SA"/>
              </w:rPr>
            </w:pPr>
            <w:r>
              <w:rPr>
                <w:rFonts w:hint="eastAsia" w:ascii="仿宋_GB2312" w:hAnsi="仿宋_GB2312" w:eastAsia="仿宋_GB2312" w:cs="仿宋_GB2312"/>
                <w:kern w:val="0"/>
                <w:sz w:val="28"/>
                <w:szCs w:val="28"/>
                <w:u w:val="none"/>
                <w:lang w:val="en-US" w:eastAsia="zh-CN" w:bidi="ar-SA"/>
              </w:rPr>
              <w:t xml:space="preserve">当事人姓名或名称（单位）：                                              </w:t>
            </w:r>
          </w:p>
          <w:p>
            <w:pPr>
              <w:pStyle w:val="11"/>
              <w:ind w:left="107"/>
              <w:rPr>
                <w:rFonts w:hint="eastAsia" w:ascii="仿宋_GB2312" w:hAnsi="仿宋_GB2312" w:eastAsia="仿宋_GB2312" w:cs="仿宋_GB2312"/>
                <w:kern w:val="0"/>
                <w:sz w:val="28"/>
                <w:szCs w:val="28"/>
                <w:u w:val="none"/>
                <w:lang w:val="en-US" w:eastAsia="zh-CN" w:bidi="ar-SA"/>
              </w:rPr>
            </w:pPr>
            <w:r>
              <w:rPr>
                <w:rFonts w:hint="eastAsia" w:ascii="仿宋_GB2312" w:hAnsi="仿宋_GB2312" w:eastAsia="仿宋_GB2312" w:cs="仿宋_GB2312"/>
                <w:kern w:val="0"/>
                <w:sz w:val="28"/>
                <w:szCs w:val="28"/>
                <w:u w:val="none"/>
                <w:lang w:val="en-US" w:eastAsia="zh-CN" w:bidi="ar-SA"/>
              </w:rPr>
              <w:sym w:font="Wingdings 2" w:char="00A3"/>
            </w:r>
            <w:r>
              <w:rPr>
                <w:rFonts w:hint="eastAsia" w:ascii="仿宋_GB2312" w:hAnsi="仿宋_GB2312" w:eastAsia="仿宋_GB2312" w:cs="仿宋_GB2312"/>
                <w:kern w:val="0"/>
                <w:sz w:val="28"/>
                <w:szCs w:val="28"/>
                <w:u w:val="none"/>
                <w:lang w:val="en-US" w:eastAsia="zh-CN" w:bidi="ar-SA"/>
              </w:rPr>
              <w:t xml:space="preserve">当事人身份证件号码：                                      </w:t>
            </w:r>
          </w:p>
          <w:p>
            <w:pPr>
              <w:pStyle w:val="11"/>
              <w:ind w:left="107"/>
              <w:rPr>
                <w:rFonts w:hint="eastAsia" w:ascii="仿宋_GB2312" w:hAnsi="仿宋_GB2312" w:eastAsia="仿宋_GB2312" w:cs="仿宋_GB2312"/>
                <w:kern w:val="0"/>
                <w:sz w:val="28"/>
                <w:szCs w:val="28"/>
                <w:u w:val="none"/>
                <w:lang w:val="en-US" w:eastAsia="zh-CN" w:bidi="ar-SA"/>
              </w:rPr>
            </w:pPr>
            <w:r>
              <w:rPr>
                <w:rFonts w:hint="eastAsia" w:ascii="仿宋_GB2312" w:hAnsi="仿宋_GB2312" w:eastAsia="仿宋_GB2312" w:cs="仿宋_GB2312"/>
                <w:kern w:val="0"/>
                <w:sz w:val="28"/>
                <w:szCs w:val="28"/>
                <w:u w:val="none"/>
                <w:lang w:val="en-US" w:eastAsia="zh-CN" w:bidi="ar-SA"/>
              </w:rPr>
              <w:sym w:font="Wingdings 2" w:char="00A3"/>
            </w:r>
            <w:r>
              <w:rPr>
                <w:rFonts w:hint="eastAsia" w:ascii="仿宋_GB2312" w:hAnsi="仿宋_GB2312" w:eastAsia="仿宋_GB2312" w:cs="仿宋_GB2312"/>
                <w:kern w:val="0"/>
                <w:sz w:val="28"/>
                <w:szCs w:val="28"/>
                <w:u w:val="none"/>
                <w:lang w:val="en-US" w:eastAsia="zh-CN" w:bidi="ar-SA"/>
              </w:rPr>
              <w:t xml:space="preserve">当事人（单位）统一社会信用代码：                             </w:t>
            </w:r>
          </w:p>
          <w:p>
            <w:pPr>
              <w:pStyle w:val="11"/>
              <w:ind w:left="107"/>
              <w:rPr>
                <w:rFonts w:hint="eastAsia" w:ascii="仿宋_GB2312" w:hAnsi="仿宋_GB2312" w:eastAsia="仿宋_GB2312" w:cs="仿宋_GB2312"/>
                <w:kern w:val="0"/>
                <w:sz w:val="28"/>
                <w:szCs w:val="28"/>
                <w:u w:val="none"/>
                <w:lang w:val="en-US" w:eastAsia="zh-CN" w:bidi="ar-SA"/>
              </w:rPr>
            </w:pPr>
            <w:r>
              <w:rPr>
                <w:rFonts w:hint="eastAsia" w:ascii="仿宋_GB2312" w:hAnsi="仿宋_GB2312" w:eastAsia="仿宋_GB2312" w:cs="仿宋_GB2312"/>
                <w:kern w:val="0"/>
                <w:sz w:val="28"/>
                <w:szCs w:val="28"/>
                <w:u w:val="none"/>
                <w:lang w:val="en-US" w:eastAsia="zh-CN" w:bidi="ar-SA"/>
              </w:rPr>
              <w:sym w:font="Wingdings 2" w:char="00A3"/>
            </w:r>
            <w:r>
              <w:rPr>
                <w:rFonts w:hint="eastAsia" w:ascii="仿宋_GB2312" w:hAnsi="仿宋_GB2312" w:eastAsia="仿宋_GB2312" w:cs="仿宋_GB2312"/>
                <w:kern w:val="0"/>
                <w:sz w:val="28"/>
                <w:szCs w:val="28"/>
                <w:u w:val="none"/>
                <w:lang w:val="en-US" w:eastAsia="zh-CN" w:bidi="ar-SA"/>
              </w:rPr>
              <w:t>当事人（机构）定点医药机构编码：</w:t>
            </w:r>
          </w:p>
          <w:p>
            <w:pPr>
              <w:pStyle w:val="11"/>
              <w:ind w:left="107"/>
              <w:rPr>
                <w:rFonts w:hint="eastAsia" w:ascii="仿宋_GB2312" w:hAnsi="仿宋_GB2312" w:eastAsia="仿宋_GB2312" w:cs="仿宋_GB2312"/>
                <w:kern w:val="0"/>
                <w:sz w:val="28"/>
                <w:szCs w:val="28"/>
                <w:u w:val="none"/>
                <w:lang w:val="en-US" w:eastAsia="zh-CN" w:bidi="ar-SA"/>
              </w:rPr>
            </w:pPr>
            <w:r>
              <w:rPr>
                <w:rFonts w:hint="eastAsia" w:ascii="仿宋_GB2312" w:hAnsi="仿宋_GB2312" w:eastAsia="仿宋_GB2312" w:cs="仿宋_GB2312"/>
                <w:kern w:val="0"/>
                <w:sz w:val="28"/>
                <w:szCs w:val="28"/>
                <w:u w:val="none"/>
                <w:lang w:val="en-US" w:eastAsia="zh-CN" w:bidi="ar-SA"/>
              </w:rPr>
              <w:t xml:space="preserve">法定代表人（负责人）：                    </w:t>
            </w:r>
          </w:p>
          <w:p>
            <w:pPr>
              <w:rPr>
                <w:rFonts w:hint="eastAsia" w:ascii="仿宋_GB2312" w:hAnsi="仿宋_GB2312" w:eastAsia="仿宋_GB2312" w:cs="仿宋_GB2312"/>
                <w:sz w:val="28"/>
                <w:szCs w:val="28"/>
                <w:vertAlign w:val="baseline"/>
              </w:rPr>
            </w:pPr>
            <w:r>
              <w:rPr>
                <w:rFonts w:hint="eastAsia" w:ascii="仿宋_GB2312" w:hAnsi="仿宋_GB2312" w:eastAsia="仿宋_GB2312" w:cs="仿宋_GB2312"/>
                <w:kern w:val="0"/>
                <w:sz w:val="28"/>
                <w:szCs w:val="28"/>
                <w:u w:val="none"/>
                <w:lang w:val="en-US" w:eastAsia="zh-CN" w:bidi="ar-SA"/>
              </w:rPr>
              <w:t>当事人地址或住所（单位）：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pStyle w:val="11"/>
              <w:ind w:left="107"/>
              <w:rPr>
                <w:rFonts w:hint="eastAsia" w:ascii="仿宋_GB2312" w:hAnsi="仿宋_GB2312" w:eastAsia="仿宋_GB2312" w:cs="仿宋_GB2312"/>
                <w:kern w:val="0"/>
                <w:sz w:val="28"/>
                <w:szCs w:val="28"/>
                <w:u w:val="none"/>
                <w:lang w:val="en-US" w:eastAsia="zh-CN" w:bidi="ar-SA"/>
              </w:rPr>
            </w:pPr>
            <w:r>
              <w:rPr>
                <w:rFonts w:hint="eastAsia" w:ascii="仿宋_GB2312" w:hAnsi="仿宋_GB2312" w:eastAsia="仿宋_GB2312" w:cs="仿宋_GB2312"/>
                <w:kern w:val="0"/>
                <w:sz w:val="28"/>
                <w:szCs w:val="28"/>
                <w:u w:val="none"/>
                <w:lang w:val="en-US" w:eastAsia="zh-CN" w:bidi="ar-SA"/>
              </w:rPr>
              <w:t>基本案情、涉案证据材料和物品：</w:t>
            </w:r>
          </w:p>
          <w:p>
            <w:pPr>
              <w:rPr>
                <w:rFonts w:hint="eastAsia" w:ascii="仿宋_GB2312" w:hAnsi="仿宋_GB2312" w:eastAsia="仿宋_GB2312" w:cs="仿宋_GB2312"/>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pStyle w:val="5"/>
              <w:numPr>
                <w:ilvl w:val="0"/>
                <w:numId w:val="0"/>
              </w:numPr>
              <w:spacing w:line="420" w:lineRule="exact"/>
              <w:jc w:val="left"/>
              <w:rPr>
                <w:rFonts w:hint="eastAsia" w:ascii="仿宋_GB2312" w:hAnsi="仿宋_GB2312" w:eastAsia="仿宋_GB2312" w:cs="仿宋_GB2312"/>
                <w:kern w:val="0"/>
                <w:sz w:val="28"/>
                <w:szCs w:val="28"/>
                <w:u w:val="none"/>
                <w:lang w:val="en-US" w:eastAsia="zh-CN" w:bidi="ar-SA"/>
              </w:rPr>
            </w:pPr>
            <w:r>
              <w:rPr>
                <w:rFonts w:hint="eastAsia" w:ascii="仿宋_GB2312" w:hAnsi="仿宋_GB2312" w:eastAsia="仿宋_GB2312" w:cs="仿宋_GB2312"/>
                <w:kern w:val="0"/>
                <w:sz w:val="28"/>
                <w:szCs w:val="28"/>
                <w:u w:val="none"/>
                <w:lang w:val="en-US" w:eastAsia="zh-CN" w:bidi="ar-SA"/>
              </w:rPr>
              <w:t>案件移送理由：</w:t>
            </w:r>
          </w:p>
          <w:p>
            <w:pPr>
              <w:rPr>
                <w:rFonts w:hint="eastAsia" w:ascii="仿宋_GB2312" w:hAnsi="仿宋_GB2312" w:eastAsia="仿宋_GB2312" w:cs="仿宋_GB2312"/>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pStyle w:val="5"/>
              <w:numPr>
                <w:ilvl w:val="0"/>
                <w:numId w:val="0"/>
              </w:numPr>
              <w:spacing w:line="420" w:lineRule="exact"/>
              <w:jc w:val="left"/>
              <w:rPr>
                <w:rFonts w:hint="eastAsia" w:ascii="仿宋_GB2312" w:hAnsi="仿宋_GB2312" w:eastAsia="仿宋_GB2312" w:cs="仿宋_GB2312"/>
                <w:kern w:val="0"/>
                <w:sz w:val="28"/>
                <w:szCs w:val="28"/>
                <w:u w:val="none"/>
                <w:lang w:val="en-US" w:eastAsia="zh-CN" w:bidi="ar-SA"/>
              </w:rPr>
            </w:pPr>
            <w:r>
              <w:rPr>
                <w:rFonts w:hint="eastAsia" w:ascii="仿宋_GB2312" w:hAnsi="仿宋_GB2312" w:eastAsia="仿宋_GB2312" w:cs="仿宋_GB2312"/>
                <w:kern w:val="0"/>
                <w:sz w:val="28"/>
                <w:szCs w:val="28"/>
                <w:u w:val="none"/>
                <w:lang w:val="en-US" w:eastAsia="zh-CN" w:bidi="ar-SA"/>
              </w:rPr>
              <w:t>承办人员的处理建议：</w:t>
            </w:r>
          </w:p>
          <w:p>
            <w:pPr>
              <w:keepNext w:val="0"/>
              <w:keepLines w:val="0"/>
              <w:pageBreakBefore w:val="0"/>
              <w:widowControl w:val="0"/>
              <w:kinsoku/>
              <w:wordWrap/>
              <w:overflowPunct/>
              <w:topLinePunct w:val="0"/>
              <w:autoSpaceDE/>
              <w:autoSpaceDN/>
              <w:bidi w:val="0"/>
              <w:adjustRightInd/>
              <w:snapToGrid/>
              <w:spacing w:beforeLines="0" w:afterLines="0" w:line="400" w:lineRule="exact"/>
              <w:ind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u w:val="none"/>
                <w:lang w:val="en-US" w:eastAsia="zh-CN" w:bidi="ar-SA"/>
              </w:rPr>
              <w:t>（建议或者申请移送案件的意思表示）</w:t>
            </w:r>
          </w:p>
          <w:p>
            <w:pPr>
              <w:adjustRightInd w:val="0"/>
              <w:snapToGrid w:val="0"/>
              <w:spacing w:line="360" w:lineRule="auto"/>
              <w:rPr>
                <w:rFonts w:hint="eastAsia" w:ascii="仿宋_GB2312" w:hAnsi="仿宋_GB2312" w:eastAsia="仿宋_GB2312" w:cs="仿宋_GB2312"/>
                <w:bCs/>
                <w:kern w:val="0"/>
                <w:sz w:val="28"/>
                <w:szCs w:val="28"/>
              </w:rPr>
            </w:pPr>
          </w:p>
          <w:p>
            <w:pPr>
              <w:pStyle w:val="5"/>
              <w:numPr>
                <w:ilvl w:val="0"/>
                <w:numId w:val="0"/>
              </w:numPr>
              <w:spacing w:line="420" w:lineRule="exact"/>
              <w:jc w:val="left"/>
              <w:rPr>
                <w:rFonts w:hint="eastAsia" w:ascii="仿宋_GB2312" w:hAnsi="仿宋_GB2312" w:eastAsia="仿宋_GB2312" w:cs="仿宋_GB2312"/>
                <w:kern w:val="0"/>
                <w:sz w:val="28"/>
                <w:szCs w:val="28"/>
                <w:u w:val="none"/>
                <w:lang w:val="en-US" w:eastAsia="zh-CN" w:bidi="ar-SA"/>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kern w:val="0"/>
                <w:sz w:val="28"/>
                <w:szCs w:val="28"/>
                <w:u w:val="none"/>
                <w:lang w:val="en-US" w:eastAsia="zh-CN" w:bidi="ar-SA"/>
              </w:rPr>
              <w:t xml:space="preserve">   承办人签名：             、        </w:t>
            </w:r>
            <w:bookmarkStart w:id="169" w:name="_GoBack"/>
            <w:bookmarkEnd w:id="169"/>
            <w:r>
              <w:rPr>
                <w:rFonts w:hint="eastAsia" w:ascii="仿宋_GB2312" w:hAnsi="仿宋_GB2312" w:eastAsia="仿宋_GB2312" w:cs="仿宋_GB2312"/>
                <w:kern w:val="0"/>
                <w:sz w:val="28"/>
                <w:szCs w:val="28"/>
                <w:u w:val="none"/>
                <w:lang w:val="en-US" w:eastAsia="zh-CN" w:bidi="ar-SA"/>
              </w:rPr>
              <w:t xml:space="preserve">      </w:t>
            </w:r>
          </w:p>
          <w:p>
            <w:pPr>
              <w:rPr>
                <w:rFonts w:hint="eastAsia" w:ascii="仿宋_GB2312" w:hAnsi="仿宋_GB2312" w:eastAsia="仿宋_GB2312" w:cs="仿宋_GB2312"/>
                <w:sz w:val="28"/>
                <w:szCs w:val="28"/>
                <w:vertAlign w:val="baseline"/>
              </w:rPr>
            </w:pPr>
            <w:r>
              <w:rPr>
                <w:rFonts w:hint="eastAsia" w:ascii="仿宋_GB2312" w:hAnsi="仿宋_GB2312" w:eastAsia="仿宋_GB2312" w:cs="仿宋_GB2312"/>
                <w:kern w:val="0"/>
                <w:sz w:val="28"/>
                <w:szCs w:val="28"/>
                <w:u w:val="none"/>
                <w:lang w:val="en-US" w:eastAsia="zh-CN" w:bidi="ar-SA"/>
              </w:rPr>
              <w:t xml:space="preserve">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pStyle w:val="5"/>
              <w:numPr>
                <w:ilvl w:val="0"/>
                <w:numId w:val="0"/>
              </w:numPr>
              <w:spacing w:line="420" w:lineRule="exact"/>
              <w:jc w:val="left"/>
              <w:rPr>
                <w:rFonts w:hint="eastAsia" w:ascii="仿宋_GB2312" w:hAnsi="仿宋_GB2312" w:eastAsia="仿宋_GB2312" w:cs="仿宋_GB2312"/>
                <w:kern w:val="0"/>
                <w:sz w:val="28"/>
                <w:szCs w:val="28"/>
                <w:u w:val="none"/>
                <w:lang w:val="en-US" w:eastAsia="zh-CN" w:bidi="ar-SA"/>
              </w:rPr>
            </w:pPr>
            <w:r>
              <w:rPr>
                <w:rFonts w:hint="eastAsia" w:ascii="仿宋_GB2312" w:hAnsi="仿宋_GB2312" w:eastAsia="仿宋_GB2312" w:cs="仿宋_GB2312"/>
                <w:kern w:val="0"/>
                <w:sz w:val="28"/>
                <w:szCs w:val="28"/>
                <w:u w:val="none"/>
                <w:lang w:val="en-US" w:eastAsia="zh-CN" w:bidi="ar-SA"/>
              </w:rPr>
              <w:t>承办意见：</w:t>
            </w:r>
          </w:p>
          <w:p>
            <w:pPr>
              <w:pStyle w:val="5"/>
              <w:spacing w:line="360" w:lineRule="auto"/>
              <w:jc w:val="left"/>
              <w:rPr>
                <w:rFonts w:hint="eastAsia" w:ascii="仿宋_GB2312" w:hAnsi="仿宋_GB2312" w:eastAsia="仿宋_GB2312" w:cs="仿宋_GB2312"/>
                <w:kern w:val="0"/>
                <w:sz w:val="28"/>
                <w:szCs w:val="28"/>
                <w:u w:val="none"/>
                <w:lang w:val="en-US" w:eastAsia="zh-CN" w:bidi="ar-SA"/>
              </w:rPr>
            </w:pPr>
            <w:r>
              <w:rPr>
                <w:rFonts w:hint="eastAsia" w:ascii="仿宋_GB2312" w:hAnsi="仿宋_GB2312" w:eastAsia="仿宋_GB2312" w:cs="仿宋_GB2312"/>
                <w:kern w:val="0"/>
                <w:sz w:val="28"/>
                <w:szCs w:val="28"/>
                <w:u w:val="none"/>
                <w:lang w:val="en-US" w:eastAsia="zh-CN" w:bidi="ar-SA"/>
              </w:rPr>
              <w:t xml:space="preserve">                       </w:t>
            </w:r>
          </w:p>
          <w:p>
            <w:pPr>
              <w:pStyle w:val="5"/>
              <w:spacing w:line="360" w:lineRule="auto"/>
              <w:ind w:firstLine="2520" w:firstLineChars="900"/>
              <w:jc w:val="left"/>
              <w:rPr>
                <w:rFonts w:hint="eastAsia" w:ascii="仿宋_GB2312" w:hAnsi="仿宋_GB2312" w:eastAsia="仿宋_GB2312" w:cs="仿宋_GB2312"/>
                <w:kern w:val="0"/>
                <w:sz w:val="28"/>
                <w:szCs w:val="28"/>
                <w:u w:val="none"/>
                <w:lang w:val="en-US" w:eastAsia="zh-CN" w:bidi="ar-SA"/>
              </w:rPr>
            </w:pPr>
          </w:p>
          <w:p>
            <w:pPr>
              <w:pStyle w:val="5"/>
              <w:spacing w:line="360" w:lineRule="auto"/>
              <w:ind w:firstLine="2520" w:firstLineChars="900"/>
              <w:jc w:val="left"/>
              <w:rPr>
                <w:rFonts w:hint="eastAsia" w:ascii="仿宋_GB2312" w:hAnsi="仿宋_GB2312" w:eastAsia="仿宋_GB2312" w:cs="仿宋_GB2312"/>
                <w:kern w:val="0"/>
                <w:sz w:val="28"/>
                <w:szCs w:val="28"/>
                <w:u w:val="none"/>
                <w:lang w:val="en-US" w:eastAsia="zh-CN" w:bidi="ar-SA"/>
              </w:rPr>
            </w:pPr>
            <w:r>
              <w:rPr>
                <w:rFonts w:hint="eastAsia" w:ascii="仿宋_GB2312" w:hAnsi="仿宋_GB2312" w:eastAsia="仿宋_GB2312" w:cs="仿宋_GB2312"/>
                <w:kern w:val="0"/>
                <w:sz w:val="28"/>
                <w:szCs w:val="28"/>
                <w:u w:val="none"/>
                <w:lang w:val="en-US" w:eastAsia="zh-CN" w:bidi="ar-SA"/>
              </w:rPr>
              <w:t xml:space="preserve">承办负责人签名：                          </w:t>
            </w:r>
          </w:p>
          <w:p>
            <w:pPr>
              <w:rPr>
                <w:rFonts w:hint="eastAsia" w:ascii="仿宋_GB2312" w:hAnsi="仿宋_GB2312" w:eastAsia="仿宋_GB2312" w:cs="仿宋_GB2312"/>
                <w:sz w:val="28"/>
                <w:szCs w:val="28"/>
                <w:vertAlign w:val="baseline"/>
              </w:rPr>
            </w:pPr>
            <w:r>
              <w:rPr>
                <w:rFonts w:hint="eastAsia" w:ascii="仿宋_GB2312" w:hAnsi="仿宋_GB2312" w:eastAsia="仿宋_GB2312" w:cs="仿宋_GB2312"/>
                <w:kern w:val="0"/>
                <w:sz w:val="28"/>
                <w:szCs w:val="28"/>
                <w:u w:val="none"/>
                <w:lang w:val="en-US" w:eastAsia="zh-CN" w:bidi="ar-SA"/>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pStyle w:val="5"/>
              <w:numPr>
                <w:ilvl w:val="0"/>
                <w:numId w:val="0"/>
              </w:numPr>
              <w:spacing w:line="420" w:lineRule="exact"/>
              <w:jc w:val="left"/>
              <w:rPr>
                <w:rFonts w:hint="eastAsia" w:ascii="仿宋_GB2312" w:hAnsi="仿宋_GB2312" w:eastAsia="仿宋_GB2312" w:cs="仿宋_GB2312"/>
                <w:kern w:val="0"/>
                <w:sz w:val="28"/>
                <w:szCs w:val="28"/>
                <w:u w:val="none"/>
                <w:lang w:val="en-US" w:eastAsia="zh-CN" w:bidi="ar-SA"/>
              </w:rPr>
            </w:pPr>
            <w:r>
              <w:rPr>
                <w:rFonts w:hint="eastAsia" w:ascii="仿宋_GB2312" w:hAnsi="仿宋_GB2312" w:eastAsia="仿宋_GB2312" w:cs="仿宋_GB2312"/>
                <w:kern w:val="0"/>
                <w:sz w:val="28"/>
                <w:szCs w:val="28"/>
                <w:u w:val="none"/>
                <w:lang w:val="en-US" w:eastAsia="zh-CN" w:bidi="ar-SA"/>
              </w:rPr>
              <w:t>法制审核意见：（并附法制审核意见书）</w:t>
            </w:r>
          </w:p>
          <w:p>
            <w:pPr>
              <w:pStyle w:val="5"/>
              <w:numPr>
                <w:ilvl w:val="0"/>
                <w:numId w:val="0"/>
              </w:numPr>
              <w:spacing w:line="420" w:lineRule="exact"/>
              <w:jc w:val="left"/>
              <w:rPr>
                <w:rFonts w:hint="eastAsia" w:ascii="仿宋_GB2312" w:hAnsi="仿宋_GB2312" w:eastAsia="仿宋_GB2312" w:cs="仿宋_GB2312"/>
                <w:kern w:val="0"/>
                <w:sz w:val="28"/>
                <w:szCs w:val="28"/>
                <w:u w:val="none"/>
                <w:lang w:val="en-US" w:eastAsia="zh-CN" w:bidi="ar-SA"/>
              </w:rPr>
            </w:pPr>
          </w:p>
          <w:p>
            <w:pPr>
              <w:pStyle w:val="5"/>
              <w:numPr>
                <w:ilvl w:val="0"/>
                <w:numId w:val="0"/>
              </w:numPr>
              <w:spacing w:line="420" w:lineRule="exact"/>
              <w:jc w:val="left"/>
              <w:rPr>
                <w:rFonts w:hint="eastAsia" w:ascii="仿宋_GB2312" w:hAnsi="仿宋_GB2312" w:eastAsia="仿宋_GB2312" w:cs="仿宋_GB2312"/>
                <w:kern w:val="0"/>
                <w:sz w:val="28"/>
                <w:szCs w:val="28"/>
                <w:u w:val="none"/>
                <w:lang w:val="en-US" w:eastAsia="zh-CN" w:bidi="ar-SA"/>
              </w:rPr>
            </w:pPr>
          </w:p>
          <w:p>
            <w:pPr>
              <w:pStyle w:val="5"/>
              <w:numPr>
                <w:ilvl w:val="0"/>
                <w:numId w:val="0"/>
              </w:numPr>
              <w:spacing w:line="420" w:lineRule="exact"/>
              <w:jc w:val="left"/>
              <w:rPr>
                <w:rFonts w:hint="eastAsia" w:ascii="仿宋_GB2312" w:hAnsi="仿宋_GB2312" w:eastAsia="仿宋_GB2312" w:cs="仿宋_GB2312"/>
                <w:kern w:val="0"/>
                <w:sz w:val="28"/>
                <w:szCs w:val="28"/>
                <w:u w:val="none"/>
                <w:lang w:val="en-US" w:eastAsia="zh-CN" w:bidi="ar-SA"/>
              </w:rPr>
            </w:pPr>
          </w:p>
          <w:p>
            <w:pPr>
              <w:pStyle w:val="5"/>
              <w:numPr>
                <w:ilvl w:val="0"/>
                <w:numId w:val="0"/>
              </w:numPr>
              <w:spacing w:line="420" w:lineRule="exact"/>
              <w:jc w:val="left"/>
              <w:rPr>
                <w:rFonts w:hint="eastAsia" w:ascii="仿宋_GB2312" w:hAnsi="仿宋_GB2312" w:eastAsia="仿宋_GB2312" w:cs="仿宋_GB2312"/>
                <w:kern w:val="0"/>
                <w:sz w:val="28"/>
                <w:szCs w:val="28"/>
                <w:u w:val="none"/>
                <w:lang w:val="en-US" w:eastAsia="zh-CN" w:bidi="ar-SA"/>
              </w:rPr>
            </w:pPr>
          </w:p>
          <w:p>
            <w:pPr>
              <w:pStyle w:val="5"/>
              <w:numPr>
                <w:ilvl w:val="0"/>
                <w:numId w:val="0"/>
              </w:numPr>
              <w:spacing w:line="420" w:lineRule="exact"/>
              <w:jc w:val="left"/>
              <w:rPr>
                <w:rFonts w:hint="eastAsia" w:ascii="仿宋_GB2312" w:hAnsi="仿宋_GB2312" w:eastAsia="仿宋_GB2312" w:cs="仿宋_GB2312"/>
                <w:kern w:val="0"/>
                <w:sz w:val="28"/>
                <w:szCs w:val="28"/>
                <w:u w:val="none"/>
                <w:lang w:val="en-US" w:eastAsia="zh-CN" w:bidi="ar-SA"/>
              </w:rPr>
            </w:pPr>
          </w:p>
          <w:p>
            <w:pPr>
              <w:pStyle w:val="5"/>
              <w:numPr>
                <w:ilvl w:val="0"/>
                <w:numId w:val="0"/>
              </w:numPr>
              <w:spacing w:line="420" w:lineRule="exact"/>
              <w:jc w:val="left"/>
              <w:rPr>
                <w:rFonts w:hint="eastAsia" w:ascii="仿宋_GB2312" w:hAnsi="仿宋_GB2312" w:eastAsia="仿宋_GB2312" w:cs="仿宋_GB2312"/>
                <w:kern w:val="0"/>
                <w:sz w:val="28"/>
                <w:szCs w:val="28"/>
                <w:u w:val="none"/>
                <w:lang w:val="en-US" w:eastAsia="zh-CN" w:bidi="ar-SA"/>
              </w:rPr>
            </w:pPr>
            <w:r>
              <w:rPr>
                <w:rFonts w:hint="eastAsia" w:ascii="仿宋_GB2312" w:hAnsi="仿宋_GB2312" w:eastAsia="仿宋_GB2312" w:cs="仿宋_GB2312"/>
                <w:kern w:val="0"/>
                <w:sz w:val="28"/>
                <w:szCs w:val="28"/>
                <w:u w:val="none"/>
                <w:lang w:val="en-US" w:eastAsia="zh-CN" w:bidi="ar-SA"/>
              </w:rPr>
              <w:t xml:space="preserve">法制负责人签名：                                                                                           </w:t>
            </w:r>
          </w:p>
          <w:p>
            <w:pPr>
              <w:rPr>
                <w:rFonts w:hint="eastAsia" w:ascii="仿宋_GB2312" w:hAnsi="仿宋_GB2312" w:eastAsia="仿宋_GB2312" w:cs="仿宋_GB2312"/>
                <w:sz w:val="28"/>
                <w:szCs w:val="28"/>
                <w:vertAlign w:val="baseline"/>
              </w:rPr>
            </w:pPr>
            <w:r>
              <w:rPr>
                <w:rFonts w:hint="eastAsia" w:ascii="仿宋_GB2312" w:hAnsi="仿宋_GB2312" w:eastAsia="仿宋_GB2312" w:cs="仿宋_GB2312"/>
                <w:kern w:val="0"/>
                <w:sz w:val="28"/>
                <w:szCs w:val="28"/>
                <w:u w:val="none"/>
                <w:lang w:val="en-US" w:eastAsia="zh-CN" w:bidi="ar-SA"/>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pStyle w:val="5"/>
              <w:numPr>
                <w:ilvl w:val="0"/>
                <w:numId w:val="0"/>
              </w:numPr>
              <w:spacing w:line="420" w:lineRule="exact"/>
              <w:jc w:val="left"/>
              <w:rPr>
                <w:rFonts w:hint="eastAsia" w:ascii="仿宋_GB2312" w:hAnsi="仿宋_GB2312" w:eastAsia="仿宋_GB2312" w:cs="仿宋_GB2312"/>
                <w:kern w:val="0"/>
                <w:sz w:val="28"/>
                <w:szCs w:val="28"/>
                <w:u w:val="none"/>
                <w:lang w:val="en-US" w:eastAsia="zh-CN" w:bidi="ar-SA"/>
              </w:rPr>
            </w:pPr>
            <w:r>
              <w:rPr>
                <w:rFonts w:hint="eastAsia" w:ascii="仿宋_GB2312" w:hAnsi="仿宋_GB2312" w:eastAsia="仿宋_GB2312" w:cs="仿宋_GB2312"/>
                <w:kern w:val="0"/>
                <w:sz w:val="28"/>
                <w:szCs w:val="28"/>
                <w:u w:val="none"/>
                <w:lang w:val="en-US" w:eastAsia="zh-CN" w:bidi="ar-SA"/>
              </w:rPr>
              <w:t>负责人意见：</w:t>
            </w:r>
          </w:p>
          <w:p>
            <w:pPr>
              <w:pStyle w:val="5"/>
              <w:spacing w:line="360" w:lineRule="auto"/>
              <w:jc w:val="center"/>
              <w:rPr>
                <w:rFonts w:hint="eastAsia" w:ascii="仿宋_GB2312" w:hAnsi="仿宋_GB2312" w:eastAsia="仿宋_GB2312" w:cs="仿宋_GB2312"/>
                <w:sz w:val="28"/>
                <w:szCs w:val="28"/>
              </w:rPr>
            </w:pPr>
          </w:p>
          <w:p>
            <w:pPr>
              <w:pStyle w:val="5"/>
              <w:spacing w:line="360" w:lineRule="auto"/>
              <w:jc w:val="center"/>
              <w:rPr>
                <w:rFonts w:hint="eastAsia" w:ascii="仿宋_GB2312" w:hAnsi="仿宋_GB2312" w:eastAsia="仿宋_GB2312" w:cs="仿宋_GB2312"/>
                <w:sz w:val="28"/>
                <w:szCs w:val="28"/>
              </w:rPr>
            </w:pPr>
          </w:p>
          <w:p>
            <w:pPr>
              <w:pStyle w:val="5"/>
              <w:spacing w:line="360" w:lineRule="auto"/>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kern w:val="0"/>
                <w:sz w:val="28"/>
                <w:szCs w:val="28"/>
                <w:u w:val="none"/>
                <w:lang w:val="en-US" w:eastAsia="zh-CN" w:bidi="ar-SA"/>
              </w:rPr>
              <w:t xml:space="preserve">  负责人签名：</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 xml:space="preserve">          </w:t>
            </w:r>
          </w:p>
          <w:p>
            <w:pPr>
              <w:rPr>
                <w:rFonts w:hint="eastAsia" w:ascii="仿宋_GB2312" w:hAnsi="仿宋_GB2312" w:eastAsia="仿宋_GB2312" w:cs="仿宋_GB2312"/>
                <w:kern w:val="0"/>
                <w:sz w:val="28"/>
                <w:szCs w:val="28"/>
                <w:u w:val="none"/>
                <w:lang w:val="en-US" w:eastAsia="zh-CN" w:bidi="ar-SA"/>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kern w:val="0"/>
                <w:sz w:val="28"/>
                <w:szCs w:val="28"/>
                <w:u w:val="none"/>
                <w:lang w:val="en-US" w:eastAsia="zh-CN" w:bidi="ar-SA"/>
              </w:rPr>
              <w:t xml:space="preserve"> 年  月  日</w:t>
            </w:r>
          </w:p>
        </w:tc>
      </w:tr>
    </w:tbl>
    <w:p>
      <w:pPr>
        <w:pStyle w:val="2"/>
        <w:ind w:left="0" w:leftChars="0" w:firstLine="0" w:firstLineChars="0"/>
        <w:rPr>
          <w:rFonts w:hint="default"/>
          <w:lang w:val="en-US" w:eastAsia="zh-CN"/>
        </w:rPr>
        <w:sectPr>
          <w:headerReference r:id="rId62" w:type="default"/>
          <w:footerReference r:id="rId63"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pPr>
        <w:rPr>
          <w:rFonts w:hint="default"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附件25</w:t>
      </w:r>
    </w:p>
    <w:p>
      <w:pPr>
        <w:pStyle w:val="4"/>
        <w:spacing w:before="99"/>
        <w:rPr>
          <w:rFonts w:hint="eastAsia"/>
          <w:b w:val="0"/>
          <w:bCs/>
          <w:lang w:val="en-US" w:eastAsia="zh-CN"/>
        </w:rPr>
      </w:pPr>
      <w:r>
        <w:rPr>
          <w:rFonts w:hint="eastAsia"/>
          <w:b w:val="0"/>
          <w:bCs/>
          <w:lang w:val="en-US" w:eastAsia="zh-CN"/>
        </w:rPr>
        <w:t>案件移送书</w:t>
      </w:r>
    </w:p>
    <w:p>
      <w:pPr>
        <w:pStyle w:val="3"/>
        <w:tabs>
          <w:tab w:val="left" w:pos="4699"/>
          <w:tab w:val="left" w:pos="6139"/>
          <w:tab w:val="left" w:pos="8539"/>
          <w:tab w:val="left" w:pos="8659"/>
        </w:tabs>
        <w:spacing w:line="360" w:lineRule="auto"/>
        <w:jc w:val="righ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u w:val="none"/>
          <w:lang w:eastAsia="zh-CN"/>
        </w:rPr>
        <w:t>京门</w:t>
      </w:r>
      <w:r>
        <w:rPr>
          <w:rFonts w:hint="eastAsia" w:ascii="方正仿宋_GB2312" w:hAnsi="方正仿宋_GB2312" w:eastAsia="方正仿宋_GB2312" w:cs="方正仿宋_GB2312"/>
          <w:sz w:val="28"/>
          <w:szCs w:val="28"/>
        </w:rPr>
        <w:t>医保</w:t>
      </w:r>
      <w:r>
        <w:rPr>
          <w:rFonts w:hint="eastAsia" w:ascii="仿宋_GB2312" w:hAnsi="仿宋_GB2312" w:eastAsia="仿宋_GB2312" w:cs="仿宋_GB2312"/>
          <w:sz w:val="28"/>
          <w:szCs w:val="28"/>
          <w:lang w:eastAsia="zh-CN"/>
        </w:rPr>
        <w:t>X</w:t>
      </w:r>
      <w:r>
        <w:rPr>
          <w:rFonts w:hint="eastAsia" w:ascii="方正仿宋_GB2312" w:hAnsi="方正仿宋_GB2312" w:eastAsia="方正仿宋_GB2312" w:cs="方正仿宋_GB2312"/>
          <w:sz w:val="28"/>
          <w:szCs w:val="28"/>
        </w:rPr>
        <w:t>涉移字</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eastAsia="zh-CN"/>
        </w:rPr>
        <w:t>202X</w:t>
      </w:r>
      <w:r>
        <w:rPr>
          <w:rFonts w:hint="eastAsia" w:ascii="仿宋_GB2312" w:hAnsi="仿宋_GB2312" w:eastAsia="仿宋_GB2312" w:cs="仿宋_GB2312"/>
          <w:sz w:val="28"/>
          <w:szCs w:val="28"/>
        </w:rPr>
        <w:t>〕</w:t>
      </w:r>
      <w:r>
        <w:rPr>
          <w:rFonts w:hint="eastAsia" w:ascii="方正仿宋_GB2312" w:hAnsi="方正仿宋_GB2312" w:eastAsia="方正仿宋_GB2312" w:cs="方正仿宋_GB2312"/>
          <w:sz w:val="28"/>
          <w:szCs w:val="28"/>
        </w:rPr>
        <w:t>第  号</w:t>
      </w:r>
    </w:p>
    <w:p>
      <w:pPr>
        <w:pStyle w:val="3"/>
        <w:keepNext w:val="0"/>
        <w:keepLines w:val="0"/>
        <w:pageBreakBefore w:val="0"/>
        <w:widowControl w:val="0"/>
        <w:tabs>
          <w:tab w:val="left" w:pos="2539"/>
        </w:tabs>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u w:val="single"/>
        </w:rPr>
        <w:t xml:space="preserve"> </w:t>
      </w:r>
      <w:r>
        <w:rPr>
          <w:rFonts w:hint="eastAsia" w:ascii="方正仿宋_GB2312" w:hAnsi="方正仿宋_GB2312" w:eastAsia="方正仿宋_GB2312" w:cs="方正仿宋_GB2312"/>
          <w:sz w:val="28"/>
          <w:szCs w:val="28"/>
          <w:u w:val="single"/>
        </w:rPr>
        <w:tab/>
      </w:r>
      <w:r>
        <w:rPr>
          <w:rFonts w:hint="eastAsia" w:ascii="方正仿宋_GB2312" w:hAnsi="方正仿宋_GB2312" w:eastAsia="方正仿宋_GB2312" w:cs="方正仿宋_GB2312"/>
          <w:sz w:val="28"/>
          <w:szCs w:val="28"/>
        </w:rPr>
        <w:t>：</w:t>
      </w:r>
    </w:p>
    <w:p>
      <w:pPr>
        <w:pStyle w:val="3"/>
        <w:keepNext w:val="0"/>
        <w:keepLines w:val="0"/>
        <w:pageBreakBefore w:val="0"/>
        <w:widowControl w:val="0"/>
        <w:kinsoku/>
        <w:wordWrap/>
        <w:overflowPunct/>
        <w:topLinePunct w:val="0"/>
        <w:autoSpaceDE/>
        <w:autoSpaceDN/>
        <w:bidi w:val="0"/>
        <w:adjustRightInd/>
        <w:snapToGrid/>
        <w:spacing w:line="560" w:lineRule="exact"/>
        <w:ind w:left="0" w:firstLine="560"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本机关于</w:t>
      </w:r>
      <w:r>
        <w:rPr>
          <w:rFonts w:hint="eastAsia" w:ascii="方正仿宋_GB2312" w:hAnsi="方正仿宋_GB2312" w:eastAsia="方正仿宋_GB2312" w:cs="方正仿宋_GB2312"/>
          <w:sz w:val="28"/>
          <w:szCs w:val="28"/>
          <w:u w:val="single"/>
          <w:lang w:val="en-US" w:eastAsia="zh-CN"/>
        </w:rPr>
        <w:t xml:space="preserve">    </w:t>
      </w:r>
      <w:r>
        <w:rPr>
          <w:rFonts w:hint="eastAsia" w:ascii="方正仿宋_GB2312" w:hAnsi="方正仿宋_GB2312" w:eastAsia="方正仿宋_GB2312" w:cs="方正仿宋_GB2312"/>
          <w:sz w:val="28"/>
          <w:szCs w:val="28"/>
        </w:rPr>
        <w:t>年</w:t>
      </w:r>
      <w:r>
        <w:rPr>
          <w:rFonts w:hint="eastAsia" w:ascii="方正仿宋_GB2312" w:hAnsi="方正仿宋_GB2312" w:eastAsia="方正仿宋_GB2312" w:cs="方正仿宋_GB2312"/>
          <w:sz w:val="28"/>
          <w:szCs w:val="28"/>
          <w:u w:val="single"/>
          <w:lang w:val="en-US" w:eastAsia="zh-CN"/>
        </w:rPr>
        <w:t xml:space="preserve">     </w:t>
      </w:r>
      <w:r>
        <w:rPr>
          <w:rFonts w:hint="eastAsia" w:ascii="方正仿宋_GB2312" w:hAnsi="方正仿宋_GB2312" w:eastAsia="方正仿宋_GB2312" w:cs="方正仿宋_GB2312"/>
          <w:sz w:val="28"/>
          <w:szCs w:val="28"/>
        </w:rPr>
        <w:t>月</w:t>
      </w:r>
      <w:r>
        <w:rPr>
          <w:rFonts w:hint="eastAsia" w:ascii="方正仿宋_GB2312" w:hAnsi="方正仿宋_GB2312" w:eastAsia="方正仿宋_GB2312" w:cs="方正仿宋_GB2312"/>
          <w:sz w:val="28"/>
          <w:szCs w:val="28"/>
          <w:u w:val="single"/>
          <w:lang w:val="en-US" w:eastAsia="zh-CN"/>
        </w:rPr>
        <w:t xml:space="preserve">    </w:t>
      </w:r>
      <w:r>
        <w:rPr>
          <w:rFonts w:hint="eastAsia" w:ascii="方正仿宋_GB2312" w:hAnsi="方正仿宋_GB2312" w:eastAsia="方正仿宋_GB2312" w:cs="方正仿宋_GB2312"/>
          <w:sz w:val="28"/>
          <w:szCs w:val="28"/>
        </w:rPr>
        <w:t>日对</w:t>
      </w:r>
      <w:r>
        <w:rPr>
          <w:rFonts w:hint="eastAsia" w:ascii="方正仿宋_GB2312" w:hAnsi="方正仿宋_GB2312" w:eastAsia="方正仿宋_GB2312" w:cs="方正仿宋_GB2312"/>
          <w:sz w:val="28"/>
          <w:szCs w:val="28"/>
          <w:u w:val="single"/>
          <w:lang w:val="en-US" w:eastAsia="zh-CN"/>
        </w:rPr>
        <w:t xml:space="preserve">               </w:t>
      </w:r>
      <w:r>
        <w:rPr>
          <w:rFonts w:hint="eastAsia" w:ascii="方正仿宋_GB2312" w:hAnsi="方正仿宋_GB2312" w:eastAsia="方正仿宋_GB2312" w:cs="方正仿宋_GB2312"/>
          <w:sz w:val="28"/>
          <w:szCs w:val="28"/>
        </w:rPr>
        <w:t>一案立案调查，在调查中发现</w:t>
      </w:r>
      <w:r>
        <w:rPr>
          <w:rFonts w:hint="eastAsia" w:ascii="方正仿宋_GB2312" w:hAnsi="方正仿宋_GB2312" w:eastAsia="方正仿宋_GB2312" w:cs="方正仿宋_GB2312"/>
          <w:sz w:val="28"/>
          <w:szCs w:val="28"/>
          <w:u w:val="single"/>
        </w:rPr>
        <w:t xml:space="preserve"> </w:t>
      </w:r>
      <w:r>
        <w:rPr>
          <w:rFonts w:hint="eastAsia" w:ascii="方正仿宋_GB2312" w:hAnsi="方正仿宋_GB2312" w:eastAsia="方正仿宋_GB2312" w:cs="方正仿宋_GB2312"/>
          <w:sz w:val="28"/>
          <w:szCs w:val="28"/>
          <w:u w:val="single"/>
        </w:rPr>
        <w:tab/>
      </w:r>
      <w:r>
        <w:rPr>
          <w:rFonts w:hint="eastAsia" w:ascii="方正仿宋_GB2312" w:hAnsi="方正仿宋_GB2312" w:eastAsia="方正仿宋_GB2312" w:cs="方正仿宋_GB2312"/>
          <w:sz w:val="28"/>
          <w:szCs w:val="28"/>
          <w:u w:val="single"/>
        </w:rPr>
        <w:tab/>
      </w:r>
      <w:r>
        <w:rPr>
          <w:rFonts w:hint="eastAsia" w:ascii="方正仿宋_GB2312" w:hAnsi="方正仿宋_GB2312" w:eastAsia="方正仿宋_GB2312" w:cs="方正仿宋_GB2312"/>
          <w:sz w:val="28"/>
          <w:szCs w:val="28"/>
          <w:u w:val="single"/>
        </w:rPr>
        <w:tab/>
      </w:r>
      <w:r>
        <w:rPr>
          <w:rFonts w:hint="eastAsia" w:ascii="方正仿宋_GB2312" w:hAnsi="方正仿宋_GB2312" w:eastAsia="方正仿宋_GB2312" w:cs="方正仿宋_GB2312"/>
          <w:sz w:val="28"/>
          <w:szCs w:val="28"/>
          <w:u w:val="single"/>
          <w:lang w:val="en-US" w:eastAsia="zh-CN"/>
        </w:rPr>
        <w:t xml:space="preserve">                              </w:t>
      </w:r>
      <w:r>
        <w:rPr>
          <w:rFonts w:hint="eastAsia" w:ascii="方正仿宋_GB2312" w:hAnsi="方正仿宋_GB2312" w:eastAsia="方正仿宋_GB2312" w:cs="方正仿宋_GB2312"/>
          <w:sz w:val="28"/>
          <w:szCs w:val="28"/>
          <w:u w:val="single"/>
        </w:rPr>
        <w:t xml:space="preserve"> </w:t>
      </w:r>
      <w:r>
        <w:rPr>
          <w:rFonts w:hint="eastAsia" w:ascii="方正仿宋_GB2312" w:hAnsi="方正仿宋_GB2312" w:eastAsia="方正仿宋_GB2312" w:cs="方正仿宋_GB2312"/>
          <w:sz w:val="28"/>
          <w:szCs w:val="28"/>
          <w:u w:val="single"/>
        </w:rPr>
        <w:tab/>
      </w:r>
      <w:r>
        <w:rPr>
          <w:rFonts w:hint="eastAsia" w:ascii="方正仿宋_GB2312" w:hAnsi="方正仿宋_GB2312" w:eastAsia="方正仿宋_GB2312" w:cs="方正仿宋_GB2312"/>
          <w:sz w:val="28"/>
          <w:szCs w:val="28"/>
        </w:rPr>
        <w:t>。</w:t>
      </w:r>
    </w:p>
    <w:p>
      <w:pPr>
        <w:pStyle w:val="3"/>
        <w:keepNext w:val="0"/>
        <w:keepLines w:val="0"/>
        <w:pageBreakBefore w:val="0"/>
        <w:widowControl w:val="0"/>
        <w:kinsoku/>
        <w:wordWrap/>
        <w:overflowPunct/>
        <w:topLinePunct w:val="0"/>
        <w:autoSpaceDE/>
        <w:autoSpaceDN/>
        <w:bidi w:val="0"/>
        <w:adjustRightInd/>
        <w:snapToGrid/>
        <w:spacing w:line="560" w:lineRule="exact"/>
        <w:ind w:left="0" w:firstLine="560"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依据《中华人民共和国行政处罚法》第二十七条、《行政执法机关移送涉嫌犯罪案件的规定》第三条的规定，现</w:t>
      </w:r>
      <w:r>
        <w:rPr>
          <w:rFonts w:hint="eastAsia" w:ascii="方正仿宋_GB2312" w:hAnsi="方正仿宋_GB2312" w:eastAsia="方正仿宋_GB2312" w:cs="方正仿宋_GB2312"/>
          <w:sz w:val="28"/>
          <w:szCs w:val="28"/>
          <w:lang w:eastAsia="zh-CN"/>
        </w:rPr>
        <w:t>将该案移送你机关</w:t>
      </w:r>
      <w:r>
        <w:rPr>
          <w:rFonts w:hint="eastAsia" w:ascii="方正仿宋_GB2312" w:hAnsi="方正仿宋_GB2312" w:eastAsia="方正仿宋_GB2312" w:cs="方正仿宋_GB2312"/>
          <w:sz w:val="28"/>
          <w:szCs w:val="28"/>
        </w:rPr>
        <w:t>。</w:t>
      </w:r>
    </w:p>
    <w:p>
      <w:pPr>
        <w:pStyle w:val="3"/>
        <w:keepNext w:val="0"/>
        <w:keepLines w:val="0"/>
        <w:pageBreakBefore w:val="0"/>
        <w:widowControl w:val="0"/>
        <w:kinsoku/>
        <w:wordWrap/>
        <w:overflowPunct/>
        <w:topLinePunct w:val="0"/>
        <w:autoSpaceDE/>
        <w:autoSpaceDN/>
        <w:bidi w:val="0"/>
        <w:adjustRightInd/>
        <w:snapToGrid/>
        <w:spacing w:line="560" w:lineRule="exact"/>
        <w:ind w:left="0" w:firstLine="560"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附件：</w:t>
      </w:r>
    </w:p>
    <w:p>
      <w:pPr>
        <w:pStyle w:val="3"/>
        <w:keepNext w:val="0"/>
        <w:keepLines w:val="0"/>
        <w:pageBreakBefore w:val="0"/>
        <w:widowControl w:val="0"/>
        <w:kinsoku/>
        <w:wordWrap/>
        <w:overflowPunct/>
        <w:topLinePunct w:val="0"/>
        <w:autoSpaceDE/>
        <w:autoSpaceDN/>
        <w:bidi w:val="0"/>
        <w:adjustRightInd/>
        <w:snapToGrid/>
        <w:spacing w:line="560" w:lineRule="exact"/>
        <w:ind w:left="0" w:firstLine="560" w:firstLineChars="200"/>
        <w:textAlignment w:val="auto"/>
        <w:rPr>
          <w:rFonts w:hint="eastAsia" w:ascii="方正仿宋_GB2312" w:hAnsi="方正仿宋_GB2312" w:eastAsia="方正仿宋_GB2312" w:cs="方正仿宋_GB2312"/>
          <w:sz w:val="28"/>
          <w:szCs w:val="28"/>
          <w:lang w:eastAsia="zh-CN"/>
        </w:rPr>
      </w:pPr>
      <w:r>
        <w:rPr>
          <w:rFonts w:hint="eastAsia" w:ascii="方正仿宋_GB2312" w:hAnsi="方正仿宋_GB2312" w:eastAsia="方正仿宋_GB2312" w:cs="方正仿宋_GB2312"/>
          <w:sz w:val="28"/>
          <w:szCs w:val="28"/>
          <w:lang w:eastAsia="zh-CN"/>
        </w:rPr>
        <w:t>（相关材料）</w:t>
      </w:r>
    </w:p>
    <w:p>
      <w:pPr>
        <w:pStyle w:val="3"/>
        <w:keepNext w:val="0"/>
        <w:keepLines w:val="0"/>
        <w:pageBreakBefore w:val="0"/>
        <w:widowControl w:val="0"/>
        <w:tabs>
          <w:tab w:val="left" w:pos="3139"/>
        </w:tabs>
        <w:kinsoku/>
        <w:wordWrap/>
        <w:overflowPunct/>
        <w:topLinePunct w:val="0"/>
        <w:autoSpaceDE/>
        <w:autoSpaceDN/>
        <w:bidi w:val="0"/>
        <w:adjustRightInd/>
        <w:snapToGrid/>
        <w:spacing w:line="560" w:lineRule="exact"/>
        <w:ind w:left="0" w:firstLine="560" w:firstLineChars="200"/>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移送材料（物品）清单</w:t>
      </w:r>
    </w:p>
    <w:p>
      <w:pPr>
        <w:pStyle w:val="3"/>
        <w:keepNext w:val="0"/>
        <w:keepLines w:val="0"/>
        <w:pageBreakBefore w:val="0"/>
        <w:widowControl w:val="0"/>
        <w:tabs>
          <w:tab w:val="left" w:pos="3139"/>
        </w:tabs>
        <w:kinsoku/>
        <w:wordWrap/>
        <w:overflowPunct/>
        <w:topLinePunct w:val="0"/>
        <w:autoSpaceDE/>
        <w:autoSpaceDN/>
        <w:bidi w:val="0"/>
        <w:adjustRightInd/>
        <w:snapToGrid/>
        <w:spacing w:line="560" w:lineRule="exact"/>
        <w:ind w:left="0" w:firstLine="560" w:firstLineChars="200"/>
        <w:textAlignment w:val="auto"/>
        <w:rPr>
          <w:rFonts w:hint="eastAsia" w:ascii="方正仿宋_GB2312" w:hAnsi="方正仿宋_GB2312" w:eastAsia="方正仿宋_GB2312" w:cs="方正仿宋_GB2312"/>
          <w:sz w:val="28"/>
          <w:szCs w:val="28"/>
          <w:u w:val="none"/>
          <w:lang w:val="en-US" w:eastAsia="zh-CN"/>
        </w:rPr>
      </w:pPr>
      <w:r>
        <w:rPr>
          <w:rFonts w:hint="eastAsia" w:ascii="方正仿宋_GB2312" w:hAnsi="方正仿宋_GB2312" w:eastAsia="方正仿宋_GB2312" w:cs="方正仿宋_GB2312"/>
          <w:sz w:val="28"/>
          <w:szCs w:val="28"/>
        </w:rPr>
        <w:t>联系人：</w:t>
      </w:r>
      <w:r>
        <w:rPr>
          <w:rFonts w:hint="eastAsia" w:ascii="方正仿宋_GB2312" w:hAnsi="方正仿宋_GB2312" w:eastAsia="方正仿宋_GB2312" w:cs="方正仿宋_GB2312"/>
          <w:sz w:val="28"/>
          <w:szCs w:val="28"/>
          <w:u w:val="single"/>
        </w:rPr>
        <w:t xml:space="preserve"> </w:t>
      </w:r>
      <w:r>
        <w:rPr>
          <w:rFonts w:hint="eastAsia" w:ascii="方正仿宋_GB2312" w:hAnsi="方正仿宋_GB2312" w:eastAsia="方正仿宋_GB2312" w:cs="方正仿宋_GB2312"/>
          <w:sz w:val="28"/>
          <w:szCs w:val="28"/>
          <w:u w:val="single"/>
          <w:lang w:val="en-US" w:eastAsia="zh-CN"/>
        </w:rPr>
        <w:t xml:space="preserve"> </w:t>
      </w:r>
      <w:r>
        <w:rPr>
          <w:rFonts w:hint="eastAsia" w:ascii="方正仿宋_GB2312" w:hAnsi="方正仿宋_GB2312" w:eastAsia="方正仿宋_GB2312" w:cs="方正仿宋_GB2312"/>
          <w:sz w:val="28"/>
          <w:szCs w:val="28"/>
          <w:u w:val="single"/>
        </w:rPr>
        <w:tab/>
      </w:r>
      <w:r>
        <w:rPr>
          <w:rFonts w:hint="eastAsia" w:ascii="方正仿宋_GB2312" w:hAnsi="方正仿宋_GB2312" w:eastAsia="方正仿宋_GB2312" w:cs="方正仿宋_GB2312"/>
          <w:sz w:val="28"/>
          <w:szCs w:val="28"/>
          <w:u w:val="single"/>
          <w:lang w:val="en-US" w:eastAsia="zh-CN"/>
        </w:rPr>
        <w:t xml:space="preserve">        </w:t>
      </w:r>
      <w:r>
        <w:rPr>
          <w:rFonts w:hint="eastAsia" w:ascii="方正仿宋_GB2312" w:hAnsi="方正仿宋_GB2312" w:eastAsia="方正仿宋_GB2312" w:cs="方正仿宋_GB2312"/>
          <w:sz w:val="28"/>
          <w:szCs w:val="28"/>
          <w:u w:val="none"/>
          <w:lang w:eastAsia="zh-CN"/>
        </w:rPr>
        <w:t>；</w:t>
      </w:r>
      <w:r>
        <w:rPr>
          <w:rFonts w:hint="eastAsia" w:ascii="方正仿宋_GB2312" w:hAnsi="方正仿宋_GB2312" w:eastAsia="方正仿宋_GB2312" w:cs="方正仿宋_GB2312"/>
          <w:sz w:val="28"/>
          <w:szCs w:val="28"/>
        </w:rPr>
        <w:t>联系电话：</w:t>
      </w:r>
      <w:r>
        <w:rPr>
          <w:rFonts w:hint="eastAsia" w:ascii="方正仿宋_GB2312" w:hAnsi="方正仿宋_GB2312" w:eastAsia="方正仿宋_GB2312" w:cs="方正仿宋_GB2312"/>
          <w:sz w:val="28"/>
          <w:szCs w:val="28"/>
          <w:u w:val="single"/>
        </w:rPr>
        <w:t xml:space="preserve"> </w:t>
      </w:r>
      <w:r>
        <w:rPr>
          <w:rFonts w:hint="eastAsia" w:ascii="方正仿宋_GB2312" w:hAnsi="方正仿宋_GB2312" w:eastAsia="方正仿宋_GB2312" w:cs="方正仿宋_GB2312"/>
          <w:sz w:val="28"/>
          <w:szCs w:val="28"/>
          <w:u w:val="single"/>
        </w:rPr>
        <w:tab/>
      </w:r>
      <w:r>
        <w:rPr>
          <w:rFonts w:hint="eastAsia" w:ascii="方正仿宋_GB2312" w:hAnsi="方正仿宋_GB2312" w:eastAsia="方正仿宋_GB2312" w:cs="方正仿宋_GB2312"/>
          <w:sz w:val="28"/>
          <w:szCs w:val="28"/>
          <w:u w:val="single"/>
          <w:lang w:val="en-US" w:eastAsia="zh-CN"/>
        </w:rPr>
        <w:t xml:space="preserve">            </w:t>
      </w:r>
      <w:r>
        <w:rPr>
          <w:rFonts w:hint="eastAsia" w:ascii="方正仿宋_GB2312" w:hAnsi="方正仿宋_GB2312" w:eastAsia="方正仿宋_GB2312" w:cs="方正仿宋_GB2312"/>
          <w:sz w:val="28"/>
          <w:szCs w:val="28"/>
          <w:u w:val="none"/>
          <w:lang w:val="en-US" w:eastAsia="zh-CN"/>
        </w:rPr>
        <w:t>；</w:t>
      </w:r>
    </w:p>
    <w:p>
      <w:pPr>
        <w:pStyle w:val="3"/>
        <w:keepNext w:val="0"/>
        <w:keepLines w:val="0"/>
        <w:pageBreakBefore w:val="0"/>
        <w:widowControl w:val="0"/>
        <w:tabs>
          <w:tab w:val="left" w:pos="3139"/>
        </w:tabs>
        <w:kinsoku/>
        <w:wordWrap/>
        <w:overflowPunct/>
        <w:topLinePunct w:val="0"/>
        <w:autoSpaceDE/>
        <w:autoSpaceDN/>
        <w:bidi w:val="0"/>
        <w:adjustRightInd/>
        <w:snapToGrid/>
        <w:spacing w:line="560" w:lineRule="exact"/>
        <w:ind w:left="0" w:firstLine="560" w:firstLineChars="200"/>
        <w:textAlignment w:val="auto"/>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rPr>
        <w:t>单位地址：</w:t>
      </w:r>
      <w:r>
        <w:rPr>
          <w:rFonts w:hint="eastAsia" w:ascii="方正仿宋_GB2312" w:hAnsi="方正仿宋_GB2312" w:eastAsia="方正仿宋_GB2312" w:cs="方正仿宋_GB2312"/>
          <w:sz w:val="28"/>
          <w:szCs w:val="28"/>
          <w:u w:val="single"/>
        </w:rPr>
        <w:t xml:space="preserve"> </w:t>
      </w:r>
      <w:r>
        <w:rPr>
          <w:rFonts w:hint="eastAsia" w:ascii="方正仿宋_GB2312" w:hAnsi="方正仿宋_GB2312" w:eastAsia="方正仿宋_GB2312" w:cs="方正仿宋_GB2312"/>
          <w:sz w:val="28"/>
          <w:szCs w:val="28"/>
          <w:u w:val="single"/>
        </w:rPr>
        <w:tab/>
      </w:r>
      <w:r>
        <w:rPr>
          <w:rFonts w:hint="eastAsia" w:ascii="方正仿宋_GB2312" w:hAnsi="方正仿宋_GB2312" w:eastAsia="方正仿宋_GB2312" w:cs="方正仿宋_GB2312"/>
          <w:sz w:val="28"/>
          <w:szCs w:val="28"/>
          <w:u w:val="single"/>
          <w:lang w:val="en-US" w:eastAsia="zh-CN"/>
        </w:rPr>
        <w:t xml:space="preserve">                                    </w:t>
      </w:r>
    </w:p>
    <w:p>
      <w:pPr>
        <w:pStyle w:val="3"/>
        <w:keepNext w:val="0"/>
        <w:keepLines w:val="0"/>
        <w:pageBreakBefore w:val="0"/>
        <w:widowControl w:val="0"/>
        <w:kinsoku/>
        <w:wordWrap/>
        <w:overflowPunct/>
        <w:topLinePunct w:val="0"/>
        <w:autoSpaceDE/>
        <w:autoSpaceDN/>
        <w:bidi w:val="0"/>
        <w:adjustRightInd/>
        <w:snapToGrid/>
        <w:spacing w:line="560" w:lineRule="exact"/>
        <w:ind w:left="0" w:right="0" w:firstLine="560" w:firstLineChars="200"/>
        <w:jc w:val="right"/>
        <w:textAlignment w:val="auto"/>
        <w:rPr>
          <w:rFonts w:hint="eastAsia" w:ascii="方正仿宋_GB2312" w:hAnsi="方正仿宋_GB2312" w:eastAsia="方正仿宋_GB2312" w:cs="方正仿宋_GB2312"/>
          <w:sz w:val="28"/>
          <w:szCs w:val="28"/>
          <w:lang w:eastAsia="zh-CN"/>
        </w:rPr>
      </w:pPr>
    </w:p>
    <w:p>
      <w:pPr>
        <w:pStyle w:val="3"/>
        <w:keepNext w:val="0"/>
        <w:keepLines w:val="0"/>
        <w:pageBreakBefore w:val="0"/>
        <w:widowControl w:val="0"/>
        <w:kinsoku/>
        <w:wordWrap/>
        <w:overflowPunct/>
        <w:topLinePunct w:val="0"/>
        <w:autoSpaceDE/>
        <w:autoSpaceDN/>
        <w:bidi w:val="0"/>
        <w:adjustRightInd/>
        <w:snapToGrid/>
        <w:spacing w:line="560" w:lineRule="exact"/>
        <w:ind w:left="0" w:right="0" w:firstLine="560" w:firstLineChars="200"/>
        <w:jc w:val="right"/>
        <w:textAlignment w:val="auto"/>
        <w:rPr>
          <w:rFonts w:hint="eastAsia" w:ascii="方正仿宋_GB2312" w:hAnsi="方正仿宋_GB2312" w:eastAsia="方正仿宋_GB2312" w:cs="方正仿宋_GB2312"/>
          <w:sz w:val="28"/>
          <w:szCs w:val="28"/>
          <w:lang w:eastAsia="zh-CN"/>
        </w:rPr>
      </w:pPr>
    </w:p>
    <w:p>
      <w:pPr>
        <w:pStyle w:val="3"/>
        <w:keepNext w:val="0"/>
        <w:keepLines w:val="0"/>
        <w:pageBreakBefore w:val="0"/>
        <w:widowControl w:val="0"/>
        <w:kinsoku/>
        <w:wordWrap/>
        <w:overflowPunct/>
        <w:topLinePunct w:val="0"/>
        <w:autoSpaceDE/>
        <w:autoSpaceDN/>
        <w:bidi w:val="0"/>
        <w:adjustRightInd/>
        <w:snapToGrid/>
        <w:spacing w:line="560" w:lineRule="exact"/>
        <w:ind w:left="0" w:right="0" w:firstLine="560" w:firstLineChars="200"/>
        <w:jc w:val="right"/>
        <w:textAlignment w:val="auto"/>
        <w:rPr>
          <w:rFonts w:hint="eastAsia" w:ascii="方正仿宋_GB2312" w:hAnsi="方正仿宋_GB2312" w:eastAsia="方正仿宋_GB2312" w:cs="方正仿宋_GB2312"/>
          <w:sz w:val="28"/>
          <w:szCs w:val="28"/>
          <w:lang w:eastAsia="zh-CN"/>
        </w:rPr>
      </w:pPr>
    </w:p>
    <w:p>
      <w:pPr>
        <w:pStyle w:val="3"/>
        <w:keepNext w:val="0"/>
        <w:keepLines w:val="0"/>
        <w:pageBreakBefore w:val="0"/>
        <w:widowControl w:val="0"/>
        <w:kinsoku/>
        <w:wordWrap/>
        <w:overflowPunct/>
        <w:topLinePunct w:val="0"/>
        <w:autoSpaceDE/>
        <w:autoSpaceDN/>
        <w:bidi w:val="0"/>
        <w:adjustRightInd/>
        <w:snapToGrid/>
        <w:spacing w:line="560" w:lineRule="exact"/>
        <w:ind w:left="0" w:right="0" w:firstLine="560" w:firstLineChars="200"/>
        <w:jc w:val="right"/>
        <w:textAlignment w:val="auto"/>
        <w:rPr>
          <w:rFonts w:hint="eastAsia" w:ascii="方正仿宋_GB2312" w:hAnsi="方正仿宋_GB2312" w:eastAsia="方正仿宋_GB2312" w:cs="方正仿宋_GB2312"/>
          <w:sz w:val="28"/>
          <w:szCs w:val="28"/>
          <w:lang w:eastAsia="zh-CN"/>
        </w:rPr>
      </w:pPr>
    </w:p>
    <w:p>
      <w:pPr>
        <w:keepNext w:val="0"/>
        <w:keepLines w:val="0"/>
        <w:pageBreakBefore w:val="0"/>
        <w:widowControl/>
        <w:tabs>
          <w:tab w:val="left" w:pos="564"/>
          <w:tab w:val="left" w:pos="847"/>
          <w:tab w:val="left" w:pos="1130"/>
          <w:tab w:val="left" w:pos="1413"/>
          <w:tab w:val="left" w:pos="1695"/>
          <w:tab w:val="left" w:pos="2191"/>
          <w:tab w:val="left" w:pos="2472"/>
          <w:tab w:val="left" w:pos="2753"/>
          <w:tab w:val="left" w:pos="3249"/>
          <w:tab w:val="left" w:pos="3530"/>
          <w:tab w:val="left" w:pos="5158"/>
          <w:tab w:val="left" w:pos="5438"/>
        </w:tabs>
        <w:kinsoku/>
        <w:wordWrap/>
        <w:overflowPunct/>
        <w:topLinePunct w:val="0"/>
        <w:autoSpaceDE/>
        <w:autoSpaceDN/>
        <w:bidi w:val="0"/>
        <w:adjustRightInd/>
        <w:snapToGrid/>
        <w:spacing w:line="500" w:lineRule="exact"/>
        <w:jc w:val="both"/>
        <w:textAlignment w:val="auto"/>
        <w:rPr>
          <w:rFonts w:hint="eastAsia" w:ascii="方正仿宋_GB2312" w:hAnsi="方正仿宋_GB2312" w:eastAsia="方正仿宋_GB2312" w:cs="方正仿宋_GB2312"/>
          <w:color w:val="auto"/>
          <w:position w:val="4"/>
          <w:sz w:val="28"/>
          <w:szCs w:val="28"/>
        </w:rPr>
      </w:pPr>
      <w:r>
        <w:rPr>
          <w:rFonts w:hint="eastAsia" w:ascii="方正仿宋_GB2312" w:hAnsi="方正仿宋_GB2312" w:eastAsia="方正仿宋_GB2312" w:cs="方正仿宋_GB2312"/>
          <w:color w:val="auto"/>
          <w:position w:val="4"/>
          <w:sz w:val="28"/>
          <w:szCs w:val="28"/>
          <w:lang w:val="en-US" w:eastAsia="zh-CN"/>
        </w:rPr>
        <w:t>（移送机关名称和印章）                  （接收</w:t>
      </w:r>
      <w:r>
        <w:rPr>
          <w:rFonts w:hint="eastAsia" w:ascii="方正仿宋_GB2312" w:hAnsi="方正仿宋_GB2312" w:eastAsia="方正仿宋_GB2312" w:cs="方正仿宋_GB2312"/>
          <w:color w:val="auto"/>
          <w:position w:val="4"/>
          <w:sz w:val="28"/>
          <w:szCs w:val="28"/>
        </w:rPr>
        <w:t>机关</w:t>
      </w:r>
      <w:r>
        <w:rPr>
          <w:rFonts w:hint="eastAsia" w:ascii="方正仿宋_GB2312" w:hAnsi="方正仿宋_GB2312" w:eastAsia="方正仿宋_GB2312" w:cs="方正仿宋_GB2312"/>
          <w:color w:val="auto"/>
          <w:position w:val="4"/>
          <w:sz w:val="28"/>
          <w:szCs w:val="28"/>
          <w:lang w:eastAsia="zh-CN"/>
        </w:rPr>
        <w:t>名称</w:t>
      </w:r>
      <w:r>
        <w:rPr>
          <w:rFonts w:hint="eastAsia" w:ascii="方正仿宋_GB2312" w:hAnsi="方正仿宋_GB2312" w:eastAsia="方正仿宋_GB2312" w:cs="方正仿宋_GB2312"/>
          <w:color w:val="auto"/>
          <w:position w:val="4"/>
          <w:sz w:val="28"/>
          <w:szCs w:val="28"/>
        </w:rPr>
        <w:t>和印章</w:t>
      </w:r>
      <w:r>
        <w:rPr>
          <w:rFonts w:hint="eastAsia" w:ascii="方正仿宋_GB2312" w:hAnsi="方正仿宋_GB2312" w:eastAsia="方正仿宋_GB2312" w:cs="方正仿宋_GB2312"/>
          <w:color w:val="auto"/>
          <w:position w:val="4"/>
          <w:sz w:val="28"/>
          <w:szCs w:val="28"/>
          <w:lang w:val="en-US" w:eastAsia="zh-CN"/>
        </w:rPr>
        <w:t>）</w:t>
      </w:r>
    </w:p>
    <w:p>
      <w:pPr>
        <w:keepNext w:val="0"/>
        <w:keepLines w:val="0"/>
        <w:pageBreakBefore w:val="0"/>
        <w:widowControl/>
        <w:tabs>
          <w:tab w:val="left" w:pos="564"/>
          <w:tab w:val="left" w:pos="847"/>
          <w:tab w:val="left" w:pos="1130"/>
          <w:tab w:val="left" w:pos="1413"/>
          <w:tab w:val="left" w:pos="1695"/>
          <w:tab w:val="left" w:pos="2191"/>
          <w:tab w:val="left" w:pos="2472"/>
          <w:tab w:val="left" w:pos="2753"/>
          <w:tab w:val="left" w:pos="3249"/>
          <w:tab w:val="left" w:pos="3530"/>
          <w:tab w:val="left" w:pos="5158"/>
          <w:tab w:val="left" w:pos="5438"/>
        </w:tabs>
        <w:kinsoku/>
        <w:wordWrap/>
        <w:overflowPunct/>
        <w:topLinePunct w:val="0"/>
        <w:autoSpaceDE/>
        <w:autoSpaceDN/>
        <w:bidi w:val="0"/>
        <w:adjustRightInd/>
        <w:snapToGrid/>
        <w:spacing w:line="500" w:lineRule="exact"/>
        <w:ind w:firstLine="840" w:firstLineChars="300"/>
        <w:textAlignment w:val="auto"/>
        <w:rPr>
          <w:rFonts w:hint="eastAsia" w:ascii="方正仿宋_GB2312" w:hAnsi="方正仿宋_GB2312" w:eastAsia="方正仿宋_GB2312" w:cs="方正仿宋_GB2312"/>
          <w:kern w:val="0"/>
          <w:sz w:val="28"/>
          <w:szCs w:val="28"/>
        </w:rPr>
      </w:pPr>
      <w:r>
        <w:rPr>
          <w:rFonts w:hint="eastAsia" w:ascii="方正仿宋_GB2312" w:hAnsi="方正仿宋_GB2312" w:eastAsia="方正仿宋_GB2312" w:cs="方正仿宋_GB2312"/>
          <w:color w:val="auto"/>
          <w:position w:val="4"/>
          <w:sz w:val="28"/>
          <w:szCs w:val="28"/>
        </w:rPr>
        <w:t>年</w:t>
      </w:r>
      <w:r>
        <w:rPr>
          <w:rFonts w:hint="eastAsia" w:ascii="方正仿宋_GB2312" w:hAnsi="方正仿宋_GB2312" w:eastAsia="方正仿宋_GB2312" w:cs="方正仿宋_GB2312"/>
          <w:color w:val="auto"/>
          <w:position w:val="4"/>
          <w:sz w:val="28"/>
          <w:szCs w:val="28"/>
          <w:lang w:val="en-US" w:eastAsia="zh-CN"/>
        </w:rPr>
        <w:t xml:space="preserve">  </w:t>
      </w:r>
      <w:r>
        <w:rPr>
          <w:rFonts w:hint="eastAsia" w:ascii="方正仿宋_GB2312" w:hAnsi="方正仿宋_GB2312" w:eastAsia="方正仿宋_GB2312" w:cs="方正仿宋_GB2312"/>
          <w:color w:val="auto"/>
          <w:position w:val="4"/>
          <w:sz w:val="28"/>
          <w:szCs w:val="28"/>
        </w:rPr>
        <w:t>月</w:t>
      </w:r>
      <w:r>
        <w:rPr>
          <w:rFonts w:hint="eastAsia" w:ascii="方正仿宋_GB2312" w:hAnsi="方正仿宋_GB2312" w:eastAsia="方正仿宋_GB2312" w:cs="方正仿宋_GB2312"/>
          <w:color w:val="auto"/>
          <w:position w:val="4"/>
          <w:sz w:val="28"/>
          <w:szCs w:val="28"/>
          <w:lang w:val="en-US" w:eastAsia="zh-CN"/>
        </w:rPr>
        <w:t xml:space="preserve">  </w:t>
      </w:r>
      <w:r>
        <w:rPr>
          <w:rFonts w:hint="eastAsia" w:ascii="方正仿宋_GB2312" w:hAnsi="方正仿宋_GB2312" w:eastAsia="方正仿宋_GB2312" w:cs="方正仿宋_GB2312"/>
          <w:color w:val="auto"/>
          <w:position w:val="4"/>
          <w:sz w:val="28"/>
          <w:szCs w:val="28"/>
        </w:rPr>
        <w:t>日</w:t>
      </w:r>
      <w:r>
        <w:rPr>
          <w:rFonts w:hint="eastAsia" w:ascii="方正仿宋_GB2312" w:hAnsi="方正仿宋_GB2312" w:eastAsia="方正仿宋_GB2312" w:cs="方正仿宋_GB2312"/>
          <w:color w:val="auto"/>
          <w:position w:val="4"/>
          <w:sz w:val="28"/>
          <w:szCs w:val="28"/>
          <w:lang w:val="en-US" w:eastAsia="zh-CN"/>
        </w:rPr>
        <w:t xml:space="preserve">                              </w:t>
      </w:r>
      <w:r>
        <w:rPr>
          <w:rFonts w:hint="eastAsia" w:ascii="方正仿宋_GB2312" w:hAnsi="方正仿宋_GB2312" w:eastAsia="方正仿宋_GB2312" w:cs="方正仿宋_GB2312"/>
          <w:color w:val="auto"/>
          <w:position w:val="4"/>
          <w:sz w:val="28"/>
          <w:szCs w:val="28"/>
        </w:rPr>
        <w:t>年</w:t>
      </w:r>
      <w:r>
        <w:rPr>
          <w:rFonts w:hint="eastAsia" w:ascii="方正仿宋_GB2312" w:hAnsi="方正仿宋_GB2312" w:eastAsia="方正仿宋_GB2312" w:cs="方正仿宋_GB2312"/>
          <w:color w:val="auto"/>
          <w:position w:val="4"/>
          <w:sz w:val="28"/>
          <w:szCs w:val="28"/>
          <w:lang w:val="en-US" w:eastAsia="zh-CN"/>
        </w:rPr>
        <w:t xml:space="preserve">  </w:t>
      </w:r>
      <w:r>
        <w:rPr>
          <w:rFonts w:hint="eastAsia" w:ascii="方正仿宋_GB2312" w:hAnsi="方正仿宋_GB2312" w:eastAsia="方正仿宋_GB2312" w:cs="方正仿宋_GB2312"/>
          <w:color w:val="auto"/>
          <w:position w:val="4"/>
          <w:sz w:val="28"/>
          <w:szCs w:val="28"/>
        </w:rPr>
        <w:t>月</w:t>
      </w:r>
      <w:r>
        <w:rPr>
          <w:rFonts w:hint="eastAsia" w:ascii="方正仿宋_GB2312" w:hAnsi="方正仿宋_GB2312" w:eastAsia="方正仿宋_GB2312" w:cs="方正仿宋_GB2312"/>
          <w:color w:val="auto"/>
          <w:position w:val="4"/>
          <w:sz w:val="28"/>
          <w:szCs w:val="28"/>
          <w:lang w:val="en-US" w:eastAsia="zh-CN"/>
        </w:rPr>
        <w:t xml:space="preserve">  </w:t>
      </w:r>
      <w:r>
        <w:rPr>
          <w:rFonts w:hint="eastAsia" w:ascii="方正仿宋_GB2312" w:hAnsi="方正仿宋_GB2312" w:eastAsia="方正仿宋_GB2312" w:cs="方正仿宋_GB2312"/>
          <w:color w:val="auto"/>
          <w:position w:val="4"/>
          <w:sz w:val="28"/>
          <w:szCs w:val="28"/>
        </w:rPr>
        <w:t>日</w:t>
      </w:r>
    </w:p>
    <w:p>
      <w:pPr>
        <w:keepNext w:val="0"/>
        <w:keepLines w:val="0"/>
        <w:pageBreakBefore w:val="0"/>
        <w:widowControl/>
        <w:tabs>
          <w:tab w:val="left" w:pos="564"/>
          <w:tab w:val="left" w:pos="847"/>
          <w:tab w:val="left" w:pos="1130"/>
          <w:tab w:val="left" w:pos="1413"/>
          <w:tab w:val="left" w:pos="1695"/>
          <w:tab w:val="left" w:pos="2191"/>
          <w:tab w:val="left" w:pos="2472"/>
          <w:tab w:val="left" w:pos="2753"/>
          <w:tab w:val="left" w:pos="3249"/>
          <w:tab w:val="left" w:pos="3530"/>
          <w:tab w:val="left" w:pos="5158"/>
          <w:tab w:val="left" w:pos="5438"/>
        </w:tabs>
        <w:kinsoku/>
        <w:wordWrap/>
        <w:overflowPunct/>
        <w:topLinePunct w:val="0"/>
        <w:autoSpaceDE/>
        <w:autoSpaceDN/>
        <w:bidi w:val="0"/>
        <w:adjustRightInd/>
        <w:snapToGrid/>
        <w:spacing w:line="460" w:lineRule="exact"/>
        <w:textAlignment w:val="auto"/>
        <w:rPr>
          <w:rFonts w:hint="eastAsia" w:ascii="方正仿宋_GB2312" w:hAnsi="方正仿宋_GB2312" w:eastAsia="方正仿宋_GB2312" w:cs="方正仿宋_GB2312"/>
          <w:kern w:val="0"/>
          <w:sz w:val="28"/>
          <w:szCs w:val="28"/>
        </w:rPr>
      </w:pPr>
    </w:p>
    <w:p>
      <w:pPr>
        <w:keepNext w:val="0"/>
        <w:keepLines w:val="0"/>
        <w:pageBreakBefore w:val="0"/>
        <w:widowControl/>
        <w:tabs>
          <w:tab w:val="left" w:pos="564"/>
          <w:tab w:val="left" w:pos="847"/>
          <w:tab w:val="left" w:pos="1130"/>
          <w:tab w:val="left" w:pos="1413"/>
          <w:tab w:val="left" w:pos="1695"/>
          <w:tab w:val="left" w:pos="2191"/>
          <w:tab w:val="left" w:pos="2472"/>
          <w:tab w:val="left" w:pos="2753"/>
          <w:tab w:val="left" w:pos="3249"/>
          <w:tab w:val="left" w:pos="3530"/>
          <w:tab w:val="left" w:pos="5158"/>
          <w:tab w:val="left" w:pos="5438"/>
        </w:tabs>
        <w:kinsoku/>
        <w:wordWrap/>
        <w:overflowPunct/>
        <w:topLinePunct w:val="0"/>
        <w:autoSpaceDE/>
        <w:autoSpaceDN/>
        <w:bidi w:val="0"/>
        <w:adjustRightInd/>
        <w:snapToGrid/>
        <w:spacing w:line="460" w:lineRule="exact"/>
        <w:jc w:val="both"/>
        <w:textAlignment w:val="auto"/>
        <w:rPr>
          <w:rFonts w:hint="eastAsia" w:ascii="方正仿宋_GB2312" w:hAnsi="方正仿宋_GB2312" w:eastAsia="方正仿宋_GB2312" w:cs="方正仿宋_GB2312"/>
          <w:kern w:val="0"/>
          <w:sz w:val="28"/>
          <w:szCs w:val="28"/>
        </w:rPr>
      </w:pPr>
      <w:r>
        <w:rPr>
          <w:rFonts w:hint="eastAsia" w:ascii="方正仿宋_GB2312" w:hAnsi="方正仿宋_GB2312" w:eastAsia="方正仿宋_GB2312" w:cs="方正仿宋_GB2312"/>
          <w:kern w:val="0"/>
          <w:sz w:val="28"/>
          <w:szCs w:val="28"/>
        </w:rPr>
        <w:t>移送人员：</w:t>
      </w:r>
      <w:r>
        <w:rPr>
          <w:rFonts w:hint="eastAsia" w:ascii="方正仿宋_GB2312" w:hAnsi="方正仿宋_GB2312" w:eastAsia="方正仿宋_GB2312" w:cs="方正仿宋_GB2312"/>
          <w:kern w:val="0"/>
          <w:sz w:val="28"/>
          <w:szCs w:val="28"/>
          <w:lang w:val="en-US" w:eastAsia="zh-CN"/>
        </w:rPr>
        <w:t xml:space="preserve">    </w:t>
      </w:r>
      <w:r>
        <w:rPr>
          <w:rFonts w:hint="eastAsia" w:ascii="方正仿宋_GB2312" w:hAnsi="方正仿宋_GB2312" w:eastAsia="方正仿宋_GB2312" w:cs="方正仿宋_GB2312"/>
          <w:kern w:val="0"/>
          <w:sz w:val="28"/>
          <w:szCs w:val="28"/>
        </w:rPr>
        <w:t xml:space="preserve">   </w:t>
      </w:r>
      <w:r>
        <w:rPr>
          <w:rFonts w:hint="eastAsia" w:ascii="方正仿宋_GB2312" w:hAnsi="方正仿宋_GB2312" w:eastAsia="方正仿宋_GB2312" w:cs="方正仿宋_GB2312"/>
          <w:kern w:val="0"/>
          <w:sz w:val="28"/>
          <w:szCs w:val="28"/>
          <w:lang w:val="en-US" w:eastAsia="zh-CN"/>
        </w:rPr>
        <w:t xml:space="preserve">                 </w:t>
      </w:r>
      <w:r>
        <w:rPr>
          <w:rFonts w:hint="eastAsia" w:ascii="方正仿宋_GB2312" w:hAnsi="方正仿宋_GB2312" w:eastAsia="方正仿宋_GB2312" w:cs="方正仿宋_GB2312"/>
          <w:kern w:val="0"/>
          <w:sz w:val="28"/>
          <w:szCs w:val="28"/>
        </w:rPr>
        <w:t>接收人员：</w:t>
      </w:r>
    </w:p>
    <w:p>
      <w:pPr>
        <w:pStyle w:val="3"/>
        <w:keepNext w:val="0"/>
        <w:keepLines w:val="0"/>
        <w:pageBreakBefore w:val="0"/>
        <w:widowControl w:val="0"/>
        <w:kinsoku/>
        <w:wordWrap/>
        <w:overflowPunct/>
        <w:topLinePunct w:val="0"/>
        <w:autoSpaceDE/>
        <w:autoSpaceDN/>
        <w:bidi w:val="0"/>
        <w:adjustRightInd/>
        <w:snapToGrid/>
        <w:spacing w:line="560" w:lineRule="exact"/>
        <w:ind w:right="0"/>
        <w:jc w:val="both"/>
        <w:textAlignment w:val="auto"/>
        <w:rPr>
          <w:rFonts w:hint="eastAsia" w:ascii="方正仿宋_GB2312" w:hAnsi="方正仿宋_GB2312" w:eastAsia="方正仿宋_GB2312" w:cs="方正仿宋_GB2312"/>
          <w:kern w:val="0"/>
          <w:sz w:val="28"/>
          <w:szCs w:val="28"/>
          <w:lang w:eastAsia="zh-CN"/>
        </w:rPr>
        <w:sectPr>
          <w:headerReference r:id="rId64" w:type="default"/>
          <w:footerReference r:id="rId65"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r>
        <w:rPr>
          <w:rFonts w:hint="eastAsia" w:ascii="方正仿宋_GB2312" w:hAnsi="方正仿宋_GB2312" w:eastAsia="方正仿宋_GB2312" w:cs="方正仿宋_GB2312"/>
          <w:kern w:val="0"/>
          <w:sz w:val="28"/>
          <w:szCs w:val="28"/>
          <w:lang w:eastAsia="zh-CN"/>
        </w:rPr>
        <w:t>联系电话：</w:t>
      </w:r>
      <w:r>
        <w:rPr>
          <w:rFonts w:hint="eastAsia" w:ascii="方正仿宋_GB2312" w:hAnsi="方正仿宋_GB2312" w:eastAsia="方正仿宋_GB2312" w:cs="方正仿宋_GB2312"/>
          <w:kern w:val="0"/>
          <w:sz w:val="28"/>
          <w:szCs w:val="28"/>
          <w:lang w:val="en-US" w:eastAsia="zh-CN"/>
        </w:rPr>
        <w:t xml:space="preserve">                        </w:t>
      </w:r>
      <w:r>
        <w:rPr>
          <w:rFonts w:hint="eastAsia" w:ascii="方正仿宋_GB2312" w:hAnsi="方正仿宋_GB2312" w:eastAsia="方正仿宋_GB2312" w:cs="方正仿宋_GB2312"/>
          <w:kern w:val="0"/>
          <w:sz w:val="28"/>
          <w:szCs w:val="28"/>
          <w:lang w:eastAsia="zh-CN"/>
        </w:rPr>
        <w:t>联系电话：</w:t>
      </w:r>
    </w:p>
    <w:p>
      <w:pPr>
        <w:pStyle w:val="4"/>
        <w:bidi w:val="0"/>
        <w:jc w:val="both"/>
        <w:rPr>
          <w:rFonts w:hint="default" w:ascii="仿宋" w:hAnsi="仿宋" w:eastAsia="仿宋" w:cs="仿宋"/>
          <w:b w:val="0"/>
          <w:bCs/>
          <w:sz w:val="32"/>
          <w:szCs w:val="32"/>
          <w:lang w:val="en-US" w:eastAsia="zh-CN"/>
        </w:rPr>
      </w:pPr>
      <w:bookmarkStart w:id="153" w:name="_Toc1704267546_WPSOffice_Level1"/>
      <w:r>
        <w:rPr>
          <w:rFonts w:hint="eastAsia" w:ascii="仿宋" w:hAnsi="仿宋" w:eastAsia="仿宋" w:cs="仿宋"/>
          <w:b w:val="0"/>
          <w:bCs/>
          <w:sz w:val="32"/>
          <w:szCs w:val="32"/>
          <w:lang w:val="en-US" w:eastAsia="zh-CN"/>
        </w:rPr>
        <w:t>附件26</w:t>
      </w:r>
    </w:p>
    <w:p>
      <w:pPr>
        <w:pStyle w:val="4"/>
        <w:spacing w:before="99"/>
        <w:rPr>
          <w:rFonts w:hint="eastAsia"/>
          <w:b w:val="0"/>
          <w:bCs/>
          <w:lang w:val="en-US" w:eastAsia="zh-CN"/>
        </w:rPr>
      </w:pPr>
      <w:r>
        <w:rPr>
          <w:rFonts w:hint="eastAsia"/>
          <w:b w:val="0"/>
          <w:bCs/>
          <w:lang w:val="en-US" w:eastAsia="zh-CN"/>
        </w:rPr>
        <w:t>移送材料（物品）清单</w:t>
      </w:r>
      <w:bookmarkEnd w:id="153"/>
    </w:p>
    <w:p>
      <w:pPr>
        <w:pStyle w:val="3"/>
        <w:tabs>
          <w:tab w:val="left" w:pos="4699"/>
          <w:tab w:val="left" w:pos="6139"/>
          <w:tab w:val="left" w:pos="8539"/>
          <w:tab w:val="left" w:pos="8659"/>
        </w:tabs>
        <w:spacing w:line="360" w:lineRule="auto"/>
        <w:jc w:val="left"/>
        <w:rPr>
          <w:rFonts w:hint="eastAsia" w:ascii="方正仿宋_GBK" w:hAnsi="方正仿宋_GBK" w:eastAsia="仿宋_GB2312" w:cs="方正仿宋_GBK"/>
          <w:sz w:val="28"/>
          <w:szCs w:val="28"/>
          <w:u w:val="single"/>
          <w:lang w:val="en-US" w:eastAsia="zh-CN"/>
        </w:rPr>
      </w:pPr>
      <w:r>
        <w:rPr>
          <w:rFonts w:hint="eastAsia" w:ascii="方正仿宋_GBK" w:hAnsi="方正仿宋_GBK" w:eastAsia="仿宋_GB2312" w:cs="方正仿宋_GBK"/>
          <w:sz w:val="28"/>
          <w:szCs w:val="28"/>
        </w:rPr>
        <w:t>当事人姓名或名称：</w:t>
      </w:r>
      <w:r>
        <w:rPr>
          <w:rFonts w:hint="eastAsia" w:ascii="方正仿宋_GBK" w:hAnsi="方正仿宋_GBK" w:eastAsia="仿宋_GB2312" w:cs="方正仿宋_GBK"/>
          <w:sz w:val="28"/>
          <w:szCs w:val="28"/>
          <w:u w:val="single"/>
        </w:rPr>
        <w:t xml:space="preserve"> </w:t>
      </w:r>
      <w:r>
        <w:rPr>
          <w:rFonts w:hint="eastAsia" w:ascii="方正仿宋_GBK" w:hAnsi="方正仿宋_GBK" w:eastAsia="仿宋_GB2312" w:cs="方正仿宋_GBK"/>
          <w:sz w:val="28"/>
          <w:szCs w:val="28"/>
          <w:u w:val="single"/>
        </w:rPr>
        <w:tab/>
      </w:r>
      <w:r>
        <w:rPr>
          <w:rFonts w:hint="eastAsia" w:ascii="方正仿宋_GBK" w:hAnsi="方正仿宋_GBK" w:eastAsia="仿宋_GB2312" w:cs="方正仿宋_GBK"/>
          <w:sz w:val="28"/>
          <w:szCs w:val="28"/>
          <w:u w:val="single"/>
        </w:rPr>
        <w:t xml:space="preserve">     </w:t>
      </w:r>
      <w:r>
        <w:rPr>
          <w:rFonts w:hint="eastAsia" w:ascii="方正仿宋_GBK" w:hAnsi="方正仿宋_GBK" w:eastAsia="仿宋_GB2312" w:cs="方正仿宋_GBK"/>
          <w:sz w:val="28"/>
          <w:szCs w:val="28"/>
          <w:u w:val="single"/>
          <w:lang w:val="en-US" w:eastAsia="zh-CN"/>
        </w:rPr>
        <w:t xml:space="preserve">                </w:t>
      </w:r>
      <w:r>
        <w:rPr>
          <w:rFonts w:hint="eastAsia" w:ascii="方正仿宋_GBK" w:hAnsi="方正仿宋_GBK" w:eastAsia="仿宋_GB2312" w:cs="方正仿宋_GBK"/>
          <w:sz w:val="28"/>
          <w:szCs w:val="28"/>
          <w:u w:val="single"/>
        </w:rPr>
        <w:t xml:space="preserve">     </w:t>
      </w:r>
      <w:r>
        <w:rPr>
          <w:rFonts w:hint="eastAsia" w:ascii="方正仿宋_GBK" w:hAnsi="方正仿宋_GBK" w:eastAsia="仿宋_GB2312" w:cs="方正仿宋_GBK"/>
          <w:sz w:val="28"/>
          <w:szCs w:val="28"/>
        </w:rPr>
        <w:t>证据材料清单：</w:t>
      </w:r>
    </w:p>
    <w:tbl>
      <w:tblPr>
        <w:tblStyle w:val="8"/>
        <w:tblW w:w="832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69"/>
        <w:gridCol w:w="2573"/>
        <w:gridCol w:w="1354"/>
        <w:gridCol w:w="781"/>
        <w:gridCol w:w="1807"/>
        <w:gridCol w:w="113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669" w:type="dxa"/>
            <w:vAlign w:val="center"/>
          </w:tcPr>
          <w:p>
            <w:pPr>
              <w:pStyle w:val="11"/>
              <w:spacing w:line="360" w:lineRule="auto"/>
              <w:jc w:val="center"/>
              <w:rPr>
                <w:rFonts w:hint="eastAsia" w:ascii="方正仿宋_GBK" w:hAnsi="方正仿宋_GBK" w:eastAsia="仿宋_GB2312" w:cs="方正仿宋_GBK"/>
                <w:sz w:val="28"/>
                <w:szCs w:val="28"/>
              </w:rPr>
            </w:pPr>
            <w:r>
              <w:rPr>
                <w:rFonts w:hint="eastAsia" w:ascii="方正仿宋_GBK" w:hAnsi="方正仿宋_GBK" w:eastAsia="仿宋_GB2312" w:cs="方正仿宋_GBK"/>
                <w:sz w:val="28"/>
                <w:szCs w:val="28"/>
              </w:rPr>
              <w:t>编号</w:t>
            </w:r>
          </w:p>
        </w:tc>
        <w:tc>
          <w:tcPr>
            <w:tcW w:w="2573" w:type="dxa"/>
            <w:vAlign w:val="center"/>
          </w:tcPr>
          <w:p>
            <w:pPr>
              <w:pStyle w:val="11"/>
              <w:spacing w:line="360" w:lineRule="auto"/>
              <w:jc w:val="center"/>
              <w:rPr>
                <w:rFonts w:hint="eastAsia" w:ascii="方正仿宋_GBK" w:hAnsi="方正仿宋_GBK" w:eastAsia="仿宋_GB2312" w:cs="方正仿宋_GBK"/>
                <w:sz w:val="28"/>
                <w:szCs w:val="28"/>
              </w:rPr>
            </w:pPr>
            <w:r>
              <w:rPr>
                <w:rFonts w:hint="eastAsia" w:ascii="方正仿宋_GBK" w:hAnsi="方正仿宋_GBK" w:eastAsia="仿宋_GB2312" w:cs="方正仿宋_GBK"/>
                <w:sz w:val="28"/>
                <w:szCs w:val="28"/>
              </w:rPr>
              <w:t>证据材料名称</w:t>
            </w:r>
          </w:p>
        </w:tc>
        <w:tc>
          <w:tcPr>
            <w:tcW w:w="1354" w:type="dxa"/>
            <w:vAlign w:val="center"/>
          </w:tcPr>
          <w:p>
            <w:pPr>
              <w:pStyle w:val="11"/>
              <w:spacing w:line="360" w:lineRule="auto"/>
              <w:jc w:val="center"/>
              <w:rPr>
                <w:rFonts w:hint="eastAsia" w:ascii="方正仿宋_GBK" w:hAnsi="方正仿宋_GBK" w:eastAsia="仿宋_GB2312" w:cs="方正仿宋_GBK"/>
                <w:sz w:val="28"/>
                <w:szCs w:val="28"/>
              </w:rPr>
            </w:pPr>
            <w:r>
              <w:rPr>
                <w:rFonts w:hint="eastAsia" w:ascii="方正仿宋_GBK" w:hAnsi="方正仿宋_GBK" w:eastAsia="仿宋_GB2312" w:cs="方正仿宋_GBK"/>
                <w:sz w:val="28"/>
                <w:szCs w:val="28"/>
              </w:rPr>
              <w:t>规格</w:t>
            </w:r>
          </w:p>
          <w:p>
            <w:pPr>
              <w:pStyle w:val="11"/>
              <w:spacing w:line="360" w:lineRule="auto"/>
              <w:jc w:val="center"/>
              <w:rPr>
                <w:rFonts w:hint="eastAsia" w:ascii="方正仿宋_GBK" w:hAnsi="方正仿宋_GBK" w:eastAsia="仿宋_GB2312" w:cs="方正仿宋_GBK"/>
                <w:sz w:val="28"/>
                <w:szCs w:val="28"/>
              </w:rPr>
            </w:pPr>
            <w:r>
              <w:rPr>
                <w:rFonts w:hint="eastAsia" w:ascii="方正仿宋_GBK" w:hAnsi="方正仿宋_GBK" w:eastAsia="仿宋_GB2312" w:cs="方正仿宋_GBK"/>
                <w:sz w:val="28"/>
                <w:szCs w:val="28"/>
              </w:rPr>
              <w:t>（</w:t>
            </w:r>
            <w:r>
              <w:rPr>
                <w:rFonts w:hint="eastAsia" w:ascii="方正仿宋_GBK" w:hAnsi="方正仿宋_GBK" w:eastAsia="仿宋_GB2312" w:cs="方正仿宋_GBK"/>
                <w:sz w:val="28"/>
                <w:szCs w:val="28"/>
                <w:lang w:eastAsia="zh-CN"/>
              </w:rPr>
              <w:t>种类</w:t>
            </w:r>
            <w:r>
              <w:rPr>
                <w:rFonts w:hint="eastAsia" w:ascii="方正仿宋_GBK" w:hAnsi="方正仿宋_GBK" w:eastAsia="仿宋_GB2312" w:cs="方正仿宋_GBK"/>
                <w:sz w:val="28"/>
                <w:szCs w:val="28"/>
              </w:rPr>
              <w:t>）</w:t>
            </w:r>
          </w:p>
        </w:tc>
        <w:tc>
          <w:tcPr>
            <w:tcW w:w="781" w:type="dxa"/>
            <w:vAlign w:val="center"/>
          </w:tcPr>
          <w:p>
            <w:pPr>
              <w:pStyle w:val="11"/>
              <w:spacing w:line="360" w:lineRule="auto"/>
              <w:jc w:val="center"/>
              <w:rPr>
                <w:rFonts w:hint="eastAsia" w:ascii="方正仿宋_GBK" w:hAnsi="方正仿宋_GBK" w:eastAsia="仿宋_GB2312" w:cs="方正仿宋_GBK"/>
                <w:sz w:val="28"/>
                <w:szCs w:val="28"/>
              </w:rPr>
            </w:pPr>
            <w:r>
              <w:rPr>
                <w:rFonts w:hint="eastAsia" w:ascii="方正仿宋_GBK" w:hAnsi="方正仿宋_GBK" w:eastAsia="仿宋_GB2312" w:cs="方正仿宋_GBK"/>
                <w:sz w:val="28"/>
                <w:szCs w:val="28"/>
              </w:rPr>
              <w:t>数量/</w:t>
            </w:r>
          </w:p>
          <w:p>
            <w:pPr>
              <w:pStyle w:val="11"/>
              <w:spacing w:line="360" w:lineRule="auto"/>
              <w:jc w:val="center"/>
              <w:rPr>
                <w:rFonts w:hint="eastAsia" w:ascii="方正仿宋_GBK" w:hAnsi="方正仿宋_GBK" w:eastAsia="仿宋_GB2312" w:cs="方正仿宋_GBK"/>
                <w:sz w:val="28"/>
                <w:szCs w:val="28"/>
              </w:rPr>
            </w:pPr>
            <w:r>
              <w:rPr>
                <w:rFonts w:hint="eastAsia" w:ascii="方正仿宋_GBK" w:hAnsi="方正仿宋_GBK" w:eastAsia="仿宋_GB2312" w:cs="方正仿宋_GBK"/>
                <w:sz w:val="28"/>
                <w:szCs w:val="28"/>
              </w:rPr>
              <w:t>页码</w:t>
            </w:r>
          </w:p>
        </w:tc>
        <w:tc>
          <w:tcPr>
            <w:tcW w:w="1807" w:type="dxa"/>
            <w:vAlign w:val="center"/>
          </w:tcPr>
          <w:p>
            <w:pPr>
              <w:pStyle w:val="11"/>
              <w:spacing w:line="360" w:lineRule="auto"/>
              <w:jc w:val="center"/>
              <w:rPr>
                <w:rFonts w:hint="eastAsia" w:ascii="方正仿宋_GBK" w:hAnsi="方正仿宋_GBK" w:eastAsia="仿宋_GB2312" w:cs="方正仿宋_GBK"/>
                <w:sz w:val="28"/>
                <w:szCs w:val="28"/>
              </w:rPr>
            </w:pPr>
            <w:r>
              <w:rPr>
                <w:rFonts w:hint="eastAsia" w:ascii="方正仿宋_GBK" w:hAnsi="方正仿宋_GBK" w:eastAsia="仿宋_GB2312" w:cs="方正仿宋_GBK"/>
                <w:sz w:val="28"/>
                <w:szCs w:val="28"/>
              </w:rPr>
              <w:t>调取证据材料</w:t>
            </w:r>
          </w:p>
          <w:p>
            <w:pPr>
              <w:pStyle w:val="11"/>
              <w:spacing w:line="360" w:lineRule="auto"/>
              <w:jc w:val="center"/>
              <w:rPr>
                <w:rFonts w:hint="eastAsia" w:ascii="方正仿宋_GBK" w:hAnsi="方正仿宋_GBK" w:eastAsia="仿宋_GB2312" w:cs="方正仿宋_GBK"/>
                <w:sz w:val="28"/>
                <w:szCs w:val="28"/>
              </w:rPr>
            </w:pPr>
            <w:r>
              <w:rPr>
                <w:rFonts w:hint="eastAsia" w:ascii="方正仿宋_GBK" w:hAnsi="方正仿宋_GBK" w:eastAsia="仿宋_GB2312" w:cs="方正仿宋_GBK"/>
                <w:sz w:val="28"/>
                <w:szCs w:val="28"/>
              </w:rPr>
              <w:t>时间、地点</w:t>
            </w:r>
          </w:p>
        </w:tc>
        <w:tc>
          <w:tcPr>
            <w:tcW w:w="1139" w:type="dxa"/>
            <w:vAlign w:val="center"/>
          </w:tcPr>
          <w:p>
            <w:pPr>
              <w:pStyle w:val="11"/>
              <w:spacing w:line="360" w:lineRule="auto"/>
              <w:jc w:val="center"/>
              <w:rPr>
                <w:rFonts w:hint="eastAsia" w:ascii="方正仿宋_GBK" w:hAnsi="方正仿宋_GBK" w:eastAsia="仿宋_GB2312" w:cs="方正仿宋_GBK"/>
                <w:sz w:val="28"/>
                <w:szCs w:val="28"/>
              </w:rPr>
            </w:pPr>
            <w:r>
              <w:rPr>
                <w:rFonts w:hint="eastAsia" w:ascii="方正仿宋_GBK" w:hAnsi="方正仿宋_GBK" w:eastAsia="仿宋_GB2312" w:cs="方正仿宋_GBK"/>
                <w:sz w:val="28"/>
                <w:szCs w:val="28"/>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669" w:type="dxa"/>
            <w:vAlign w:val="center"/>
          </w:tcPr>
          <w:p>
            <w:pPr>
              <w:pStyle w:val="11"/>
              <w:spacing w:line="360" w:lineRule="auto"/>
              <w:jc w:val="center"/>
              <w:rPr>
                <w:rFonts w:hint="eastAsia" w:ascii="方正仿宋_GBK" w:hAnsi="方正仿宋_GBK" w:eastAsia="仿宋_GB2312" w:cs="方正仿宋_GBK"/>
                <w:sz w:val="28"/>
                <w:szCs w:val="28"/>
              </w:rPr>
            </w:pPr>
            <w:r>
              <w:rPr>
                <w:rFonts w:hint="eastAsia" w:ascii="方正仿宋_GBK" w:hAnsi="方正仿宋_GBK" w:eastAsia="仿宋_GB2312" w:cs="方正仿宋_GBK"/>
                <w:sz w:val="28"/>
                <w:szCs w:val="28"/>
              </w:rPr>
              <w:t>1</w:t>
            </w:r>
          </w:p>
        </w:tc>
        <w:tc>
          <w:tcPr>
            <w:tcW w:w="2573" w:type="dxa"/>
            <w:vAlign w:val="center"/>
          </w:tcPr>
          <w:p>
            <w:pPr>
              <w:pStyle w:val="11"/>
              <w:spacing w:line="360" w:lineRule="auto"/>
              <w:jc w:val="left"/>
              <w:rPr>
                <w:rFonts w:hint="eastAsia" w:ascii="方正仿宋_GBK" w:hAnsi="方正仿宋_GBK" w:eastAsia="仿宋_GB2312" w:cs="方正仿宋_GBK"/>
                <w:sz w:val="28"/>
                <w:szCs w:val="28"/>
              </w:rPr>
            </w:pPr>
          </w:p>
        </w:tc>
        <w:tc>
          <w:tcPr>
            <w:tcW w:w="1354" w:type="dxa"/>
            <w:vAlign w:val="center"/>
          </w:tcPr>
          <w:p>
            <w:pPr>
              <w:pStyle w:val="11"/>
              <w:spacing w:line="360" w:lineRule="auto"/>
              <w:jc w:val="left"/>
              <w:rPr>
                <w:rFonts w:hint="eastAsia" w:ascii="方正仿宋_GBK" w:hAnsi="方正仿宋_GBK" w:eastAsia="仿宋_GB2312" w:cs="方正仿宋_GBK"/>
                <w:sz w:val="28"/>
                <w:szCs w:val="28"/>
              </w:rPr>
            </w:pPr>
          </w:p>
        </w:tc>
        <w:tc>
          <w:tcPr>
            <w:tcW w:w="781" w:type="dxa"/>
            <w:vAlign w:val="center"/>
          </w:tcPr>
          <w:p>
            <w:pPr>
              <w:pStyle w:val="11"/>
              <w:spacing w:line="360" w:lineRule="auto"/>
              <w:jc w:val="left"/>
              <w:rPr>
                <w:rFonts w:hint="eastAsia" w:ascii="方正仿宋_GBK" w:hAnsi="方正仿宋_GBK" w:eastAsia="仿宋_GB2312" w:cs="方正仿宋_GBK"/>
                <w:sz w:val="28"/>
                <w:szCs w:val="28"/>
              </w:rPr>
            </w:pPr>
          </w:p>
        </w:tc>
        <w:tc>
          <w:tcPr>
            <w:tcW w:w="1807" w:type="dxa"/>
            <w:vAlign w:val="center"/>
          </w:tcPr>
          <w:p>
            <w:pPr>
              <w:pStyle w:val="11"/>
              <w:spacing w:line="360" w:lineRule="auto"/>
              <w:jc w:val="left"/>
              <w:rPr>
                <w:rFonts w:hint="eastAsia" w:ascii="方正仿宋_GBK" w:hAnsi="方正仿宋_GBK" w:eastAsia="仿宋_GB2312" w:cs="方正仿宋_GBK"/>
                <w:sz w:val="28"/>
                <w:szCs w:val="28"/>
              </w:rPr>
            </w:pPr>
          </w:p>
        </w:tc>
        <w:tc>
          <w:tcPr>
            <w:tcW w:w="1139" w:type="dxa"/>
            <w:vAlign w:val="center"/>
          </w:tcPr>
          <w:p>
            <w:pPr>
              <w:pStyle w:val="11"/>
              <w:spacing w:line="360" w:lineRule="auto"/>
              <w:jc w:val="left"/>
              <w:rPr>
                <w:rFonts w:hint="eastAsia" w:ascii="方正仿宋_GBK" w:hAnsi="方正仿宋_GBK" w:eastAsia="仿宋_GB2312" w:cs="方正仿宋_GBK"/>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669" w:type="dxa"/>
            <w:vAlign w:val="center"/>
          </w:tcPr>
          <w:p>
            <w:pPr>
              <w:pStyle w:val="11"/>
              <w:spacing w:line="360" w:lineRule="auto"/>
              <w:jc w:val="center"/>
              <w:rPr>
                <w:rFonts w:hint="eastAsia" w:ascii="方正仿宋_GBK" w:hAnsi="方正仿宋_GBK" w:eastAsia="仿宋_GB2312" w:cs="方正仿宋_GBK"/>
                <w:sz w:val="28"/>
                <w:szCs w:val="28"/>
              </w:rPr>
            </w:pPr>
            <w:r>
              <w:rPr>
                <w:rFonts w:hint="eastAsia" w:ascii="方正仿宋_GBK" w:hAnsi="方正仿宋_GBK" w:eastAsia="仿宋_GB2312" w:cs="方正仿宋_GBK"/>
                <w:sz w:val="28"/>
                <w:szCs w:val="28"/>
              </w:rPr>
              <w:t>2</w:t>
            </w:r>
          </w:p>
        </w:tc>
        <w:tc>
          <w:tcPr>
            <w:tcW w:w="2573" w:type="dxa"/>
            <w:vAlign w:val="center"/>
          </w:tcPr>
          <w:p>
            <w:pPr>
              <w:pStyle w:val="11"/>
              <w:spacing w:line="360" w:lineRule="auto"/>
              <w:jc w:val="left"/>
              <w:rPr>
                <w:rFonts w:hint="eastAsia" w:ascii="方正仿宋_GBK" w:hAnsi="方正仿宋_GBK" w:eastAsia="仿宋_GB2312" w:cs="方正仿宋_GBK"/>
                <w:sz w:val="28"/>
                <w:szCs w:val="28"/>
              </w:rPr>
            </w:pPr>
          </w:p>
        </w:tc>
        <w:tc>
          <w:tcPr>
            <w:tcW w:w="1354" w:type="dxa"/>
            <w:vAlign w:val="center"/>
          </w:tcPr>
          <w:p>
            <w:pPr>
              <w:pStyle w:val="11"/>
              <w:spacing w:line="360" w:lineRule="auto"/>
              <w:jc w:val="left"/>
              <w:rPr>
                <w:rFonts w:hint="eastAsia" w:ascii="方正仿宋_GBK" w:hAnsi="方正仿宋_GBK" w:eastAsia="仿宋_GB2312" w:cs="方正仿宋_GBK"/>
                <w:sz w:val="28"/>
                <w:szCs w:val="28"/>
              </w:rPr>
            </w:pPr>
          </w:p>
        </w:tc>
        <w:tc>
          <w:tcPr>
            <w:tcW w:w="781" w:type="dxa"/>
            <w:vAlign w:val="center"/>
          </w:tcPr>
          <w:p>
            <w:pPr>
              <w:pStyle w:val="11"/>
              <w:spacing w:line="360" w:lineRule="auto"/>
              <w:jc w:val="left"/>
              <w:rPr>
                <w:rFonts w:hint="eastAsia" w:ascii="方正仿宋_GBK" w:hAnsi="方正仿宋_GBK" w:eastAsia="仿宋_GB2312" w:cs="方正仿宋_GBK"/>
                <w:sz w:val="28"/>
                <w:szCs w:val="28"/>
              </w:rPr>
            </w:pPr>
          </w:p>
        </w:tc>
        <w:tc>
          <w:tcPr>
            <w:tcW w:w="1807" w:type="dxa"/>
            <w:vAlign w:val="center"/>
          </w:tcPr>
          <w:p>
            <w:pPr>
              <w:pStyle w:val="11"/>
              <w:spacing w:line="360" w:lineRule="auto"/>
              <w:jc w:val="left"/>
              <w:rPr>
                <w:rFonts w:hint="eastAsia" w:ascii="方正仿宋_GBK" w:hAnsi="方正仿宋_GBK" w:eastAsia="仿宋_GB2312" w:cs="方正仿宋_GBK"/>
                <w:sz w:val="28"/>
                <w:szCs w:val="28"/>
              </w:rPr>
            </w:pPr>
          </w:p>
        </w:tc>
        <w:tc>
          <w:tcPr>
            <w:tcW w:w="1139" w:type="dxa"/>
            <w:vAlign w:val="center"/>
          </w:tcPr>
          <w:p>
            <w:pPr>
              <w:pStyle w:val="11"/>
              <w:spacing w:line="360" w:lineRule="auto"/>
              <w:jc w:val="left"/>
              <w:rPr>
                <w:rFonts w:hint="eastAsia" w:ascii="方正仿宋_GBK" w:hAnsi="方正仿宋_GBK" w:eastAsia="仿宋_GB2312" w:cs="方正仿宋_GBK"/>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669" w:type="dxa"/>
            <w:vAlign w:val="center"/>
          </w:tcPr>
          <w:p>
            <w:pPr>
              <w:pStyle w:val="11"/>
              <w:spacing w:line="360" w:lineRule="auto"/>
              <w:jc w:val="center"/>
              <w:rPr>
                <w:rFonts w:hint="eastAsia" w:ascii="方正仿宋_GBK" w:hAnsi="方正仿宋_GBK" w:eastAsia="仿宋_GB2312" w:cs="方正仿宋_GBK"/>
                <w:sz w:val="28"/>
                <w:szCs w:val="28"/>
              </w:rPr>
            </w:pPr>
            <w:r>
              <w:rPr>
                <w:rFonts w:hint="eastAsia" w:ascii="方正仿宋_GBK" w:hAnsi="方正仿宋_GBK" w:eastAsia="仿宋_GB2312" w:cs="方正仿宋_GBK"/>
                <w:sz w:val="28"/>
                <w:szCs w:val="28"/>
              </w:rPr>
              <w:t>3</w:t>
            </w:r>
          </w:p>
        </w:tc>
        <w:tc>
          <w:tcPr>
            <w:tcW w:w="2573" w:type="dxa"/>
            <w:vAlign w:val="center"/>
          </w:tcPr>
          <w:p>
            <w:pPr>
              <w:pStyle w:val="11"/>
              <w:spacing w:line="360" w:lineRule="auto"/>
              <w:jc w:val="left"/>
              <w:rPr>
                <w:rFonts w:hint="eastAsia" w:ascii="方正仿宋_GBK" w:hAnsi="方正仿宋_GBK" w:eastAsia="仿宋_GB2312" w:cs="方正仿宋_GBK"/>
                <w:sz w:val="28"/>
                <w:szCs w:val="28"/>
              </w:rPr>
            </w:pPr>
          </w:p>
        </w:tc>
        <w:tc>
          <w:tcPr>
            <w:tcW w:w="1354" w:type="dxa"/>
            <w:vAlign w:val="center"/>
          </w:tcPr>
          <w:p>
            <w:pPr>
              <w:pStyle w:val="11"/>
              <w:spacing w:line="360" w:lineRule="auto"/>
              <w:jc w:val="left"/>
              <w:rPr>
                <w:rFonts w:hint="eastAsia" w:ascii="方正仿宋_GBK" w:hAnsi="方正仿宋_GBK" w:eastAsia="仿宋_GB2312" w:cs="方正仿宋_GBK"/>
                <w:sz w:val="28"/>
                <w:szCs w:val="28"/>
              </w:rPr>
            </w:pPr>
          </w:p>
        </w:tc>
        <w:tc>
          <w:tcPr>
            <w:tcW w:w="781" w:type="dxa"/>
            <w:vAlign w:val="center"/>
          </w:tcPr>
          <w:p>
            <w:pPr>
              <w:pStyle w:val="11"/>
              <w:spacing w:line="360" w:lineRule="auto"/>
              <w:jc w:val="left"/>
              <w:rPr>
                <w:rFonts w:hint="eastAsia" w:ascii="方正仿宋_GBK" w:hAnsi="方正仿宋_GBK" w:eastAsia="仿宋_GB2312" w:cs="方正仿宋_GBK"/>
                <w:sz w:val="28"/>
                <w:szCs w:val="28"/>
              </w:rPr>
            </w:pPr>
          </w:p>
        </w:tc>
        <w:tc>
          <w:tcPr>
            <w:tcW w:w="1807" w:type="dxa"/>
            <w:vAlign w:val="center"/>
          </w:tcPr>
          <w:p>
            <w:pPr>
              <w:pStyle w:val="11"/>
              <w:spacing w:line="360" w:lineRule="auto"/>
              <w:jc w:val="left"/>
              <w:rPr>
                <w:rFonts w:hint="eastAsia" w:ascii="方正仿宋_GBK" w:hAnsi="方正仿宋_GBK" w:eastAsia="仿宋_GB2312" w:cs="方正仿宋_GBK"/>
                <w:sz w:val="28"/>
                <w:szCs w:val="28"/>
              </w:rPr>
            </w:pPr>
          </w:p>
        </w:tc>
        <w:tc>
          <w:tcPr>
            <w:tcW w:w="1139" w:type="dxa"/>
            <w:vAlign w:val="center"/>
          </w:tcPr>
          <w:p>
            <w:pPr>
              <w:pStyle w:val="11"/>
              <w:spacing w:line="360" w:lineRule="auto"/>
              <w:jc w:val="left"/>
              <w:rPr>
                <w:rFonts w:hint="eastAsia" w:ascii="方正仿宋_GBK" w:hAnsi="方正仿宋_GBK" w:eastAsia="仿宋_GB2312" w:cs="方正仿宋_GBK"/>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669" w:type="dxa"/>
            <w:vAlign w:val="center"/>
          </w:tcPr>
          <w:p>
            <w:pPr>
              <w:pStyle w:val="11"/>
              <w:spacing w:line="360" w:lineRule="auto"/>
              <w:jc w:val="center"/>
              <w:rPr>
                <w:rFonts w:hint="eastAsia" w:ascii="方正仿宋_GBK" w:hAnsi="方正仿宋_GBK" w:eastAsia="仿宋_GB2312" w:cs="方正仿宋_GBK"/>
                <w:sz w:val="28"/>
                <w:szCs w:val="28"/>
                <w:lang w:val="en-US" w:eastAsia="zh-CN"/>
              </w:rPr>
            </w:pPr>
            <w:r>
              <w:rPr>
                <w:rFonts w:hint="eastAsia" w:ascii="方正仿宋_GBK" w:hAnsi="方正仿宋_GBK" w:eastAsia="仿宋_GB2312" w:cs="方正仿宋_GBK"/>
                <w:sz w:val="28"/>
                <w:szCs w:val="28"/>
                <w:lang w:val="en-US" w:eastAsia="zh-CN"/>
              </w:rPr>
              <w:t>4</w:t>
            </w:r>
          </w:p>
        </w:tc>
        <w:tc>
          <w:tcPr>
            <w:tcW w:w="2573" w:type="dxa"/>
            <w:vAlign w:val="center"/>
          </w:tcPr>
          <w:p>
            <w:pPr>
              <w:pStyle w:val="11"/>
              <w:spacing w:line="360" w:lineRule="auto"/>
              <w:jc w:val="left"/>
              <w:rPr>
                <w:rFonts w:hint="eastAsia" w:ascii="方正仿宋_GBK" w:hAnsi="方正仿宋_GBK" w:eastAsia="仿宋_GB2312" w:cs="方正仿宋_GBK"/>
                <w:sz w:val="28"/>
                <w:szCs w:val="28"/>
              </w:rPr>
            </w:pPr>
          </w:p>
        </w:tc>
        <w:tc>
          <w:tcPr>
            <w:tcW w:w="1354" w:type="dxa"/>
            <w:vAlign w:val="center"/>
          </w:tcPr>
          <w:p>
            <w:pPr>
              <w:pStyle w:val="11"/>
              <w:spacing w:line="360" w:lineRule="auto"/>
              <w:jc w:val="left"/>
              <w:rPr>
                <w:rFonts w:hint="eastAsia" w:ascii="方正仿宋_GBK" w:hAnsi="方正仿宋_GBK" w:eastAsia="仿宋_GB2312" w:cs="方正仿宋_GBK"/>
                <w:sz w:val="28"/>
                <w:szCs w:val="28"/>
              </w:rPr>
            </w:pPr>
          </w:p>
        </w:tc>
        <w:tc>
          <w:tcPr>
            <w:tcW w:w="781" w:type="dxa"/>
            <w:vAlign w:val="center"/>
          </w:tcPr>
          <w:p>
            <w:pPr>
              <w:pStyle w:val="11"/>
              <w:spacing w:line="360" w:lineRule="auto"/>
              <w:jc w:val="left"/>
              <w:rPr>
                <w:rFonts w:hint="eastAsia" w:ascii="方正仿宋_GBK" w:hAnsi="方正仿宋_GBK" w:eastAsia="仿宋_GB2312" w:cs="方正仿宋_GBK"/>
                <w:sz w:val="28"/>
                <w:szCs w:val="28"/>
              </w:rPr>
            </w:pPr>
          </w:p>
        </w:tc>
        <w:tc>
          <w:tcPr>
            <w:tcW w:w="1807" w:type="dxa"/>
            <w:vAlign w:val="center"/>
          </w:tcPr>
          <w:p>
            <w:pPr>
              <w:pStyle w:val="11"/>
              <w:spacing w:line="360" w:lineRule="auto"/>
              <w:jc w:val="left"/>
              <w:rPr>
                <w:rFonts w:hint="eastAsia" w:ascii="方正仿宋_GBK" w:hAnsi="方正仿宋_GBK" w:eastAsia="仿宋_GB2312" w:cs="方正仿宋_GBK"/>
                <w:sz w:val="28"/>
                <w:szCs w:val="28"/>
              </w:rPr>
            </w:pPr>
          </w:p>
        </w:tc>
        <w:tc>
          <w:tcPr>
            <w:tcW w:w="1139" w:type="dxa"/>
            <w:vAlign w:val="center"/>
          </w:tcPr>
          <w:p>
            <w:pPr>
              <w:pStyle w:val="11"/>
              <w:spacing w:line="360" w:lineRule="auto"/>
              <w:jc w:val="left"/>
              <w:rPr>
                <w:rFonts w:hint="eastAsia" w:ascii="方正仿宋_GBK" w:hAnsi="方正仿宋_GBK" w:eastAsia="仿宋_GB2312" w:cs="方正仿宋_GBK"/>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669" w:type="dxa"/>
            <w:vAlign w:val="center"/>
          </w:tcPr>
          <w:p>
            <w:pPr>
              <w:pStyle w:val="11"/>
              <w:spacing w:line="360" w:lineRule="auto"/>
              <w:jc w:val="center"/>
              <w:rPr>
                <w:rFonts w:hint="eastAsia" w:ascii="方正仿宋_GBK" w:hAnsi="方正仿宋_GBK" w:eastAsia="仿宋_GB2312" w:cs="方正仿宋_GBK"/>
                <w:sz w:val="28"/>
                <w:szCs w:val="28"/>
                <w:lang w:val="en-US" w:eastAsia="zh-CN"/>
              </w:rPr>
            </w:pPr>
            <w:r>
              <w:rPr>
                <w:rFonts w:hint="eastAsia" w:ascii="方正仿宋_GBK" w:hAnsi="方正仿宋_GBK" w:eastAsia="仿宋_GB2312" w:cs="方正仿宋_GBK"/>
                <w:sz w:val="28"/>
                <w:szCs w:val="28"/>
                <w:lang w:val="en-US" w:eastAsia="zh-CN"/>
              </w:rPr>
              <w:t>5</w:t>
            </w:r>
          </w:p>
        </w:tc>
        <w:tc>
          <w:tcPr>
            <w:tcW w:w="2573" w:type="dxa"/>
            <w:vAlign w:val="center"/>
          </w:tcPr>
          <w:p>
            <w:pPr>
              <w:pStyle w:val="11"/>
              <w:spacing w:line="360" w:lineRule="auto"/>
              <w:jc w:val="left"/>
              <w:rPr>
                <w:rFonts w:hint="eastAsia" w:ascii="方正仿宋_GBK" w:hAnsi="方正仿宋_GBK" w:eastAsia="仿宋_GB2312" w:cs="方正仿宋_GBK"/>
                <w:sz w:val="28"/>
                <w:szCs w:val="28"/>
              </w:rPr>
            </w:pPr>
          </w:p>
        </w:tc>
        <w:tc>
          <w:tcPr>
            <w:tcW w:w="1354" w:type="dxa"/>
            <w:vAlign w:val="center"/>
          </w:tcPr>
          <w:p>
            <w:pPr>
              <w:pStyle w:val="11"/>
              <w:spacing w:line="360" w:lineRule="auto"/>
              <w:jc w:val="left"/>
              <w:rPr>
                <w:rFonts w:hint="eastAsia" w:ascii="方正仿宋_GBK" w:hAnsi="方正仿宋_GBK" w:eastAsia="仿宋_GB2312" w:cs="方正仿宋_GBK"/>
                <w:sz w:val="28"/>
                <w:szCs w:val="28"/>
              </w:rPr>
            </w:pPr>
          </w:p>
        </w:tc>
        <w:tc>
          <w:tcPr>
            <w:tcW w:w="781" w:type="dxa"/>
            <w:vAlign w:val="center"/>
          </w:tcPr>
          <w:p>
            <w:pPr>
              <w:pStyle w:val="11"/>
              <w:spacing w:line="360" w:lineRule="auto"/>
              <w:jc w:val="left"/>
              <w:rPr>
                <w:rFonts w:hint="eastAsia" w:ascii="方正仿宋_GBK" w:hAnsi="方正仿宋_GBK" w:eastAsia="仿宋_GB2312" w:cs="方正仿宋_GBK"/>
                <w:sz w:val="28"/>
                <w:szCs w:val="28"/>
              </w:rPr>
            </w:pPr>
          </w:p>
        </w:tc>
        <w:tc>
          <w:tcPr>
            <w:tcW w:w="1807" w:type="dxa"/>
            <w:vAlign w:val="center"/>
          </w:tcPr>
          <w:p>
            <w:pPr>
              <w:pStyle w:val="11"/>
              <w:spacing w:line="360" w:lineRule="auto"/>
              <w:jc w:val="left"/>
              <w:rPr>
                <w:rFonts w:hint="eastAsia" w:ascii="方正仿宋_GBK" w:hAnsi="方正仿宋_GBK" w:eastAsia="仿宋_GB2312" w:cs="方正仿宋_GBK"/>
                <w:sz w:val="28"/>
                <w:szCs w:val="28"/>
              </w:rPr>
            </w:pPr>
          </w:p>
        </w:tc>
        <w:tc>
          <w:tcPr>
            <w:tcW w:w="1139" w:type="dxa"/>
            <w:vAlign w:val="center"/>
          </w:tcPr>
          <w:p>
            <w:pPr>
              <w:pStyle w:val="11"/>
              <w:spacing w:line="360" w:lineRule="auto"/>
              <w:jc w:val="left"/>
              <w:rPr>
                <w:rFonts w:hint="eastAsia" w:ascii="方正仿宋_GBK" w:hAnsi="方正仿宋_GBK" w:eastAsia="仿宋_GB2312" w:cs="方正仿宋_GBK"/>
                <w:sz w:val="28"/>
                <w:szCs w:val="28"/>
              </w:rPr>
            </w:pPr>
          </w:p>
        </w:tc>
      </w:tr>
    </w:tbl>
    <w:p>
      <w:pPr>
        <w:pStyle w:val="3"/>
        <w:tabs>
          <w:tab w:val="left" w:pos="3619"/>
          <w:tab w:val="left" w:pos="4219"/>
          <w:tab w:val="left" w:pos="5659"/>
          <w:tab w:val="left" w:pos="5899"/>
          <w:tab w:val="left" w:pos="6499"/>
          <w:tab w:val="left" w:pos="7219"/>
          <w:tab w:val="left" w:pos="7819"/>
          <w:tab w:val="left" w:pos="8419"/>
          <w:tab w:val="left" w:pos="8539"/>
        </w:tabs>
        <w:spacing w:line="360" w:lineRule="auto"/>
        <w:jc w:val="left"/>
        <w:rPr>
          <w:rFonts w:hint="eastAsia" w:ascii="方正仿宋_GBK" w:hAnsi="方正仿宋_GBK" w:eastAsia="仿宋_GB2312" w:cs="方正仿宋_GBK"/>
          <w:sz w:val="28"/>
          <w:szCs w:val="28"/>
        </w:rPr>
      </w:pPr>
      <w:r>
        <w:rPr>
          <w:rFonts w:hint="eastAsia" w:ascii="方正仿宋_GBK" w:hAnsi="方正仿宋_GBK" w:eastAsia="仿宋_GB2312" w:cs="方正仿宋_GBK"/>
          <w:sz w:val="28"/>
          <w:szCs w:val="28"/>
        </w:rPr>
        <w:t>上述证据材料名称、数量经核对无误，请确认</w:t>
      </w:r>
      <w:r>
        <w:rPr>
          <w:rFonts w:hint="eastAsia" w:ascii="方正仿宋_GBK" w:hAnsi="方正仿宋_GBK" w:eastAsia="仿宋_GB2312" w:cs="方正仿宋_GBK"/>
          <w:sz w:val="28"/>
          <w:szCs w:val="28"/>
          <w:lang w:eastAsia="zh-CN"/>
        </w:rPr>
        <w:t>：</w:t>
      </w:r>
      <w:r>
        <w:rPr>
          <w:rFonts w:hint="eastAsia" w:ascii="方正仿宋_GBK" w:hAnsi="方正仿宋_GBK" w:eastAsia="仿宋_GB2312" w:cs="方正仿宋_GBK"/>
          <w:sz w:val="28"/>
          <w:szCs w:val="28"/>
          <w:lang w:val="en-US" w:eastAsia="zh-CN"/>
        </w:rPr>
        <w:t xml:space="preserve">                               </w:t>
      </w:r>
    </w:p>
    <w:p>
      <w:pPr>
        <w:pStyle w:val="3"/>
        <w:tabs>
          <w:tab w:val="left" w:pos="3619"/>
          <w:tab w:val="left" w:pos="4219"/>
          <w:tab w:val="left" w:pos="5659"/>
          <w:tab w:val="left" w:pos="5899"/>
          <w:tab w:val="left" w:pos="6499"/>
          <w:tab w:val="left" w:pos="7219"/>
          <w:tab w:val="left" w:pos="7819"/>
          <w:tab w:val="left" w:pos="8419"/>
          <w:tab w:val="left" w:pos="8539"/>
        </w:tabs>
        <w:spacing w:line="360" w:lineRule="auto"/>
        <w:jc w:val="left"/>
        <w:rPr>
          <w:rFonts w:hint="eastAsia" w:ascii="方正仿宋_GBK" w:hAnsi="方正仿宋_GBK" w:eastAsia="仿宋_GB2312" w:cs="方正仿宋_GBK"/>
          <w:spacing w:val="-17"/>
          <w:sz w:val="28"/>
          <w:szCs w:val="28"/>
        </w:rPr>
      </w:pPr>
      <w:r>
        <w:rPr>
          <w:rFonts w:hint="eastAsia" w:ascii="方正仿宋_GBK" w:hAnsi="方正仿宋_GBK" w:eastAsia="仿宋_GB2312" w:cs="方正仿宋_GBK"/>
          <w:sz w:val="28"/>
          <w:szCs w:val="28"/>
        </w:rPr>
        <w:t>移送案件接收人（签名）：</w:t>
      </w:r>
      <w:r>
        <w:rPr>
          <w:rFonts w:hint="eastAsia" w:ascii="方正仿宋_GBK" w:hAnsi="方正仿宋_GBK" w:eastAsia="仿宋_GB2312" w:cs="方正仿宋_GBK"/>
          <w:sz w:val="28"/>
          <w:szCs w:val="28"/>
          <w:u w:val="single"/>
        </w:rPr>
        <w:t xml:space="preserve"> </w:t>
      </w:r>
      <w:r>
        <w:rPr>
          <w:rFonts w:hint="eastAsia" w:ascii="方正仿宋_GBK" w:hAnsi="方正仿宋_GBK" w:eastAsia="仿宋_GB2312" w:cs="方正仿宋_GBK"/>
          <w:sz w:val="28"/>
          <w:szCs w:val="28"/>
          <w:u w:val="single"/>
          <w:lang w:val="en-US" w:eastAsia="zh-CN"/>
        </w:rPr>
        <w:t xml:space="preserve">       </w:t>
      </w:r>
      <w:r>
        <w:rPr>
          <w:rFonts w:hint="eastAsia" w:ascii="方正仿宋_GBK" w:hAnsi="方正仿宋_GBK" w:eastAsia="仿宋_GB2312" w:cs="方正仿宋_GBK"/>
          <w:sz w:val="28"/>
          <w:szCs w:val="28"/>
          <w:u w:val="single"/>
        </w:rPr>
        <w:tab/>
      </w:r>
      <w:r>
        <w:rPr>
          <w:rFonts w:hint="eastAsia" w:ascii="方正仿宋_GBK" w:hAnsi="方正仿宋_GBK" w:eastAsia="仿宋_GB2312" w:cs="方正仿宋_GBK"/>
          <w:sz w:val="28"/>
          <w:szCs w:val="28"/>
          <w:u w:val="none"/>
          <w:lang w:eastAsia="zh-CN"/>
        </w:rPr>
        <w:t>；</w:t>
      </w:r>
      <w:r>
        <w:rPr>
          <w:rFonts w:hint="eastAsia" w:ascii="方正仿宋_GBK" w:hAnsi="方正仿宋_GBK" w:eastAsia="仿宋_GB2312" w:cs="方正仿宋_GBK"/>
          <w:sz w:val="28"/>
          <w:szCs w:val="28"/>
          <w:u w:val="single"/>
        </w:rPr>
        <w:t xml:space="preserve"> </w:t>
      </w:r>
      <w:r>
        <w:rPr>
          <w:rFonts w:hint="eastAsia" w:ascii="方正仿宋_GBK" w:hAnsi="方正仿宋_GBK" w:eastAsia="仿宋_GB2312" w:cs="方正仿宋_GBK"/>
          <w:sz w:val="28"/>
          <w:szCs w:val="28"/>
          <w:u w:val="single"/>
        </w:rPr>
        <w:tab/>
      </w:r>
      <w:r>
        <w:rPr>
          <w:rFonts w:hint="eastAsia" w:ascii="方正仿宋_GBK" w:hAnsi="方正仿宋_GBK" w:eastAsia="仿宋_GB2312" w:cs="方正仿宋_GBK"/>
          <w:sz w:val="28"/>
          <w:szCs w:val="28"/>
        </w:rPr>
        <w:t>年</w:t>
      </w:r>
      <w:r>
        <w:rPr>
          <w:rFonts w:hint="eastAsia" w:ascii="方正仿宋_GBK" w:hAnsi="方正仿宋_GBK" w:eastAsia="仿宋_GB2312" w:cs="方正仿宋_GBK"/>
          <w:sz w:val="28"/>
          <w:szCs w:val="28"/>
          <w:u w:val="single"/>
        </w:rPr>
        <w:t xml:space="preserve"> </w:t>
      </w:r>
      <w:r>
        <w:rPr>
          <w:rFonts w:hint="eastAsia" w:ascii="方正仿宋_GBK" w:hAnsi="方正仿宋_GBK" w:eastAsia="仿宋_GB2312" w:cs="方正仿宋_GBK"/>
          <w:sz w:val="28"/>
          <w:szCs w:val="28"/>
          <w:u w:val="single"/>
        </w:rPr>
        <w:tab/>
      </w:r>
      <w:r>
        <w:rPr>
          <w:rFonts w:hint="eastAsia" w:ascii="方正仿宋_GBK" w:hAnsi="方正仿宋_GBK" w:eastAsia="仿宋_GB2312" w:cs="方正仿宋_GBK"/>
          <w:sz w:val="28"/>
          <w:szCs w:val="28"/>
        </w:rPr>
        <w:t>月</w:t>
      </w:r>
      <w:r>
        <w:rPr>
          <w:rFonts w:hint="eastAsia" w:ascii="方正仿宋_GBK" w:hAnsi="方正仿宋_GBK" w:eastAsia="仿宋_GB2312" w:cs="方正仿宋_GBK"/>
          <w:sz w:val="28"/>
          <w:szCs w:val="28"/>
          <w:u w:val="single"/>
        </w:rPr>
        <w:t xml:space="preserve"> </w:t>
      </w:r>
      <w:r>
        <w:rPr>
          <w:rFonts w:hint="eastAsia" w:ascii="方正仿宋_GBK" w:hAnsi="方正仿宋_GBK" w:eastAsia="仿宋_GB2312" w:cs="方正仿宋_GBK"/>
          <w:sz w:val="28"/>
          <w:szCs w:val="28"/>
          <w:u w:val="single"/>
        </w:rPr>
        <w:tab/>
      </w:r>
      <w:r>
        <w:rPr>
          <w:rFonts w:hint="eastAsia" w:ascii="方正仿宋_GBK" w:hAnsi="方正仿宋_GBK" w:eastAsia="仿宋_GB2312" w:cs="方正仿宋_GBK"/>
          <w:spacing w:val="-17"/>
          <w:sz w:val="28"/>
          <w:szCs w:val="28"/>
        </w:rPr>
        <w:t>日</w:t>
      </w:r>
    </w:p>
    <w:p>
      <w:pPr>
        <w:pStyle w:val="3"/>
        <w:tabs>
          <w:tab w:val="left" w:pos="3619"/>
          <w:tab w:val="left" w:pos="4219"/>
          <w:tab w:val="left" w:pos="5659"/>
          <w:tab w:val="left" w:pos="5899"/>
          <w:tab w:val="left" w:pos="6499"/>
          <w:tab w:val="left" w:pos="7219"/>
          <w:tab w:val="left" w:pos="7819"/>
          <w:tab w:val="left" w:pos="8419"/>
          <w:tab w:val="left" w:pos="8539"/>
        </w:tabs>
        <w:spacing w:line="360" w:lineRule="auto"/>
        <w:jc w:val="left"/>
        <w:rPr>
          <w:rFonts w:hint="eastAsia" w:ascii="方正仿宋_GBK" w:hAnsi="方正仿宋_GBK" w:eastAsia="仿宋_GB2312" w:cs="方正仿宋_GBK"/>
          <w:sz w:val="28"/>
          <w:szCs w:val="28"/>
        </w:rPr>
      </w:pPr>
      <w:r>
        <w:rPr>
          <w:rFonts w:hint="eastAsia" w:ascii="方正仿宋_GBK" w:hAnsi="方正仿宋_GBK" w:eastAsia="仿宋_GB2312" w:cs="方正仿宋_GBK"/>
          <w:sz w:val="28"/>
          <w:szCs w:val="28"/>
        </w:rPr>
        <w:t>移送案件移送人（签名）：</w:t>
      </w:r>
      <w:r>
        <w:rPr>
          <w:rFonts w:hint="eastAsia" w:ascii="方正仿宋_GBK" w:hAnsi="方正仿宋_GBK" w:eastAsia="仿宋_GB2312" w:cs="方正仿宋_GBK"/>
          <w:sz w:val="28"/>
          <w:szCs w:val="28"/>
          <w:u w:val="single"/>
        </w:rPr>
        <w:t xml:space="preserve"> </w:t>
      </w:r>
      <w:r>
        <w:rPr>
          <w:rFonts w:hint="eastAsia" w:ascii="方正仿宋_GBK" w:hAnsi="方正仿宋_GBK" w:eastAsia="仿宋_GB2312" w:cs="方正仿宋_GBK"/>
          <w:sz w:val="28"/>
          <w:szCs w:val="28"/>
          <w:u w:val="single"/>
          <w:lang w:val="en-US" w:eastAsia="zh-CN"/>
        </w:rPr>
        <w:t xml:space="preserve">       </w:t>
      </w:r>
      <w:r>
        <w:rPr>
          <w:rFonts w:hint="eastAsia" w:ascii="方正仿宋_GBK" w:hAnsi="方正仿宋_GBK" w:eastAsia="仿宋_GB2312" w:cs="方正仿宋_GBK"/>
          <w:sz w:val="28"/>
          <w:szCs w:val="28"/>
          <w:u w:val="single"/>
        </w:rPr>
        <w:tab/>
      </w:r>
      <w:r>
        <w:rPr>
          <w:rFonts w:hint="eastAsia" w:ascii="方正仿宋_GBK" w:hAnsi="方正仿宋_GBK" w:eastAsia="仿宋_GB2312" w:cs="方正仿宋_GBK"/>
          <w:sz w:val="28"/>
          <w:szCs w:val="28"/>
          <w:u w:val="none"/>
          <w:lang w:eastAsia="zh-CN"/>
        </w:rPr>
        <w:t>；</w:t>
      </w:r>
      <w:r>
        <w:rPr>
          <w:rFonts w:hint="eastAsia" w:ascii="方正仿宋_GBK" w:hAnsi="方正仿宋_GBK" w:eastAsia="仿宋_GB2312" w:cs="方正仿宋_GBK"/>
          <w:sz w:val="28"/>
          <w:szCs w:val="28"/>
          <w:u w:val="single"/>
        </w:rPr>
        <w:t xml:space="preserve"> </w:t>
      </w:r>
      <w:r>
        <w:rPr>
          <w:rFonts w:hint="eastAsia" w:ascii="方正仿宋_GBK" w:hAnsi="方正仿宋_GBK" w:eastAsia="仿宋_GB2312" w:cs="方正仿宋_GBK"/>
          <w:sz w:val="28"/>
          <w:szCs w:val="28"/>
          <w:u w:val="single"/>
          <w:lang w:val="en-US" w:eastAsia="zh-CN"/>
        </w:rPr>
        <w:t xml:space="preserve"> </w:t>
      </w:r>
      <w:r>
        <w:rPr>
          <w:rFonts w:hint="eastAsia" w:ascii="方正仿宋_GBK" w:hAnsi="方正仿宋_GBK" w:eastAsia="仿宋_GB2312" w:cs="方正仿宋_GBK"/>
          <w:sz w:val="28"/>
          <w:szCs w:val="28"/>
          <w:u w:val="single"/>
        </w:rPr>
        <w:tab/>
      </w:r>
      <w:r>
        <w:rPr>
          <w:rFonts w:hint="eastAsia" w:ascii="方正仿宋_GBK" w:hAnsi="方正仿宋_GBK" w:eastAsia="仿宋_GB2312" w:cs="方正仿宋_GBK"/>
          <w:sz w:val="28"/>
          <w:szCs w:val="28"/>
        </w:rPr>
        <w:t>年</w:t>
      </w:r>
      <w:r>
        <w:rPr>
          <w:rFonts w:hint="eastAsia" w:ascii="方正仿宋_GBK" w:hAnsi="方正仿宋_GBK" w:eastAsia="仿宋_GB2312" w:cs="方正仿宋_GBK"/>
          <w:sz w:val="28"/>
          <w:szCs w:val="28"/>
          <w:u w:val="single"/>
        </w:rPr>
        <w:t xml:space="preserve"> </w:t>
      </w:r>
      <w:r>
        <w:rPr>
          <w:rFonts w:hint="eastAsia" w:ascii="方正仿宋_GBK" w:hAnsi="方正仿宋_GBK" w:eastAsia="仿宋_GB2312" w:cs="方正仿宋_GBK"/>
          <w:sz w:val="28"/>
          <w:szCs w:val="28"/>
          <w:u w:val="single"/>
          <w:lang w:val="en-US" w:eastAsia="zh-CN"/>
        </w:rPr>
        <w:t xml:space="preserve">  </w:t>
      </w:r>
      <w:r>
        <w:rPr>
          <w:rFonts w:hint="eastAsia" w:ascii="方正仿宋_GBK" w:hAnsi="方正仿宋_GBK" w:eastAsia="仿宋_GB2312" w:cs="方正仿宋_GBK"/>
          <w:sz w:val="28"/>
          <w:szCs w:val="28"/>
          <w:u w:val="single"/>
        </w:rPr>
        <w:tab/>
      </w:r>
      <w:r>
        <w:rPr>
          <w:rFonts w:hint="eastAsia" w:ascii="方正仿宋_GBK" w:hAnsi="方正仿宋_GBK" w:eastAsia="仿宋_GB2312" w:cs="方正仿宋_GBK"/>
          <w:sz w:val="28"/>
          <w:szCs w:val="28"/>
        </w:rPr>
        <w:t>月</w:t>
      </w:r>
      <w:r>
        <w:rPr>
          <w:rFonts w:hint="eastAsia" w:ascii="方正仿宋_GBK" w:hAnsi="方正仿宋_GBK" w:eastAsia="仿宋_GB2312" w:cs="方正仿宋_GBK"/>
          <w:sz w:val="28"/>
          <w:szCs w:val="28"/>
          <w:u w:val="single"/>
        </w:rPr>
        <w:t xml:space="preserve"> </w:t>
      </w:r>
      <w:r>
        <w:rPr>
          <w:rFonts w:hint="eastAsia" w:ascii="方正仿宋_GBK" w:hAnsi="方正仿宋_GBK" w:eastAsia="仿宋_GB2312" w:cs="方正仿宋_GBK"/>
          <w:sz w:val="28"/>
          <w:szCs w:val="28"/>
          <w:u w:val="single"/>
        </w:rPr>
        <w:tab/>
      </w:r>
      <w:r>
        <w:rPr>
          <w:rFonts w:hint="eastAsia" w:ascii="方正仿宋_GBK" w:hAnsi="方正仿宋_GBK" w:eastAsia="仿宋_GB2312" w:cs="方正仿宋_GBK"/>
          <w:spacing w:val="-17"/>
          <w:sz w:val="28"/>
          <w:szCs w:val="28"/>
        </w:rPr>
        <w:t>日</w:t>
      </w:r>
    </w:p>
    <w:p>
      <w:pPr>
        <w:tabs>
          <w:tab w:val="left" w:pos="7680"/>
        </w:tabs>
        <w:spacing w:line="360" w:lineRule="auto"/>
        <w:jc w:val="left"/>
        <w:rPr>
          <w:rFonts w:hint="eastAsia" w:ascii="方正仿宋_GBK" w:hAnsi="方正仿宋_GBK" w:eastAsia="仿宋_GB2312" w:cs="方正仿宋_GBK"/>
          <w:sz w:val="28"/>
          <w:szCs w:val="28"/>
          <w:lang w:val="en-US" w:eastAsia="zh-CN"/>
        </w:rPr>
      </w:pPr>
      <w:r>
        <w:rPr>
          <w:rFonts w:hint="eastAsia" w:ascii="方正仿宋_GBK" w:hAnsi="方正仿宋_GBK" w:eastAsia="仿宋_GB2312" w:cs="方正仿宋_GBK"/>
          <w:sz w:val="28"/>
          <w:szCs w:val="28"/>
        </w:rPr>
        <w:t xml:space="preserve">                                      </w:t>
      </w:r>
      <w:r>
        <w:rPr>
          <w:rFonts w:hint="eastAsia" w:ascii="方正仿宋_GBK" w:hAnsi="方正仿宋_GBK" w:eastAsia="仿宋_GB2312" w:cs="方正仿宋_GBK"/>
          <w:sz w:val="28"/>
          <w:szCs w:val="28"/>
          <w:lang w:val="en-US" w:eastAsia="zh-CN"/>
        </w:rPr>
        <w:t xml:space="preserve">    </w:t>
      </w:r>
    </w:p>
    <w:p>
      <w:pPr>
        <w:tabs>
          <w:tab w:val="left" w:pos="7680"/>
        </w:tabs>
        <w:spacing w:line="360" w:lineRule="auto"/>
        <w:ind w:firstLine="4480" w:firstLineChars="1600"/>
        <w:jc w:val="right"/>
        <w:rPr>
          <w:rFonts w:hint="eastAsia" w:ascii="方正仿宋_GBK" w:hAnsi="方正仿宋_GBK" w:eastAsia="仿宋_GB2312" w:cs="方正仿宋_GBK"/>
          <w:sz w:val="28"/>
          <w:szCs w:val="28"/>
        </w:rPr>
      </w:pPr>
      <w:r>
        <w:rPr>
          <w:rFonts w:hint="eastAsia" w:ascii="方正仿宋_GBK" w:hAnsi="方正仿宋_GBK" w:eastAsia="仿宋_GB2312" w:cs="方正仿宋_GBK"/>
          <w:sz w:val="28"/>
          <w:szCs w:val="28"/>
        </w:rPr>
        <w:t>北京市</w:t>
      </w:r>
      <w:r>
        <w:rPr>
          <w:rFonts w:hint="eastAsia" w:ascii="方正仿宋_GBK" w:hAnsi="方正仿宋_GBK" w:eastAsia="仿宋_GB2312" w:cs="方正仿宋_GBK"/>
          <w:sz w:val="28"/>
          <w:szCs w:val="28"/>
          <w:lang w:eastAsia="zh-CN"/>
        </w:rPr>
        <w:t>门头沟区</w:t>
      </w:r>
      <w:r>
        <w:rPr>
          <w:rFonts w:hint="eastAsia" w:ascii="方正仿宋_GBK" w:hAnsi="方正仿宋_GBK" w:eastAsia="仿宋_GB2312" w:cs="方正仿宋_GBK"/>
          <w:sz w:val="28"/>
          <w:szCs w:val="28"/>
        </w:rPr>
        <w:t>医疗保障局</w:t>
      </w:r>
    </w:p>
    <w:p>
      <w:pPr>
        <w:tabs>
          <w:tab w:val="left" w:pos="7680"/>
        </w:tabs>
        <w:spacing w:line="360" w:lineRule="auto"/>
        <w:jc w:val="right"/>
        <w:rPr>
          <w:rFonts w:hint="eastAsia" w:ascii="方正仿宋_GBK" w:hAnsi="方正仿宋_GBK" w:eastAsia="仿宋_GB2312" w:cs="方正仿宋_GBK"/>
          <w:sz w:val="28"/>
          <w:szCs w:val="28"/>
        </w:rPr>
      </w:pPr>
      <w:r>
        <w:rPr>
          <w:rFonts w:hint="eastAsia" w:ascii="方正仿宋_GBK" w:hAnsi="方正仿宋_GBK" w:eastAsia="仿宋_GB2312" w:cs="方正仿宋_GBK"/>
          <w:sz w:val="28"/>
          <w:szCs w:val="28"/>
        </w:rPr>
        <w:t xml:space="preserve">                                     </w:t>
      </w:r>
      <w:r>
        <w:rPr>
          <w:rFonts w:hint="eastAsia" w:ascii="方正仿宋_GBK" w:hAnsi="方正仿宋_GBK" w:eastAsia="仿宋_GB2312" w:cs="方正仿宋_GBK"/>
          <w:sz w:val="28"/>
          <w:szCs w:val="28"/>
          <w:lang w:val="en-US" w:eastAsia="zh-CN"/>
        </w:rPr>
        <w:t xml:space="preserve">     </w:t>
      </w:r>
      <w:r>
        <w:rPr>
          <w:rFonts w:hint="eastAsia" w:ascii="方正仿宋_GBK" w:hAnsi="方正仿宋_GBK" w:eastAsia="仿宋_GB2312" w:cs="方正仿宋_GBK"/>
          <w:sz w:val="28"/>
          <w:szCs w:val="28"/>
        </w:rPr>
        <w:t>（公章）</w:t>
      </w:r>
    </w:p>
    <w:p>
      <w:pPr>
        <w:widowControl/>
        <w:spacing w:line="360" w:lineRule="auto"/>
        <w:jc w:val="right"/>
        <w:rPr>
          <w:rFonts w:hint="eastAsia" w:ascii="方正仿宋_GBK" w:hAnsi="方正仿宋_GBK" w:eastAsia="仿宋_GB2312" w:cs="方正仿宋_GBK"/>
          <w:sz w:val="28"/>
          <w:lang w:val="en-US" w:eastAsia="zh-CN"/>
        </w:rPr>
        <w:sectPr>
          <w:footerReference r:id="rId66"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r>
        <w:rPr>
          <w:rFonts w:hint="eastAsia" w:ascii="方正仿宋_GBK" w:hAnsi="方正仿宋_GBK" w:eastAsia="仿宋_GB2312" w:cs="方正仿宋_GBK"/>
          <w:sz w:val="28"/>
          <w:szCs w:val="28"/>
        </w:rPr>
        <w:t xml:space="preserve">                                  </w:t>
      </w:r>
      <w:r>
        <w:rPr>
          <w:rFonts w:hint="eastAsia" w:ascii="方正仿宋_GBK" w:hAnsi="方正仿宋_GBK" w:eastAsia="仿宋_GB2312" w:cs="方正仿宋_GBK"/>
          <w:sz w:val="28"/>
          <w:szCs w:val="28"/>
          <w:lang w:val="en-US" w:eastAsia="zh-CN"/>
        </w:rPr>
        <w:t xml:space="preserve">     </w:t>
      </w:r>
      <w:r>
        <w:rPr>
          <w:rFonts w:hint="eastAsia" w:ascii="方正仿宋_GBK" w:hAnsi="方正仿宋_GBK" w:eastAsia="仿宋_GB2312" w:cs="方正仿宋_GBK"/>
          <w:sz w:val="28"/>
          <w:szCs w:val="28"/>
        </w:rPr>
        <w:t xml:space="preserve">   年  月  日</w:t>
      </w:r>
    </w:p>
    <w:p>
      <w:pPr>
        <w:pStyle w:val="4"/>
        <w:bidi w:val="0"/>
        <w:jc w:val="both"/>
        <w:rPr>
          <w:rFonts w:hint="default"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附件27</w:t>
      </w:r>
    </w:p>
    <w:p>
      <w:pPr>
        <w:pStyle w:val="4"/>
        <w:spacing w:before="99"/>
        <w:rPr>
          <w:rFonts w:ascii="仿宋_GB2312" w:eastAsia="仿宋_GB2312"/>
          <w:color w:val="auto"/>
          <w:sz w:val="32"/>
          <w:szCs w:val="32"/>
          <w:highlight w:val="none"/>
        </w:rPr>
      </w:pPr>
      <w:bookmarkStart w:id="154" w:name="_Toc866254724_WPSOffice_Level1"/>
      <w:r>
        <w:rPr>
          <w:rFonts w:hint="eastAsia"/>
          <w:b w:val="0"/>
          <w:bCs/>
          <w:lang w:val="en-US" w:eastAsia="zh-CN"/>
        </w:rPr>
        <w:t>守法诚信承诺书</w:t>
      </w:r>
      <w:bookmarkEnd w:id="154"/>
    </w:p>
    <w:p>
      <w:pPr>
        <w:pStyle w:val="12"/>
        <w:spacing w:before="0" w:beforeAutospacing="0" w:after="0" w:afterAutospacing="0" w:line="560" w:lineRule="exact"/>
        <w:rPr>
          <w:rFonts w:hint="eastAsia" w:ascii="仿宋_GB2312" w:hAnsi="仿宋_GB2312" w:eastAsia="仿宋_GB2312" w:cs="仿宋_GB2312"/>
          <w:kern w:val="0"/>
          <w:sz w:val="32"/>
          <w:szCs w:val="32"/>
          <w:u w:val="none"/>
          <w:lang w:val="en-US" w:eastAsia="zh-CN" w:bidi="ar-SA"/>
        </w:rPr>
      </w:pPr>
      <w:r>
        <w:rPr>
          <w:rFonts w:hint="eastAsia" w:ascii="仿宋_GB2312" w:hAnsi="仿宋_GB2312" w:eastAsia="仿宋_GB2312" w:cs="仿宋_GB2312"/>
          <w:kern w:val="0"/>
          <w:sz w:val="32"/>
          <w:szCs w:val="32"/>
          <w:u w:val="none"/>
          <w:lang w:val="en-US" w:eastAsia="zh-CN" w:bidi="ar-SA"/>
        </w:rPr>
        <w:t>北京市门头沟区医疗保障局：</w:t>
      </w:r>
    </w:p>
    <w:p>
      <w:pPr>
        <w:pStyle w:val="12"/>
        <w:spacing w:before="0" w:beforeAutospacing="0" w:after="0" w:afterAutospacing="0" w:line="560" w:lineRule="exact"/>
        <w:ind w:firstLine="640" w:firstLineChars="200"/>
        <w:rPr>
          <w:rFonts w:hint="eastAsia" w:ascii="仿宋_GB2312" w:hAnsi="仿宋_GB2312" w:eastAsia="仿宋_GB2312" w:cs="仿宋_GB2312"/>
          <w:kern w:val="0"/>
          <w:sz w:val="32"/>
          <w:szCs w:val="32"/>
          <w:u w:val="none"/>
          <w:lang w:val="en-US" w:eastAsia="zh-CN" w:bidi="ar-SA"/>
        </w:rPr>
      </w:pPr>
      <w:r>
        <w:rPr>
          <w:rFonts w:hint="eastAsia" w:ascii="仿宋_GB2312" w:hAnsi="仿宋_GB2312" w:eastAsia="仿宋_GB2312" w:cs="仿宋_GB2312"/>
          <w:kern w:val="0"/>
          <w:sz w:val="32"/>
          <w:szCs w:val="32"/>
          <w:u w:val="none"/>
          <w:lang w:val="en-US" w:eastAsia="zh-CN" w:bidi="ar-SA"/>
        </w:rPr>
        <w:t>我单位就你局指出的</w:t>
      </w:r>
      <w:r>
        <w:rPr>
          <w:rFonts w:hint="eastAsia" w:ascii="仿宋_GB2312" w:hAnsi="仿宋_GB2312" w:eastAsia="仿宋_GB2312" w:cs="仿宋_GB2312"/>
          <w:kern w:val="0"/>
          <w:sz w:val="32"/>
          <w:szCs w:val="32"/>
          <w:u w:val="single"/>
          <w:lang w:val="en-US" w:eastAsia="zh-CN" w:bidi="ar-SA"/>
        </w:rPr>
        <w:t xml:space="preserve">        </w:t>
      </w:r>
      <w:r>
        <w:rPr>
          <w:rFonts w:hint="eastAsia" w:ascii="仿宋_GB2312" w:hAnsi="仿宋_GB2312" w:eastAsia="仿宋_GB2312" w:cs="仿宋_GB2312"/>
          <w:kern w:val="0"/>
          <w:sz w:val="32"/>
          <w:szCs w:val="32"/>
          <w:u w:val="none"/>
          <w:lang w:val="en-US" w:eastAsia="zh-CN" w:bidi="ar-SA"/>
        </w:rPr>
        <w:t>问题进行了研究，分析了产生问题的原因，充分认识到问题的危害性。为维护</w:t>
      </w:r>
      <w:r>
        <w:rPr>
          <w:rFonts w:hint="eastAsia" w:ascii="仿宋_GB2312" w:hAnsi="仿宋_GB2312" w:eastAsia="仿宋_GB2312" w:cs="仿宋_GB2312"/>
          <w:kern w:val="0"/>
          <w:sz w:val="32"/>
          <w:szCs w:val="32"/>
          <w:u w:val="none"/>
          <w:lang w:val="en-US" w:eastAsia="zh-Hans" w:bidi="ar-SA"/>
        </w:rPr>
        <w:t>医疗保障</w:t>
      </w:r>
      <w:r>
        <w:rPr>
          <w:rFonts w:hint="eastAsia" w:ascii="仿宋_GB2312" w:hAnsi="仿宋_GB2312" w:eastAsia="仿宋_GB2312" w:cs="仿宋_GB2312"/>
          <w:kern w:val="0"/>
          <w:sz w:val="32"/>
          <w:szCs w:val="32"/>
          <w:u w:val="none"/>
          <w:lang w:val="en-US" w:eastAsia="zh-CN" w:bidi="ar-SA"/>
        </w:rPr>
        <w:t>基金安全，促进</w:t>
      </w:r>
      <w:r>
        <w:rPr>
          <w:rFonts w:hint="eastAsia" w:ascii="仿宋_GB2312" w:hAnsi="仿宋_GB2312" w:eastAsia="仿宋_GB2312" w:cs="仿宋_GB2312"/>
          <w:kern w:val="0"/>
          <w:sz w:val="32"/>
          <w:szCs w:val="32"/>
          <w:u w:val="none"/>
          <w:lang w:val="en-US" w:eastAsia="zh-Hans" w:bidi="ar-SA"/>
        </w:rPr>
        <w:t>医疗保障</w:t>
      </w:r>
      <w:r>
        <w:rPr>
          <w:rFonts w:hint="eastAsia" w:ascii="仿宋_GB2312" w:hAnsi="仿宋_GB2312" w:eastAsia="仿宋_GB2312" w:cs="仿宋_GB2312"/>
          <w:kern w:val="0"/>
          <w:sz w:val="32"/>
          <w:szCs w:val="32"/>
          <w:u w:val="none"/>
          <w:lang w:val="en-US" w:eastAsia="zh-CN" w:bidi="ar-SA"/>
        </w:rPr>
        <w:t xml:space="preserve">基金有效使用，我单位郑重承诺： </w:t>
      </w:r>
    </w:p>
    <w:p>
      <w:pPr>
        <w:pStyle w:val="12"/>
        <w:spacing w:before="0" w:beforeAutospacing="0" w:after="0" w:afterAutospacing="0" w:line="560" w:lineRule="exact"/>
        <w:ind w:firstLine="648"/>
        <w:jc w:val="both"/>
        <w:rPr>
          <w:rFonts w:hint="eastAsia" w:ascii="仿宋_GB2312" w:hAnsi="仿宋_GB2312" w:eastAsia="仿宋_GB2312" w:cs="仿宋_GB2312"/>
          <w:kern w:val="0"/>
          <w:sz w:val="32"/>
          <w:szCs w:val="32"/>
          <w:u w:val="none"/>
          <w:lang w:val="en-US" w:eastAsia="zh-CN" w:bidi="ar-SA"/>
        </w:rPr>
      </w:pPr>
      <w:bookmarkStart w:id="155" w:name="_Toc1655703825_WPSOffice_Level1"/>
      <w:bookmarkStart w:id="156" w:name="_Toc573501470_WPSOffice_Level1"/>
      <w:bookmarkStart w:id="157" w:name="_Toc1552590251_WPSOffice_Level1"/>
      <w:r>
        <w:rPr>
          <w:rFonts w:hint="eastAsia" w:ascii="仿宋_GB2312" w:hAnsi="仿宋_GB2312" w:eastAsia="仿宋_GB2312" w:cs="仿宋_GB2312"/>
          <w:kern w:val="0"/>
          <w:sz w:val="32"/>
          <w:szCs w:val="32"/>
          <w:u w:val="none"/>
          <w:lang w:val="en-US" w:eastAsia="zh-CN" w:bidi="ar-SA"/>
        </w:rPr>
        <w:t>1.</w:t>
      </w:r>
      <w:bookmarkEnd w:id="155"/>
      <w:bookmarkEnd w:id="156"/>
      <w:bookmarkEnd w:id="157"/>
    </w:p>
    <w:p>
      <w:pPr>
        <w:pStyle w:val="12"/>
        <w:spacing w:before="0" w:beforeAutospacing="0" w:after="0" w:afterAutospacing="0" w:line="560" w:lineRule="exact"/>
        <w:ind w:firstLine="640" w:firstLineChars="200"/>
        <w:jc w:val="both"/>
        <w:rPr>
          <w:rFonts w:hint="eastAsia" w:ascii="仿宋_GB2312" w:hAnsi="仿宋_GB2312" w:eastAsia="仿宋_GB2312" w:cs="仿宋_GB2312"/>
          <w:kern w:val="0"/>
          <w:sz w:val="32"/>
          <w:szCs w:val="32"/>
          <w:u w:val="none"/>
          <w:lang w:val="en-US" w:eastAsia="zh-CN" w:bidi="ar-SA"/>
        </w:rPr>
      </w:pPr>
      <w:bookmarkStart w:id="158" w:name="_Toc691791141_WPSOffice_Level1"/>
      <w:bookmarkStart w:id="159" w:name="_Toc1417230469_WPSOffice_Level1"/>
      <w:bookmarkStart w:id="160" w:name="_Toc1457960740_WPSOffice_Level1"/>
      <w:r>
        <w:rPr>
          <w:rFonts w:hint="eastAsia" w:ascii="仿宋_GB2312" w:hAnsi="仿宋_GB2312" w:eastAsia="仿宋_GB2312" w:cs="仿宋_GB2312"/>
          <w:kern w:val="0"/>
          <w:sz w:val="32"/>
          <w:szCs w:val="32"/>
          <w:u w:val="none"/>
          <w:lang w:val="en-US" w:eastAsia="zh-CN" w:bidi="ar-SA"/>
        </w:rPr>
        <w:t>2.</w:t>
      </w:r>
      <w:bookmarkEnd w:id="158"/>
      <w:bookmarkEnd w:id="159"/>
      <w:bookmarkEnd w:id="160"/>
    </w:p>
    <w:p>
      <w:pPr>
        <w:pStyle w:val="12"/>
        <w:spacing w:before="0" w:beforeAutospacing="0" w:after="0" w:afterAutospacing="0" w:line="560" w:lineRule="exact"/>
        <w:ind w:firstLine="640" w:firstLineChars="200"/>
        <w:jc w:val="both"/>
        <w:rPr>
          <w:rFonts w:hint="eastAsia" w:ascii="仿宋_GB2312" w:hAnsi="仿宋_GB2312" w:eastAsia="仿宋_GB2312" w:cs="仿宋_GB2312"/>
          <w:kern w:val="0"/>
          <w:sz w:val="32"/>
          <w:szCs w:val="32"/>
          <w:u w:val="none"/>
          <w:lang w:val="en-US" w:eastAsia="zh-CN" w:bidi="ar-SA"/>
        </w:rPr>
      </w:pPr>
      <w:r>
        <w:rPr>
          <w:rFonts w:hint="eastAsia" w:ascii="仿宋_GB2312" w:hAnsi="仿宋_GB2312" w:eastAsia="仿宋_GB2312" w:cs="仿宋_GB2312"/>
          <w:kern w:val="0"/>
          <w:sz w:val="32"/>
          <w:szCs w:val="32"/>
          <w:u w:val="none"/>
          <w:lang w:val="en-US" w:eastAsia="zh-CN" w:bidi="ar-SA"/>
        </w:rPr>
        <w:t>如违反医疗保障基金监管法律法规和规章规定，造成</w:t>
      </w:r>
      <w:r>
        <w:rPr>
          <w:rFonts w:hint="eastAsia" w:ascii="仿宋_GB2312" w:hAnsi="仿宋_GB2312" w:eastAsia="仿宋_GB2312" w:cs="仿宋_GB2312"/>
          <w:kern w:val="0"/>
          <w:sz w:val="32"/>
          <w:szCs w:val="32"/>
          <w:u w:val="none"/>
          <w:lang w:val="en-US" w:eastAsia="zh-Hans" w:bidi="ar-SA"/>
        </w:rPr>
        <w:t>医疗保障</w:t>
      </w:r>
      <w:r>
        <w:rPr>
          <w:rFonts w:hint="eastAsia" w:ascii="仿宋_GB2312" w:hAnsi="仿宋_GB2312" w:eastAsia="仿宋_GB2312" w:cs="仿宋_GB2312"/>
          <w:kern w:val="0"/>
          <w:sz w:val="32"/>
          <w:szCs w:val="32"/>
          <w:u w:val="none"/>
          <w:lang w:val="en-US" w:eastAsia="zh-CN" w:bidi="ar-SA"/>
        </w:rPr>
        <w:t>基金损失，愿承担法律责任。</w:t>
      </w:r>
    </w:p>
    <w:p>
      <w:pPr>
        <w:pStyle w:val="12"/>
        <w:spacing w:before="0" w:beforeAutospacing="0" w:after="0" w:afterAutospacing="0" w:line="560" w:lineRule="exact"/>
        <w:jc w:val="both"/>
        <w:rPr>
          <w:rFonts w:hint="eastAsia" w:ascii="仿宋_GB2312" w:hAnsi="仿宋_GB2312" w:eastAsia="仿宋_GB2312" w:cs="仿宋_GB2312"/>
          <w:kern w:val="0"/>
          <w:sz w:val="32"/>
          <w:szCs w:val="32"/>
          <w:u w:val="none"/>
          <w:lang w:val="en-US" w:eastAsia="zh-CN" w:bidi="ar-SA"/>
        </w:rPr>
      </w:pPr>
      <w:r>
        <w:rPr>
          <w:rFonts w:hint="eastAsia" w:ascii="仿宋_GB2312" w:hAnsi="仿宋_GB2312" w:eastAsia="仿宋_GB2312" w:cs="仿宋_GB2312"/>
          <w:kern w:val="0"/>
          <w:sz w:val="32"/>
          <w:szCs w:val="32"/>
          <w:u w:val="none"/>
          <w:lang w:val="en-US" w:eastAsia="zh-CN" w:bidi="ar-SA"/>
        </w:rPr>
        <w:t xml:space="preserve">    法定代表人（负责人）签字：</w:t>
      </w:r>
    </w:p>
    <w:p>
      <w:pPr>
        <w:pStyle w:val="12"/>
        <w:spacing w:before="0" w:beforeAutospacing="0" w:after="0" w:afterAutospacing="0" w:line="560" w:lineRule="exact"/>
        <w:jc w:val="both"/>
        <w:rPr>
          <w:rFonts w:hint="eastAsia" w:ascii="仿宋_GB2312" w:hAnsi="仿宋_GB2312" w:eastAsia="仿宋_GB2312" w:cs="仿宋_GB2312"/>
          <w:kern w:val="0"/>
          <w:sz w:val="32"/>
          <w:szCs w:val="32"/>
          <w:u w:val="none"/>
          <w:lang w:val="en-US" w:eastAsia="zh-CN" w:bidi="ar-SA"/>
        </w:rPr>
      </w:pPr>
    </w:p>
    <w:p>
      <w:pPr>
        <w:pStyle w:val="12"/>
        <w:spacing w:before="0" w:beforeAutospacing="0" w:after="0" w:afterAutospacing="0" w:line="560" w:lineRule="exact"/>
        <w:jc w:val="both"/>
        <w:rPr>
          <w:rFonts w:hint="eastAsia" w:ascii="方正仿宋_GBK" w:hAnsi="方正仿宋_GBK" w:eastAsia="方正仿宋_GBK" w:cs="方正仿宋_GBK"/>
          <w:color w:val="auto"/>
          <w:kern w:val="0"/>
          <w:sz w:val="32"/>
          <w:szCs w:val="32"/>
          <w:highlight w:val="none"/>
          <w:u w:val="none"/>
          <w:lang w:val="en-US" w:eastAsia="zh-CN" w:bidi="ar-SA"/>
        </w:rPr>
      </w:pPr>
    </w:p>
    <w:p>
      <w:pPr>
        <w:pStyle w:val="12"/>
        <w:spacing w:before="0" w:beforeAutospacing="0" w:after="0" w:afterAutospacing="0" w:line="560" w:lineRule="exact"/>
        <w:jc w:val="both"/>
        <w:rPr>
          <w:rFonts w:hint="eastAsia" w:ascii="方正仿宋_GBK" w:hAnsi="方正仿宋_GBK" w:eastAsia="方正仿宋_GBK" w:cs="方正仿宋_GBK"/>
          <w:color w:val="auto"/>
          <w:kern w:val="0"/>
          <w:sz w:val="32"/>
          <w:szCs w:val="32"/>
          <w:highlight w:val="none"/>
          <w:u w:val="none"/>
          <w:lang w:val="en-US" w:eastAsia="zh-CN" w:bidi="ar-SA"/>
        </w:rPr>
      </w:pPr>
    </w:p>
    <w:p>
      <w:pPr>
        <w:pStyle w:val="12"/>
        <w:spacing w:before="0" w:beforeAutospacing="0" w:after="0" w:afterAutospacing="0" w:line="560" w:lineRule="exact"/>
        <w:jc w:val="both"/>
        <w:rPr>
          <w:rFonts w:hint="eastAsia" w:ascii="方正仿宋_GBK" w:hAnsi="方正仿宋_GBK" w:eastAsia="方正仿宋_GBK" w:cs="方正仿宋_GBK"/>
          <w:color w:val="auto"/>
          <w:kern w:val="0"/>
          <w:sz w:val="32"/>
          <w:szCs w:val="32"/>
          <w:highlight w:val="none"/>
          <w:u w:val="none"/>
          <w:lang w:val="en-US" w:eastAsia="zh-CN" w:bidi="ar-SA"/>
        </w:rPr>
      </w:pPr>
    </w:p>
    <w:p>
      <w:pPr>
        <w:pStyle w:val="12"/>
        <w:spacing w:before="0" w:beforeAutospacing="0" w:after="0" w:afterAutospacing="0" w:line="560" w:lineRule="exact"/>
        <w:ind w:firstLine="640" w:firstLineChars="200"/>
        <w:jc w:val="right"/>
        <w:rPr>
          <w:rFonts w:hint="eastAsia" w:ascii="仿宋_GB2312" w:hAnsi="仿宋_GB2312" w:eastAsia="仿宋_GB2312" w:cs="仿宋_GB2312"/>
          <w:kern w:val="0"/>
          <w:sz w:val="32"/>
          <w:szCs w:val="32"/>
          <w:u w:val="none"/>
          <w:lang w:val="en-US" w:eastAsia="zh-CN" w:bidi="ar-SA"/>
        </w:rPr>
      </w:pPr>
      <w:r>
        <w:rPr>
          <w:rFonts w:hint="eastAsia" w:ascii="方正仿宋_GBK" w:hAnsi="方正仿宋_GBK" w:eastAsia="方正仿宋_GBK" w:cs="方正仿宋_GBK"/>
          <w:color w:val="auto"/>
          <w:kern w:val="0"/>
          <w:sz w:val="32"/>
          <w:szCs w:val="32"/>
          <w:highlight w:val="none"/>
          <w:u w:val="none"/>
          <w:lang w:val="en-US" w:eastAsia="zh-CN" w:bidi="ar-SA"/>
        </w:rPr>
        <w:t xml:space="preserve">                          </w:t>
      </w:r>
      <w:r>
        <w:rPr>
          <w:rFonts w:hint="eastAsia" w:ascii="仿宋_GB2312" w:hAnsi="仿宋_GB2312" w:eastAsia="仿宋_GB2312" w:cs="仿宋_GB2312"/>
          <w:kern w:val="0"/>
          <w:sz w:val="32"/>
          <w:szCs w:val="32"/>
          <w:u w:val="none"/>
          <w:lang w:val="en-US" w:eastAsia="zh-CN" w:bidi="ar-SA"/>
        </w:rPr>
        <w:t xml:space="preserve"> 单位名称（印章）</w:t>
      </w:r>
    </w:p>
    <w:p>
      <w:pPr>
        <w:pStyle w:val="12"/>
        <w:spacing w:before="0" w:beforeAutospacing="0" w:after="0" w:afterAutospacing="0" w:line="560" w:lineRule="exact"/>
        <w:ind w:firstLine="640" w:firstLineChars="200"/>
        <w:jc w:val="right"/>
        <w:rPr>
          <w:rFonts w:hint="eastAsia" w:ascii="仿宋_GB2312" w:hAnsi="仿宋_GB2312" w:eastAsia="仿宋_GB2312" w:cs="仿宋_GB2312"/>
          <w:kern w:val="0"/>
          <w:sz w:val="32"/>
          <w:szCs w:val="32"/>
          <w:u w:val="none"/>
          <w:lang w:val="en-US" w:eastAsia="zh-CN" w:bidi="ar-SA"/>
        </w:rPr>
      </w:pPr>
      <w:r>
        <w:rPr>
          <w:rFonts w:hint="eastAsia" w:ascii="仿宋_GB2312" w:hAnsi="仿宋_GB2312" w:eastAsia="仿宋_GB2312" w:cs="仿宋_GB2312"/>
          <w:kern w:val="0"/>
          <w:sz w:val="32"/>
          <w:szCs w:val="32"/>
          <w:u w:val="none"/>
          <w:lang w:val="en-US" w:eastAsia="zh-CN" w:bidi="ar-SA"/>
        </w:rPr>
        <w:t xml:space="preserve">                               年  月  日</w:t>
      </w:r>
    </w:p>
    <w:p>
      <w:pPr>
        <w:rPr>
          <w:rFonts w:hint="eastAsia" w:ascii="仿宋" w:hAnsi="仿宋" w:eastAsia="仿宋" w:cs="仿宋"/>
          <w:b w:val="0"/>
          <w:bCs/>
          <w:sz w:val="32"/>
          <w:szCs w:val="32"/>
          <w:lang w:val="en-US" w:eastAsia="zh-CN"/>
        </w:rPr>
      </w:pPr>
    </w:p>
    <w:p>
      <w:pPr>
        <w:rPr>
          <w:rFonts w:hint="eastAsia" w:ascii="仿宋" w:hAnsi="仿宋" w:eastAsia="仿宋" w:cs="仿宋"/>
          <w:b w:val="0"/>
          <w:bCs/>
          <w:sz w:val="32"/>
          <w:szCs w:val="32"/>
          <w:lang w:val="en-US" w:eastAsia="zh-CN"/>
        </w:rPr>
      </w:pPr>
    </w:p>
    <w:p>
      <w:pPr>
        <w:rPr>
          <w:rFonts w:hint="eastAsia" w:ascii="仿宋" w:hAnsi="仿宋" w:eastAsia="仿宋" w:cs="仿宋"/>
          <w:b w:val="0"/>
          <w:bCs/>
          <w:sz w:val="32"/>
          <w:szCs w:val="32"/>
          <w:lang w:val="en-US" w:eastAsia="zh-CN"/>
        </w:rPr>
      </w:pPr>
    </w:p>
    <w:p>
      <w:pPr>
        <w:rPr>
          <w:rFonts w:hint="eastAsia" w:ascii="仿宋" w:hAnsi="仿宋" w:eastAsia="仿宋" w:cs="仿宋"/>
          <w:b w:val="0"/>
          <w:bCs/>
          <w:sz w:val="32"/>
          <w:szCs w:val="32"/>
          <w:lang w:val="en-US" w:eastAsia="zh-CN"/>
        </w:rPr>
      </w:pPr>
    </w:p>
    <w:p>
      <w:pPr>
        <w:rPr>
          <w:rFonts w:hint="eastAsia" w:ascii="仿宋" w:hAnsi="仿宋" w:eastAsia="仿宋" w:cs="仿宋"/>
          <w:b w:val="0"/>
          <w:bCs/>
          <w:sz w:val="32"/>
          <w:szCs w:val="32"/>
          <w:lang w:val="en-US" w:eastAsia="zh-CN"/>
        </w:rPr>
      </w:pPr>
    </w:p>
    <w:p>
      <w:pPr>
        <w:rPr>
          <w:rFonts w:hint="default"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br w:type="page"/>
      </w:r>
      <w:r>
        <w:rPr>
          <w:rFonts w:hint="eastAsia" w:ascii="仿宋" w:hAnsi="仿宋" w:eastAsia="仿宋" w:cs="仿宋"/>
          <w:b w:val="0"/>
          <w:bCs/>
          <w:sz w:val="32"/>
          <w:szCs w:val="32"/>
          <w:lang w:val="en-US" w:eastAsia="zh-CN"/>
        </w:rPr>
        <w:t>附件28</w:t>
      </w:r>
    </w:p>
    <w:p>
      <w:pPr>
        <w:pStyle w:val="4"/>
        <w:spacing w:before="99"/>
        <w:rPr>
          <w:rFonts w:hint="eastAsia"/>
          <w:b w:val="0"/>
          <w:bCs/>
          <w:lang w:val="en-US" w:eastAsia="zh-CN"/>
        </w:rPr>
      </w:pPr>
      <w:r>
        <w:rPr>
          <w:rFonts w:hint="eastAsia"/>
          <w:b w:val="0"/>
          <w:bCs/>
          <w:lang w:val="en-US" w:eastAsia="zh-CN"/>
        </w:rPr>
        <w:t>送达地址确认书</w:t>
      </w:r>
      <w:bookmarkEnd w:id="144"/>
    </w:p>
    <w:p>
      <w:pPr>
        <w:keepNext w:val="0"/>
        <w:keepLines w:val="0"/>
        <w:pageBreakBefore w:val="0"/>
        <w:widowControl/>
        <w:kinsoku/>
        <w:wordWrap/>
        <w:overflowPunct/>
        <w:topLinePunct w:val="0"/>
        <w:autoSpaceDE/>
        <w:autoSpaceDN w:val="0"/>
        <w:bidi w:val="0"/>
        <w:adjustRightInd/>
        <w:snapToGrid/>
        <w:spacing w:after="79" w:afterLines="25" w:line="240" w:lineRule="auto"/>
        <w:ind w:right="0" w:firstLine="560" w:firstLineChars="200"/>
        <w:jc w:val="right"/>
        <w:textAlignment w:val="auto"/>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0"/>
          <w:sz w:val="28"/>
          <w:szCs w:val="28"/>
          <w:u w:val="single"/>
        </w:rPr>
        <w:t xml:space="preserve">     </w:t>
      </w:r>
      <w:r>
        <w:rPr>
          <w:rFonts w:hint="eastAsia" w:ascii="方正仿宋_GB2312" w:hAnsi="方正仿宋_GB2312" w:eastAsia="方正仿宋_GB2312" w:cs="方正仿宋_GB2312"/>
          <w:kern w:val="0"/>
          <w:sz w:val="28"/>
          <w:szCs w:val="28"/>
        </w:rPr>
        <w:t>医保</w:t>
      </w:r>
      <w:r>
        <w:rPr>
          <w:rFonts w:hint="eastAsia" w:ascii="方正仿宋_GB2312" w:hAnsi="方正仿宋_GB2312" w:eastAsia="方正仿宋_GB2312" w:cs="方正仿宋_GB2312"/>
          <w:kern w:val="0"/>
          <w:sz w:val="28"/>
          <w:szCs w:val="28"/>
          <w:u w:val="single"/>
        </w:rPr>
        <w:t xml:space="preserve">    </w:t>
      </w:r>
      <w:r>
        <w:rPr>
          <w:rFonts w:hint="eastAsia" w:ascii="方正仿宋_GB2312" w:hAnsi="方正仿宋_GB2312" w:eastAsia="方正仿宋_GB2312" w:cs="方正仿宋_GB2312"/>
          <w:kern w:val="0"/>
          <w:sz w:val="28"/>
          <w:szCs w:val="28"/>
          <w:u w:val="none"/>
          <w:lang w:eastAsia="zh-CN"/>
        </w:rPr>
        <w:t>送确</w:t>
      </w:r>
      <w:r>
        <w:rPr>
          <w:rFonts w:hint="eastAsia" w:ascii="方正仿宋_GB2312" w:hAnsi="方正仿宋_GB2312" w:eastAsia="方正仿宋_GB2312" w:cs="方正仿宋_GB2312"/>
          <w:kern w:val="0"/>
          <w:sz w:val="28"/>
          <w:szCs w:val="28"/>
        </w:rPr>
        <w:t>字</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eastAsia="zh-CN"/>
        </w:rPr>
        <w:t>202X</w:t>
      </w:r>
      <w:r>
        <w:rPr>
          <w:rFonts w:hint="eastAsia" w:ascii="仿宋_GB2312" w:hAnsi="仿宋_GB2312" w:eastAsia="仿宋_GB2312" w:cs="仿宋_GB2312"/>
          <w:sz w:val="28"/>
          <w:szCs w:val="28"/>
        </w:rPr>
        <w:t>〕</w:t>
      </w:r>
      <w:r>
        <w:rPr>
          <w:rFonts w:hint="eastAsia" w:ascii="方正仿宋_GB2312" w:hAnsi="方正仿宋_GB2312" w:eastAsia="方正仿宋_GB2312" w:cs="方正仿宋_GB2312"/>
          <w:kern w:val="0"/>
          <w:sz w:val="28"/>
          <w:szCs w:val="28"/>
        </w:rPr>
        <w:t>第  号</w:t>
      </w:r>
    </w:p>
    <w:tbl>
      <w:tblPr>
        <w:tblStyle w:val="8"/>
        <w:tblW w:w="852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972"/>
        <w:gridCol w:w="1498"/>
        <w:gridCol w:w="2224"/>
        <w:gridCol w:w="1436"/>
        <w:gridCol w:w="239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55" w:hRule="exact"/>
          <w:jc w:val="center"/>
        </w:trPr>
        <w:tc>
          <w:tcPr>
            <w:tcW w:w="972" w:type="dxa"/>
            <w:tcMar>
              <w:top w:w="0" w:type="dxa"/>
              <w:left w:w="108" w:type="dxa"/>
              <w:bottom w:w="0" w:type="dxa"/>
              <w:right w:w="108" w:type="dxa"/>
            </w:tcMar>
            <w:vAlign w:val="center"/>
          </w:tcPr>
          <w:p>
            <w:pPr>
              <w:spacing w:line="400" w:lineRule="exact"/>
              <w:jc w:val="center"/>
              <w:rPr>
                <w:rFonts w:hint="eastAsia" w:ascii="仿宋_GB2312" w:hAnsi="仿宋_GB2312" w:eastAsia="仿宋_GB2312" w:cs="仿宋_GB2312"/>
                <w:color w:val="464445"/>
                <w:sz w:val="28"/>
                <w:szCs w:val="28"/>
              </w:rPr>
            </w:pPr>
            <w:r>
              <w:rPr>
                <w:rFonts w:hint="eastAsia" w:ascii="仿宋_GB2312" w:hAnsi="仿宋_GB2312" w:eastAsia="仿宋_GB2312" w:cs="仿宋_GB2312"/>
                <w:color w:val="000000"/>
                <w:sz w:val="28"/>
                <w:szCs w:val="28"/>
              </w:rPr>
              <w:t>案由</w:t>
            </w:r>
          </w:p>
        </w:tc>
        <w:tc>
          <w:tcPr>
            <w:tcW w:w="7550" w:type="dxa"/>
            <w:gridSpan w:val="4"/>
            <w:tcMar>
              <w:top w:w="0" w:type="dxa"/>
              <w:left w:w="108" w:type="dxa"/>
              <w:bottom w:w="0" w:type="dxa"/>
              <w:right w:w="108" w:type="dxa"/>
            </w:tcMar>
            <w:vAlign w:val="center"/>
          </w:tcPr>
          <w:p>
            <w:pPr>
              <w:spacing w:line="400" w:lineRule="exact"/>
              <w:jc w:val="center"/>
              <w:rPr>
                <w:rFonts w:hint="eastAsia" w:ascii="仿宋_GB2312" w:hAnsi="仿宋_GB2312" w:eastAsia="仿宋_GB2312" w:cs="仿宋_GB2312"/>
                <w:color w:val="464445"/>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153" w:hRule="exact"/>
          <w:jc w:val="center"/>
        </w:trPr>
        <w:tc>
          <w:tcPr>
            <w:tcW w:w="972" w:type="dxa"/>
            <w:tcMar>
              <w:top w:w="0" w:type="dxa"/>
              <w:left w:w="108" w:type="dxa"/>
              <w:bottom w:w="0" w:type="dxa"/>
              <w:right w:w="108" w:type="dxa"/>
            </w:tcMar>
            <w:vAlign w:val="center"/>
          </w:tcPr>
          <w:p>
            <w:pPr>
              <w:spacing w:line="40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告</w:t>
            </w:r>
          </w:p>
          <w:p>
            <w:pPr>
              <w:spacing w:line="40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知</w:t>
            </w:r>
          </w:p>
          <w:p>
            <w:pPr>
              <w:spacing w:line="40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事</w:t>
            </w:r>
          </w:p>
          <w:p>
            <w:pPr>
              <w:spacing w:line="400" w:lineRule="exact"/>
              <w:jc w:val="center"/>
              <w:rPr>
                <w:rFonts w:hint="eastAsia" w:ascii="仿宋_GB2312" w:hAnsi="仿宋_GB2312" w:eastAsia="仿宋_GB2312" w:cs="仿宋_GB2312"/>
                <w:color w:val="464445"/>
                <w:sz w:val="28"/>
                <w:szCs w:val="28"/>
              </w:rPr>
            </w:pPr>
            <w:r>
              <w:rPr>
                <w:rFonts w:hint="eastAsia" w:ascii="仿宋_GB2312" w:hAnsi="仿宋_GB2312" w:eastAsia="仿宋_GB2312" w:cs="仿宋_GB2312"/>
                <w:color w:val="000000"/>
                <w:sz w:val="28"/>
                <w:szCs w:val="28"/>
              </w:rPr>
              <w:t>项</w:t>
            </w:r>
          </w:p>
        </w:tc>
        <w:tc>
          <w:tcPr>
            <w:tcW w:w="7550" w:type="dxa"/>
            <w:gridSpan w:val="4"/>
            <w:tcMar>
              <w:top w:w="0" w:type="dxa"/>
              <w:left w:w="108" w:type="dxa"/>
              <w:bottom w:w="0" w:type="dxa"/>
              <w:right w:w="108" w:type="dxa"/>
            </w:tcMar>
            <w:vAlign w:val="top"/>
          </w:tcPr>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val="en"/>
              </w:rPr>
              <w:t>.</w:t>
            </w:r>
            <w:r>
              <w:rPr>
                <w:rFonts w:hint="eastAsia" w:ascii="仿宋_GB2312" w:hAnsi="仿宋_GB2312" w:eastAsia="仿宋_GB2312" w:cs="仿宋_GB2312"/>
                <w:sz w:val="28"/>
                <w:szCs w:val="28"/>
              </w:rPr>
              <w:t>为便于当事人及时收到行政机关的</w:t>
            </w:r>
            <w:r>
              <w:rPr>
                <w:rFonts w:hint="eastAsia" w:ascii="仿宋_GB2312" w:hAnsi="仿宋_GB2312" w:eastAsia="仿宋_GB2312" w:cs="仿宋_GB2312"/>
                <w:sz w:val="28"/>
                <w:szCs w:val="28"/>
                <w:lang w:eastAsia="zh-CN"/>
              </w:rPr>
              <w:t>法律</w:t>
            </w:r>
            <w:r>
              <w:rPr>
                <w:rFonts w:hint="eastAsia" w:ascii="仿宋_GB2312" w:hAnsi="仿宋_GB2312" w:eastAsia="仿宋_GB2312" w:cs="仿宋_GB2312"/>
                <w:sz w:val="28"/>
                <w:szCs w:val="28"/>
              </w:rPr>
              <w:t>文书，保证行政处罚顺利进行，当事人应当如实提供确切的送达信息；</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w:t>
            </w:r>
            <w:r>
              <w:rPr>
                <w:rFonts w:hint="eastAsia" w:ascii="仿宋_GB2312" w:hAnsi="仿宋_GB2312" w:eastAsia="仿宋_GB2312" w:cs="仿宋_GB2312"/>
                <w:sz w:val="28"/>
                <w:szCs w:val="28"/>
                <w:lang w:val="en"/>
              </w:rPr>
              <w:t>.</w:t>
            </w:r>
            <w:r>
              <w:rPr>
                <w:rFonts w:hint="eastAsia" w:ascii="仿宋_GB2312" w:hAnsi="仿宋_GB2312" w:eastAsia="仿宋_GB2312" w:cs="仿宋_GB2312"/>
                <w:sz w:val="28"/>
                <w:szCs w:val="28"/>
              </w:rPr>
              <w:t>案件调查期间如果送达信息有变更，应当及时告知行政机关变更后的送达信息；</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3</w:t>
            </w:r>
            <w:r>
              <w:rPr>
                <w:rFonts w:hint="eastAsia" w:ascii="仿宋_GB2312" w:hAnsi="仿宋_GB2312" w:eastAsia="仿宋_GB2312" w:cs="仿宋_GB2312"/>
                <w:sz w:val="28"/>
                <w:szCs w:val="28"/>
                <w:lang w:val="en"/>
              </w:rPr>
              <w:t>.</w:t>
            </w:r>
            <w:r>
              <w:rPr>
                <w:rFonts w:hint="eastAsia" w:ascii="仿宋_GB2312" w:hAnsi="仿宋_GB2312" w:eastAsia="仿宋_GB2312" w:cs="仿宋_GB2312"/>
                <w:sz w:val="28"/>
                <w:szCs w:val="28"/>
              </w:rPr>
              <w:t>行政机关将按照当事人确认的</w:t>
            </w:r>
            <w:r>
              <w:rPr>
                <w:rFonts w:hint="eastAsia" w:ascii="仿宋_GB2312" w:hAnsi="仿宋_GB2312" w:eastAsia="仿宋_GB2312" w:cs="仿宋_GB2312"/>
                <w:sz w:val="28"/>
                <w:szCs w:val="28"/>
                <w:lang w:eastAsia="zh-CN"/>
              </w:rPr>
              <w:t>方式</w:t>
            </w:r>
            <w:r>
              <w:rPr>
                <w:rFonts w:hint="eastAsia" w:ascii="仿宋_GB2312" w:hAnsi="仿宋_GB2312" w:eastAsia="仿宋_GB2312" w:cs="仿宋_GB2312"/>
                <w:sz w:val="28"/>
                <w:szCs w:val="28"/>
              </w:rPr>
              <w:t>送达相关法律文书。如果当事人提供的信息不确切，或者未及时告知行政机关变更后的信息，致使法律文书无法送达或者未及时送达，当事人将自行承担由此可能产生的</w:t>
            </w:r>
            <w:r>
              <w:rPr>
                <w:rFonts w:hint="eastAsia" w:ascii="仿宋_GB2312" w:hAnsi="仿宋_GB2312" w:eastAsia="仿宋_GB2312" w:cs="仿宋_GB2312"/>
                <w:sz w:val="28"/>
                <w:szCs w:val="28"/>
                <w:lang w:eastAsia="zh-CN"/>
              </w:rPr>
              <w:t>法律责任。</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color w:val="464445"/>
                <w:sz w:val="28"/>
                <w:szCs w:val="28"/>
              </w:rPr>
            </w:pPr>
            <w:r>
              <w:rPr>
                <w:rFonts w:hint="eastAsia" w:ascii="仿宋_GB2312" w:hAnsi="仿宋_GB2312" w:eastAsia="仿宋_GB2312" w:cs="仿宋_GB2312"/>
                <w:sz w:val="28"/>
                <w:szCs w:val="28"/>
              </w:rPr>
              <w:t>律后果。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972" w:type="dxa"/>
            <w:vMerge w:val="restart"/>
            <w:tcMar>
              <w:top w:w="0" w:type="dxa"/>
              <w:left w:w="108" w:type="dxa"/>
              <w:bottom w:w="0" w:type="dxa"/>
              <w:right w:w="108" w:type="dxa"/>
            </w:tcMar>
            <w:vAlign w:val="center"/>
          </w:tcPr>
          <w:p>
            <w:pPr>
              <w:spacing w:line="40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受</w:t>
            </w:r>
          </w:p>
          <w:p>
            <w:pPr>
              <w:spacing w:line="40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送</w:t>
            </w:r>
          </w:p>
          <w:p>
            <w:pPr>
              <w:spacing w:line="40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达</w:t>
            </w:r>
          </w:p>
          <w:p>
            <w:pPr>
              <w:spacing w:line="40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人</w:t>
            </w:r>
          </w:p>
          <w:p>
            <w:pPr>
              <w:spacing w:line="40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信</w:t>
            </w:r>
          </w:p>
          <w:p>
            <w:pPr>
              <w:spacing w:line="400" w:lineRule="exact"/>
              <w:jc w:val="center"/>
              <w:rPr>
                <w:rFonts w:hint="eastAsia" w:ascii="仿宋_GB2312" w:hAnsi="仿宋_GB2312" w:eastAsia="仿宋_GB2312" w:cs="仿宋_GB2312"/>
                <w:color w:val="464445"/>
                <w:sz w:val="28"/>
                <w:szCs w:val="28"/>
              </w:rPr>
            </w:pPr>
            <w:r>
              <w:rPr>
                <w:rFonts w:hint="eastAsia" w:ascii="仿宋_GB2312" w:hAnsi="仿宋_GB2312" w:eastAsia="仿宋_GB2312" w:cs="仿宋_GB2312"/>
                <w:color w:val="000000"/>
                <w:sz w:val="28"/>
                <w:szCs w:val="28"/>
              </w:rPr>
              <w:t>息</w:t>
            </w:r>
          </w:p>
        </w:tc>
        <w:tc>
          <w:tcPr>
            <w:tcW w:w="1498" w:type="dxa"/>
            <w:tcMar>
              <w:top w:w="0" w:type="dxa"/>
              <w:left w:w="108" w:type="dxa"/>
              <w:bottom w:w="0" w:type="dxa"/>
              <w:right w:w="108" w:type="dxa"/>
            </w:tcMar>
            <w:vAlign w:val="center"/>
          </w:tcPr>
          <w:p>
            <w:pPr>
              <w:spacing w:line="400" w:lineRule="exact"/>
              <w:jc w:val="center"/>
              <w:rPr>
                <w:rFonts w:hint="eastAsia" w:ascii="仿宋_GB2312" w:hAnsi="仿宋_GB2312" w:eastAsia="仿宋_GB2312" w:cs="仿宋_GB2312"/>
                <w:color w:val="464445"/>
                <w:sz w:val="28"/>
                <w:szCs w:val="28"/>
              </w:rPr>
            </w:pPr>
            <w:r>
              <w:rPr>
                <w:rFonts w:hint="eastAsia" w:ascii="仿宋_GB2312" w:hAnsi="仿宋_GB2312" w:eastAsia="仿宋_GB2312" w:cs="仿宋_GB2312"/>
                <w:color w:val="000000"/>
                <w:sz w:val="28"/>
                <w:szCs w:val="28"/>
              </w:rPr>
              <w:t>当</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事</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人</w:t>
            </w:r>
          </w:p>
        </w:tc>
        <w:tc>
          <w:tcPr>
            <w:tcW w:w="2224" w:type="dxa"/>
            <w:tcMar>
              <w:top w:w="0" w:type="dxa"/>
              <w:left w:w="108" w:type="dxa"/>
              <w:bottom w:w="0" w:type="dxa"/>
              <w:right w:w="108" w:type="dxa"/>
            </w:tcMar>
            <w:vAlign w:val="center"/>
          </w:tcPr>
          <w:p>
            <w:pPr>
              <w:spacing w:line="40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（姓名/名称）</w:t>
            </w:r>
          </w:p>
        </w:tc>
        <w:tc>
          <w:tcPr>
            <w:tcW w:w="1436" w:type="dxa"/>
            <w:tcMar>
              <w:top w:w="0" w:type="dxa"/>
              <w:left w:w="108" w:type="dxa"/>
              <w:bottom w:w="0" w:type="dxa"/>
              <w:right w:w="108" w:type="dxa"/>
            </w:tcMar>
            <w:vAlign w:val="center"/>
          </w:tcPr>
          <w:p>
            <w:pPr>
              <w:spacing w:line="400" w:lineRule="exact"/>
              <w:jc w:val="center"/>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eastAsia="zh-CN"/>
              </w:rPr>
              <w:t>证件号码</w:t>
            </w:r>
          </w:p>
        </w:tc>
        <w:tc>
          <w:tcPr>
            <w:tcW w:w="2392" w:type="dxa"/>
            <w:tcMar>
              <w:top w:w="0" w:type="dxa"/>
              <w:left w:w="108" w:type="dxa"/>
              <w:bottom w:w="0" w:type="dxa"/>
              <w:right w:w="108" w:type="dxa"/>
            </w:tcMar>
            <w:vAlign w:val="center"/>
          </w:tcPr>
          <w:p>
            <w:pPr>
              <w:spacing w:line="400" w:lineRule="exact"/>
              <w:rPr>
                <w:rFonts w:hint="eastAsia" w:ascii="仿宋_GB2312" w:hAnsi="仿宋_GB2312" w:eastAsia="仿宋_GB2312" w:cs="仿宋_GB2312"/>
                <w:color w:val="000000"/>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972" w:type="dxa"/>
            <w:vMerge w:val="continue"/>
            <w:vAlign w:val="center"/>
          </w:tcPr>
          <w:p>
            <w:pPr>
              <w:spacing w:line="400" w:lineRule="exact"/>
              <w:jc w:val="center"/>
              <w:rPr>
                <w:rFonts w:hint="eastAsia" w:ascii="仿宋_GB2312" w:hAnsi="仿宋_GB2312" w:eastAsia="仿宋_GB2312" w:cs="仿宋_GB2312"/>
                <w:color w:val="464445"/>
                <w:sz w:val="28"/>
                <w:szCs w:val="28"/>
              </w:rPr>
            </w:pPr>
          </w:p>
        </w:tc>
        <w:tc>
          <w:tcPr>
            <w:tcW w:w="1498" w:type="dxa"/>
            <w:tcMar>
              <w:top w:w="0" w:type="dxa"/>
              <w:left w:w="108" w:type="dxa"/>
              <w:bottom w:w="0" w:type="dxa"/>
              <w:right w:w="108" w:type="dxa"/>
            </w:tcMar>
            <w:vAlign w:val="center"/>
          </w:tcPr>
          <w:p>
            <w:pPr>
              <w:spacing w:line="400" w:lineRule="exact"/>
              <w:jc w:val="center"/>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sz w:val="28"/>
                <w:szCs w:val="28"/>
                <w:lang w:eastAsia="zh-CN"/>
              </w:rPr>
              <w:t>联系电话</w:t>
            </w:r>
          </w:p>
        </w:tc>
        <w:tc>
          <w:tcPr>
            <w:tcW w:w="2224" w:type="dxa"/>
            <w:tcMar>
              <w:top w:w="0" w:type="dxa"/>
              <w:left w:w="108" w:type="dxa"/>
              <w:bottom w:w="0" w:type="dxa"/>
              <w:right w:w="108" w:type="dxa"/>
            </w:tcMar>
            <w:vAlign w:val="center"/>
          </w:tcPr>
          <w:p>
            <w:pPr>
              <w:spacing w:line="400" w:lineRule="exact"/>
              <w:jc w:val="center"/>
              <w:rPr>
                <w:rFonts w:hint="eastAsia" w:ascii="仿宋_GB2312" w:hAnsi="仿宋_GB2312" w:eastAsia="仿宋_GB2312" w:cs="仿宋_GB2312"/>
                <w:color w:val="000000"/>
                <w:kern w:val="2"/>
                <w:sz w:val="28"/>
                <w:szCs w:val="28"/>
                <w:lang w:val="en-US" w:eastAsia="zh-CN" w:bidi="ar-SA"/>
              </w:rPr>
            </w:pPr>
          </w:p>
        </w:tc>
        <w:tc>
          <w:tcPr>
            <w:tcW w:w="1436" w:type="dxa"/>
            <w:vAlign w:val="center"/>
          </w:tcPr>
          <w:p>
            <w:pPr>
              <w:spacing w:line="400" w:lineRule="exact"/>
              <w:jc w:val="center"/>
              <w:rPr>
                <w:rFonts w:hint="eastAsia" w:ascii="仿宋_GB2312" w:hAnsi="仿宋_GB2312" w:eastAsia="仿宋_GB2312" w:cs="仿宋_GB2312"/>
                <w:color w:val="464445"/>
                <w:kern w:val="2"/>
                <w:sz w:val="28"/>
                <w:szCs w:val="28"/>
                <w:lang w:val="en" w:eastAsia="zh-CN" w:bidi="ar-SA"/>
              </w:rPr>
            </w:pPr>
            <w:r>
              <w:rPr>
                <w:rFonts w:hint="eastAsia" w:ascii="仿宋_GB2312" w:hAnsi="仿宋_GB2312" w:eastAsia="仿宋_GB2312" w:cs="仿宋_GB2312"/>
                <w:sz w:val="28"/>
                <w:szCs w:val="28"/>
                <w:lang w:val="en" w:eastAsia="zh-CN"/>
              </w:rPr>
              <w:t>电子邮箱</w:t>
            </w:r>
          </w:p>
        </w:tc>
        <w:tc>
          <w:tcPr>
            <w:tcW w:w="2392" w:type="dxa"/>
            <w:vAlign w:val="center"/>
          </w:tcPr>
          <w:p>
            <w:pPr>
              <w:spacing w:line="400" w:lineRule="exact"/>
              <w:rPr>
                <w:rFonts w:hint="eastAsia" w:ascii="仿宋_GB2312" w:hAnsi="仿宋_GB2312" w:eastAsia="仿宋_GB2312" w:cs="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972" w:type="dxa"/>
            <w:vMerge w:val="continue"/>
            <w:vAlign w:val="center"/>
          </w:tcPr>
          <w:p>
            <w:pPr>
              <w:spacing w:line="400" w:lineRule="exact"/>
              <w:jc w:val="center"/>
              <w:rPr>
                <w:rFonts w:hint="eastAsia" w:ascii="仿宋_GB2312" w:hAnsi="仿宋_GB2312" w:eastAsia="仿宋_GB2312" w:cs="仿宋_GB2312"/>
                <w:color w:val="464445"/>
                <w:sz w:val="28"/>
                <w:szCs w:val="28"/>
              </w:rPr>
            </w:pPr>
          </w:p>
        </w:tc>
        <w:tc>
          <w:tcPr>
            <w:tcW w:w="1498" w:type="dxa"/>
            <w:tcMar>
              <w:top w:w="0" w:type="dxa"/>
              <w:left w:w="108" w:type="dxa"/>
              <w:bottom w:w="0" w:type="dxa"/>
              <w:right w:w="108" w:type="dxa"/>
            </w:tcMar>
            <w:vAlign w:val="center"/>
          </w:tcPr>
          <w:p>
            <w:pPr>
              <w:spacing w:line="400" w:lineRule="exact"/>
              <w:jc w:val="center"/>
              <w:rPr>
                <w:rFonts w:hint="eastAsia" w:ascii="仿宋_GB2312" w:hAnsi="仿宋_GB2312" w:eastAsia="仿宋_GB2312" w:cs="仿宋_GB2312"/>
                <w:color w:val="464445"/>
                <w:kern w:val="2"/>
                <w:sz w:val="28"/>
                <w:szCs w:val="28"/>
                <w:lang w:val="en-US" w:eastAsia="zh-CN" w:bidi="ar-SA"/>
              </w:rPr>
            </w:pPr>
            <w:r>
              <w:rPr>
                <w:rFonts w:hint="eastAsia" w:ascii="仿宋_GB2312" w:hAnsi="仿宋_GB2312" w:eastAsia="仿宋_GB2312" w:cs="仿宋_GB2312"/>
                <w:color w:val="000000"/>
                <w:sz w:val="28"/>
                <w:szCs w:val="28"/>
                <w:lang w:eastAsia="zh-CN"/>
              </w:rPr>
              <w:t>邮寄</w:t>
            </w:r>
            <w:r>
              <w:rPr>
                <w:rFonts w:hint="eastAsia" w:ascii="仿宋_GB2312" w:hAnsi="仿宋_GB2312" w:eastAsia="仿宋_GB2312" w:cs="仿宋_GB2312"/>
                <w:color w:val="000000"/>
                <w:sz w:val="28"/>
                <w:szCs w:val="28"/>
              </w:rPr>
              <w:t>地址</w:t>
            </w:r>
          </w:p>
        </w:tc>
        <w:tc>
          <w:tcPr>
            <w:tcW w:w="2224" w:type="dxa"/>
            <w:tcMar>
              <w:top w:w="0" w:type="dxa"/>
              <w:left w:w="108" w:type="dxa"/>
              <w:bottom w:w="0" w:type="dxa"/>
              <w:right w:w="108" w:type="dxa"/>
            </w:tcMar>
            <w:vAlign w:val="center"/>
          </w:tcPr>
          <w:p>
            <w:pPr>
              <w:spacing w:line="400" w:lineRule="exact"/>
              <w:jc w:val="center"/>
              <w:rPr>
                <w:rFonts w:hint="eastAsia" w:ascii="仿宋_GB2312" w:hAnsi="仿宋_GB2312" w:eastAsia="仿宋_GB2312" w:cs="仿宋_GB2312"/>
                <w:kern w:val="2"/>
                <w:sz w:val="28"/>
                <w:szCs w:val="28"/>
                <w:lang w:val="en-US" w:eastAsia="zh-CN" w:bidi="ar-SA"/>
              </w:rPr>
            </w:pPr>
          </w:p>
        </w:tc>
        <w:tc>
          <w:tcPr>
            <w:tcW w:w="1436" w:type="dxa"/>
            <w:tcMar>
              <w:top w:w="0" w:type="dxa"/>
              <w:left w:w="108" w:type="dxa"/>
              <w:bottom w:w="0" w:type="dxa"/>
              <w:right w:w="108" w:type="dxa"/>
            </w:tcMar>
            <w:vAlign w:val="center"/>
          </w:tcPr>
          <w:p>
            <w:pPr>
              <w:spacing w:line="400" w:lineRule="exact"/>
              <w:jc w:val="center"/>
              <w:rPr>
                <w:rFonts w:hint="eastAsia" w:ascii="仿宋_GB2312" w:hAnsi="仿宋_GB2312" w:eastAsia="仿宋_GB2312" w:cs="仿宋_GB2312"/>
                <w:color w:val="464445"/>
                <w:kern w:val="2"/>
                <w:sz w:val="28"/>
                <w:szCs w:val="28"/>
                <w:lang w:val="en" w:eastAsia="zh-CN" w:bidi="ar-SA"/>
              </w:rPr>
            </w:pPr>
            <w:r>
              <w:rPr>
                <w:rFonts w:hint="eastAsia" w:ascii="仿宋_GB2312" w:hAnsi="仿宋_GB2312" w:eastAsia="仿宋_GB2312" w:cs="仿宋_GB2312"/>
                <w:sz w:val="28"/>
                <w:szCs w:val="28"/>
              </w:rPr>
              <w:t>邮政编码</w:t>
            </w:r>
          </w:p>
        </w:tc>
        <w:tc>
          <w:tcPr>
            <w:tcW w:w="2392" w:type="dxa"/>
            <w:tcMar>
              <w:top w:w="0" w:type="dxa"/>
              <w:left w:w="108" w:type="dxa"/>
              <w:bottom w:w="0" w:type="dxa"/>
              <w:right w:w="108" w:type="dxa"/>
            </w:tcMar>
            <w:vAlign w:val="center"/>
          </w:tcPr>
          <w:p>
            <w:pPr>
              <w:spacing w:line="400" w:lineRule="exact"/>
              <w:rPr>
                <w:rFonts w:hint="eastAsia" w:ascii="仿宋_GB2312" w:hAnsi="仿宋_GB2312" w:eastAsia="仿宋_GB2312" w:cs="仿宋_GB2312"/>
                <w:color w:val="000000"/>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972" w:type="dxa"/>
            <w:vMerge w:val="continue"/>
            <w:vAlign w:val="center"/>
          </w:tcPr>
          <w:p>
            <w:pPr>
              <w:spacing w:line="400" w:lineRule="exact"/>
              <w:jc w:val="center"/>
              <w:rPr>
                <w:rFonts w:hint="eastAsia" w:ascii="仿宋_GB2312" w:hAnsi="仿宋_GB2312" w:eastAsia="仿宋_GB2312" w:cs="仿宋_GB2312"/>
                <w:color w:val="464445"/>
                <w:sz w:val="28"/>
                <w:szCs w:val="28"/>
              </w:rPr>
            </w:pPr>
          </w:p>
        </w:tc>
        <w:tc>
          <w:tcPr>
            <w:tcW w:w="1498" w:type="dxa"/>
            <w:tcMar>
              <w:top w:w="0" w:type="dxa"/>
              <w:left w:w="108" w:type="dxa"/>
              <w:bottom w:w="0" w:type="dxa"/>
              <w:right w:w="108" w:type="dxa"/>
            </w:tcMar>
            <w:vAlign w:val="center"/>
          </w:tcPr>
          <w:p>
            <w:pPr>
              <w:spacing w:line="400" w:lineRule="exact"/>
              <w:jc w:val="center"/>
              <w:rPr>
                <w:rFonts w:hint="eastAsia" w:ascii="仿宋_GB2312" w:hAnsi="仿宋_GB2312" w:eastAsia="仿宋_GB2312" w:cs="仿宋_GB2312"/>
                <w:kern w:val="2"/>
                <w:sz w:val="28"/>
                <w:szCs w:val="28"/>
                <w:lang w:val="en" w:eastAsia="zh-CN" w:bidi="ar-SA"/>
              </w:rPr>
            </w:pPr>
            <w:r>
              <w:rPr>
                <w:rFonts w:hint="eastAsia" w:ascii="仿宋_GB2312" w:hAnsi="仿宋_GB2312" w:eastAsia="仿宋_GB2312" w:cs="仿宋_GB2312"/>
                <w:sz w:val="28"/>
                <w:szCs w:val="28"/>
                <w:lang w:val="en" w:eastAsia="zh-CN"/>
              </w:rPr>
              <w:t>传真号码</w:t>
            </w:r>
          </w:p>
        </w:tc>
        <w:tc>
          <w:tcPr>
            <w:tcW w:w="2224" w:type="dxa"/>
            <w:tcMar>
              <w:top w:w="0" w:type="dxa"/>
              <w:left w:w="108" w:type="dxa"/>
              <w:bottom w:w="0" w:type="dxa"/>
              <w:right w:w="108" w:type="dxa"/>
            </w:tcMar>
            <w:vAlign w:val="center"/>
          </w:tcPr>
          <w:p>
            <w:pPr>
              <w:spacing w:line="400" w:lineRule="exact"/>
              <w:rPr>
                <w:rFonts w:hint="eastAsia" w:ascii="仿宋_GB2312" w:hAnsi="仿宋_GB2312" w:eastAsia="仿宋_GB2312" w:cs="仿宋_GB2312"/>
                <w:color w:val="464445"/>
                <w:sz w:val="28"/>
                <w:szCs w:val="28"/>
              </w:rPr>
            </w:pPr>
          </w:p>
        </w:tc>
        <w:tc>
          <w:tcPr>
            <w:tcW w:w="1436" w:type="dxa"/>
            <w:tcMar>
              <w:top w:w="0" w:type="dxa"/>
              <w:left w:w="108" w:type="dxa"/>
              <w:bottom w:w="0" w:type="dxa"/>
              <w:right w:w="108" w:type="dxa"/>
            </w:tcMar>
            <w:vAlign w:val="center"/>
          </w:tcPr>
          <w:p>
            <w:pPr>
              <w:spacing w:line="400" w:lineRule="exact"/>
              <w:jc w:val="center"/>
              <w:rPr>
                <w:rFonts w:hint="eastAsia" w:ascii="仿宋_GB2312" w:hAnsi="仿宋_GB2312" w:eastAsia="仿宋_GB2312" w:cs="仿宋_GB2312"/>
                <w:color w:val="464445"/>
                <w:kern w:val="2"/>
                <w:sz w:val="28"/>
                <w:szCs w:val="28"/>
                <w:lang w:val="en-US" w:eastAsia="zh-CN" w:bidi="ar-SA"/>
              </w:rPr>
            </w:pPr>
            <w:r>
              <w:rPr>
                <w:rFonts w:hint="eastAsia" w:ascii="仿宋_GB2312" w:hAnsi="仿宋_GB2312" w:eastAsia="仿宋_GB2312" w:cs="仿宋_GB2312"/>
                <w:color w:val="000000"/>
                <w:sz w:val="28"/>
                <w:szCs w:val="28"/>
              </w:rPr>
              <w:t>其他方式</w:t>
            </w:r>
          </w:p>
        </w:tc>
        <w:tc>
          <w:tcPr>
            <w:tcW w:w="2392" w:type="dxa"/>
            <w:tcMar>
              <w:top w:w="0" w:type="dxa"/>
              <w:left w:w="108" w:type="dxa"/>
              <w:bottom w:w="0" w:type="dxa"/>
              <w:right w:w="108" w:type="dxa"/>
            </w:tcMar>
            <w:vAlign w:val="center"/>
          </w:tcPr>
          <w:p>
            <w:pPr>
              <w:spacing w:line="400" w:lineRule="exact"/>
              <w:rPr>
                <w:rFonts w:hint="eastAsia" w:ascii="仿宋_GB2312" w:hAnsi="仿宋_GB2312" w:eastAsia="仿宋_GB2312" w:cs="仿宋_GB2312"/>
                <w:color w:val="464445"/>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972" w:type="dxa"/>
            <w:vMerge w:val="restart"/>
            <w:vAlign w:val="center"/>
          </w:tcPr>
          <w:p>
            <w:pPr>
              <w:spacing w:line="40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代</w:t>
            </w:r>
          </w:p>
          <w:p>
            <w:pPr>
              <w:spacing w:line="40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收</w:t>
            </w:r>
          </w:p>
          <w:p>
            <w:pPr>
              <w:spacing w:line="40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人</w:t>
            </w:r>
          </w:p>
          <w:p>
            <w:pPr>
              <w:spacing w:line="40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信</w:t>
            </w:r>
          </w:p>
          <w:p>
            <w:pPr>
              <w:spacing w:line="40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息</w:t>
            </w:r>
          </w:p>
        </w:tc>
        <w:tc>
          <w:tcPr>
            <w:tcW w:w="1498" w:type="dxa"/>
            <w:tcMar>
              <w:top w:w="0" w:type="dxa"/>
              <w:left w:w="108" w:type="dxa"/>
              <w:bottom w:w="0" w:type="dxa"/>
              <w:right w:w="108" w:type="dxa"/>
            </w:tcMar>
            <w:vAlign w:val="center"/>
          </w:tcPr>
          <w:p>
            <w:pPr>
              <w:spacing w:line="400" w:lineRule="exact"/>
              <w:jc w:val="center"/>
              <w:rPr>
                <w:rFonts w:hint="eastAsia" w:ascii="仿宋_GB2312" w:hAnsi="仿宋_GB2312" w:eastAsia="仿宋_GB2312" w:cs="仿宋_GB2312"/>
                <w:color w:val="464445"/>
                <w:sz w:val="28"/>
                <w:szCs w:val="28"/>
              </w:rPr>
            </w:pPr>
            <w:r>
              <w:rPr>
                <w:rFonts w:hint="eastAsia" w:ascii="仿宋_GB2312" w:hAnsi="仿宋_GB2312" w:eastAsia="仿宋_GB2312" w:cs="仿宋_GB2312"/>
                <w:color w:val="000000"/>
                <w:sz w:val="28"/>
                <w:szCs w:val="28"/>
              </w:rPr>
              <w:t>代</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收</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人</w:t>
            </w:r>
          </w:p>
        </w:tc>
        <w:tc>
          <w:tcPr>
            <w:tcW w:w="2224" w:type="dxa"/>
            <w:tcMar>
              <w:top w:w="0" w:type="dxa"/>
              <w:left w:w="108" w:type="dxa"/>
              <w:bottom w:w="0" w:type="dxa"/>
              <w:right w:w="108" w:type="dxa"/>
            </w:tcMar>
            <w:vAlign w:val="center"/>
          </w:tcPr>
          <w:p>
            <w:pPr>
              <w:spacing w:line="40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（姓名）</w:t>
            </w:r>
          </w:p>
        </w:tc>
        <w:tc>
          <w:tcPr>
            <w:tcW w:w="1436" w:type="dxa"/>
            <w:tcMar>
              <w:top w:w="0" w:type="dxa"/>
              <w:left w:w="108" w:type="dxa"/>
              <w:bottom w:w="0" w:type="dxa"/>
              <w:right w:w="108" w:type="dxa"/>
            </w:tcMar>
            <w:vAlign w:val="center"/>
          </w:tcPr>
          <w:p>
            <w:pPr>
              <w:spacing w:line="400" w:lineRule="exact"/>
              <w:jc w:val="center"/>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eastAsia="zh-CN"/>
              </w:rPr>
              <w:t>证件号码</w:t>
            </w:r>
          </w:p>
        </w:tc>
        <w:tc>
          <w:tcPr>
            <w:tcW w:w="2392" w:type="dxa"/>
            <w:tcMar>
              <w:top w:w="0" w:type="dxa"/>
              <w:left w:w="108" w:type="dxa"/>
              <w:bottom w:w="0" w:type="dxa"/>
              <w:right w:w="108" w:type="dxa"/>
            </w:tcMar>
            <w:vAlign w:val="center"/>
          </w:tcPr>
          <w:p>
            <w:pPr>
              <w:spacing w:line="400" w:lineRule="exact"/>
              <w:rPr>
                <w:rFonts w:hint="eastAsia" w:ascii="仿宋_GB2312" w:hAnsi="仿宋_GB2312" w:eastAsia="仿宋_GB2312" w:cs="仿宋_GB2312"/>
                <w:color w:val="000000"/>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972" w:type="dxa"/>
            <w:vMerge w:val="continue"/>
            <w:vAlign w:val="center"/>
          </w:tcPr>
          <w:p>
            <w:pPr>
              <w:spacing w:line="400" w:lineRule="exact"/>
              <w:jc w:val="center"/>
              <w:rPr>
                <w:rFonts w:hint="eastAsia" w:ascii="仿宋_GB2312" w:hAnsi="仿宋_GB2312" w:eastAsia="仿宋_GB2312" w:cs="仿宋_GB2312"/>
                <w:color w:val="000000"/>
                <w:sz w:val="28"/>
                <w:szCs w:val="28"/>
              </w:rPr>
            </w:pPr>
          </w:p>
        </w:tc>
        <w:tc>
          <w:tcPr>
            <w:tcW w:w="1498" w:type="dxa"/>
            <w:tcMar>
              <w:top w:w="0" w:type="dxa"/>
              <w:left w:w="108" w:type="dxa"/>
              <w:bottom w:w="0" w:type="dxa"/>
              <w:right w:w="108" w:type="dxa"/>
            </w:tcMar>
            <w:vAlign w:val="center"/>
          </w:tcPr>
          <w:p>
            <w:pPr>
              <w:spacing w:line="400" w:lineRule="exact"/>
              <w:jc w:val="center"/>
              <w:rPr>
                <w:rFonts w:hint="eastAsia" w:ascii="仿宋_GB2312" w:hAnsi="仿宋_GB2312" w:eastAsia="仿宋_GB2312" w:cs="仿宋_GB2312"/>
                <w:color w:val="464445"/>
                <w:sz w:val="28"/>
                <w:szCs w:val="28"/>
              </w:rPr>
            </w:pPr>
            <w:r>
              <w:rPr>
                <w:rFonts w:hint="eastAsia" w:ascii="仿宋_GB2312" w:hAnsi="仿宋_GB2312" w:eastAsia="仿宋_GB2312" w:cs="仿宋_GB2312"/>
                <w:color w:val="000000"/>
                <w:sz w:val="28"/>
                <w:szCs w:val="28"/>
                <w:lang w:eastAsia="zh-CN"/>
              </w:rPr>
              <w:t>联系电话</w:t>
            </w:r>
          </w:p>
        </w:tc>
        <w:tc>
          <w:tcPr>
            <w:tcW w:w="2224" w:type="dxa"/>
            <w:tcMar>
              <w:top w:w="0" w:type="dxa"/>
              <w:left w:w="108" w:type="dxa"/>
              <w:bottom w:w="0" w:type="dxa"/>
              <w:right w:w="108" w:type="dxa"/>
            </w:tcMar>
            <w:vAlign w:val="center"/>
          </w:tcPr>
          <w:p>
            <w:pPr>
              <w:spacing w:line="400" w:lineRule="exact"/>
              <w:jc w:val="center"/>
              <w:rPr>
                <w:rFonts w:hint="eastAsia" w:ascii="仿宋_GB2312" w:hAnsi="仿宋_GB2312" w:eastAsia="仿宋_GB2312" w:cs="仿宋_GB2312"/>
                <w:color w:val="000000"/>
                <w:sz w:val="28"/>
                <w:szCs w:val="28"/>
              </w:rPr>
            </w:pPr>
          </w:p>
        </w:tc>
        <w:tc>
          <w:tcPr>
            <w:tcW w:w="1436" w:type="dxa"/>
            <w:tcMar>
              <w:top w:w="0" w:type="dxa"/>
              <w:left w:w="108" w:type="dxa"/>
              <w:bottom w:w="0" w:type="dxa"/>
              <w:right w:w="108" w:type="dxa"/>
            </w:tcMar>
            <w:vAlign w:val="center"/>
          </w:tcPr>
          <w:p>
            <w:pPr>
              <w:spacing w:line="400" w:lineRule="exact"/>
              <w:jc w:val="center"/>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lang w:val="en" w:eastAsia="zh-CN"/>
              </w:rPr>
              <w:t>电子邮箱</w:t>
            </w:r>
          </w:p>
        </w:tc>
        <w:tc>
          <w:tcPr>
            <w:tcW w:w="2392" w:type="dxa"/>
            <w:vAlign w:val="center"/>
          </w:tcPr>
          <w:p>
            <w:pPr>
              <w:spacing w:line="400" w:lineRule="exact"/>
              <w:rPr>
                <w:rFonts w:hint="eastAsia" w:ascii="仿宋_GB2312" w:hAnsi="仿宋_GB2312" w:eastAsia="仿宋_GB2312" w:cs="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972" w:type="dxa"/>
            <w:vMerge w:val="continue"/>
            <w:vAlign w:val="center"/>
          </w:tcPr>
          <w:p>
            <w:pPr>
              <w:spacing w:line="400" w:lineRule="exact"/>
              <w:jc w:val="center"/>
              <w:rPr>
                <w:rFonts w:hint="eastAsia" w:ascii="仿宋_GB2312" w:hAnsi="仿宋_GB2312" w:eastAsia="仿宋_GB2312" w:cs="仿宋_GB2312"/>
                <w:color w:val="000000"/>
                <w:sz w:val="28"/>
                <w:szCs w:val="28"/>
              </w:rPr>
            </w:pPr>
          </w:p>
        </w:tc>
        <w:tc>
          <w:tcPr>
            <w:tcW w:w="1498" w:type="dxa"/>
            <w:tcMar>
              <w:top w:w="0" w:type="dxa"/>
              <w:left w:w="108" w:type="dxa"/>
              <w:bottom w:w="0" w:type="dxa"/>
              <w:right w:w="108" w:type="dxa"/>
            </w:tcMar>
            <w:vAlign w:val="center"/>
          </w:tcPr>
          <w:p>
            <w:pPr>
              <w:spacing w:line="400" w:lineRule="exact"/>
              <w:jc w:val="center"/>
              <w:rPr>
                <w:rFonts w:hint="eastAsia" w:ascii="仿宋_GB2312" w:hAnsi="仿宋_GB2312" w:eastAsia="仿宋_GB2312" w:cs="仿宋_GB2312"/>
                <w:color w:val="464445"/>
                <w:kern w:val="2"/>
                <w:sz w:val="28"/>
                <w:szCs w:val="28"/>
                <w:lang w:val="en-US" w:eastAsia="zh-CN" w:bidi="ar-SA"/>
              </w:rPr>
            </w:pPr>
            <w:r>
              <w:rPr>
                <w:rFonts w:hint="eastAsia" w:ascii="仿宋_GB2312" w:hAnsi="仿宋_GB2312" w:eastAsia="仿宋_GB2312" w:cs="仿宋_GB2312"/>
                <w:color w:val="000000"/>
                <w:sz w:val="28"/>
                <w:szCs w:val="28"/>
                <w:lang w:eastAsia="zh-CN"/>
              </w:rPr>
              <w:t>邮寄</w:t>
            </w:r>
            <w:r>
              <w:rPr>
                <w:rFonts w:hint="eastAsia" w:ascii="仿宋_GB2312" w:hAnsi="仿宋_GB2312" w:eastAsia="仿宋_GB2312" w:cs="仿宋_GB2312"/>
                <w:color w:val="000000"/>
                <w:sz w:val="28"/>
                <w:szCs w:val="28"/>
              </w:rPr>
              <w:t>地址</w:t>
            </w:r>
          </w:p>
        </w:tc>
        <w:tc>
          <w:tcPr>
            <w:tcW w:w="2224" w:type="dxa"/>
            <w:tcMar>
              <w:top w:w="0" w:type="dxa"/>
              <w:left w:w="108" w:type="dxa"/>
              <w:bottom w:w="0" w:type="dxa"/>
              <w:right w:w="108" w:type="dxa"/>
            </w:tcMar>
            <w:vAlign w:val="center"/>
          </w:tcPr>
          <w:p>
            <w:pPr>
              <w:spacing w:line="400" w:lineRule="exact"/>
              <w:jc w:val="center"/>
              <w:rPr>
                <w:rFonts w:hint="eastAsia" w:ascii="仿宋_GB2312" w:hAnsi="仿宋_GB2312" w:eastAsia="仿宋_GB2312" w:cs="仿宋_GB2312"/>
                <w:kern w:val="2"/>
                <w:sz w:val="28"/>
                <w:szCs w:val="28"/>
                <w:lang w:val="en-US" w:eastAsia="zh-CN" w:bidi="ar-SA"/>
              </w:rPr>
            </w:pPr>
          </w:p>
        </w:tc>
        <w:tc>
          <w:tcPr>
            <w:tcW w:w="1436" w:type="dxa"/>
            <w:tcMar>
              <w:top w:w="0" w:type="dxa"/>
              <w:left w:w="108" w:type="dxa"/>
              <w:bottom w:w="0" w:type="dxa"/>
              <w:right w:w="108" w:type="dxa"/>
            </w:tcMar>
            <w:vAlign w:val="center"/>
          </w:tcPr>
          <w:p>
            <w:pPr>
              <w:spacing w:line="400" w:lineRule="exact"/>
              <w:jc w:val="center"/>
              <w:rPr>
                <w:rFonts w:hint="eastAsia" w:ascii="仿宋_GB2312" w:hAnsi="仿宋_GB2312" w:eastAsia="仿宋_GB2312" w:cs="仿宋_GB2312"/>
                <w:kern w:val="2"/>
                <w:sz w:val="28"/>
                <w:szCs w:val="28"/>
                <w:lang w:val="en" w:eastAsia="zh-CN" w:bidi="ar-SA"/>
              </w:rPr>
            </w:pPr>
            <w:r>
              <w:rPr>
                <w:rFonts w:hint="eastAsia" w:ascii="仿宋_GB2312" w:hAnsi="仿宋_GB2312" w:eastAsia="仿宋_GB2312" w:cs="仿宋_GB2312"/>
                <w:sz w:val="28"/>
                <w:szCs w:val="28"/>
              </w:rPr>
              <w:t>邮政编码</w:t>
            </w:r>
          </w:p>
        </w:tc>
        <w:tc>
          <w:tcPr>
            <w:tcW w:w="2392" w:type="dxa"/>
            <w:vAlign w:val="center"/>
          </w:tcPr>
          <w:p>
            <w:pPr>
              <w:spacing w:line="400" w:lineRule="exact"/>
              <w:rPr>
                <w:rFonts w:hint="eastAsia" w:ascii="仿宋_GB2312" w:hAnsi="仿宋_GB2312" w:eastAsia="仿宋_GB2312" w:cs="仿宋_GB2312"/>
                <w:color w:val="000000"/>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972" w:type="dxa"/>
            <w:vMerge w:val="continue"/>
            <w:vAlign w:val="center"/>
          </w:tcPr>
          <w:p>
            <w:pPr>
              <w:spacing w:line="400" w:lineRule="exact"/>
              <w:jc w:val="center"/>
              <w:rPr>
                <w:rFonts w:hint="eastAsia" w:ascii="仿宋_GB2312" w:hAnsi="仿宋_GB2312" w:eastAsia="仿宋_GB2312" w:cs="仿宋_GB2312"/>
                <w:color w:val="000000"/>
                <w:sz w:val="28"/>
                <w:szCs w:val="28"/>
              </w:rPr>
            </w:pPr>
          </w:p>
        </w:tc>
        <w:tc>
          <w:tcPr>
            <w:tcW w:w="1498" w:type="dxa"/>
            <w:tcMar>
              <w:top w:w="0" w:type="dxa"/>
              <w:left w:w="108" w:type="dxa"/>
              <w:bottom w:w="0" w:type="dxa"/>
              <w:right w:w="108" w:type="dxa"/>
            </w:tcMar>
            <w:vAlign w:val="center"/>
          </w:tcPr>
          <w:p>
            <w:pPr>
              <w:spacing w:line="400" w:lineRule="exact"/>
              <w:jc w:val="center"/>
              <w:rPr>
                <w:rFonts w:hint="eastAsia" w:ascii="仿宋_GB2312" w:hAnsi="仿宋_GB2312" w:eastAsia="仿宋_GB2312" w:cs="仿宋_GB2312"/>
                <w:color w:val="464445"/>
                <w:sz w:val="28"/>
                <w:szCs w:val="28"/>
              </w:rPr>
            </w:pPr>
            <w:r>
              <w:rPr>
                <w:rFonts w:hint="eastAsia" w:ascii="仿宋_GB2312" w:hAnsi="仿宋_GB2312" w:eastAsia="仿宋_GB2312" w:cs="仿宋_GB2312"/>
                <w:sz w:val="28"/>
                <w:szCs w:val="28"/>
                <w:lang w:val="en" w:eastAsia="zh-CN"/>
              </w:rPr>
              <w:t>传真号码</w:t>
            </w:r>
          </w:p>
        </w:tc>
        <w:tc>
          <w:tcPr>
            <w:tcW w:w="2224" w:type="dxa"/>
            <w:tcMar>
              <w:top w:w="0" w:type="dxa"/>
              <w:left w:w="108" w:type="dxa"/>
              <w:bottom w:w="0" w:type="dxa"/>
              <w:right w:w="108" w:type="dxa"/>
            </w:tcMar>
            <w:vAlign w:val="center"/>
          </w:tcPr>
          <w:p>
            <w:pPr>
              <w:spacing w:line="400" w:lineRule="exact"/>
              <w:rPr>
                <w:rFonts w:hint="eastAsia" w:ascii="仿宋_GB2312" w:hAnsi="仿宋_GB2312" w:eastAsia="仿宋_GB2312" w:cs="仿宋_GB2312"/>
                <w:color w:val="000000"/>
                <w:sz w:val="28"/>
                <w:szCs w:val="28"/>
              </w:rPr>
            </w:pPr>
          </w:p>
        </w:tc>
        <w:tc>
          <w:tcPr>
            <w:tcW w:w="1436" w:type="dxa"/>
            <w:tcMar>
              <w:top w:w="0" w:type="dxa"/>
              <w:left w:w="108" w:type="dxa"/>
              <w:bottom w:w="0" w:type="dxa"/>
              <w:right w:w="108" w:type="dxa"/>
            </w:tcMar>
            <w:vAlign w:val="center"/>
          </w:tcPr>
          <w:p>
            <w:pPr>
              <w:spacing w:line="40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其他方式</w:t>
            </w:r>
          </w:p>
        </w:tc>
        <w:tc>
          <w:tcPr>
            <w:tcW w:w="2392" w:type="dxa"/>
            <w:tcMar>
              <w:top w:w="0" w:type="dxa"/>
              <w:left w:w="108" w:type="dxa"/>
              <w:bottom w:w="0" w:type="dxa"/>
              <w:right w:w="108" w:type="dxa"/>
            </w:tcMar>
            <w:vAlign w:val="center"/>
          </w:tcPr>
          <w:p>
            <w:pPr>
              <w:spacing w:line="400" w:lineRule="exact"/>
              <w:rPr>
                <w:rFonts w:hint="eastAsia" w:ascii="仿宋_GB2312" w:hAnsi="仿宋_GB2312" w:eastAsia="仿宋_GB2312" w:cs="仿宋_GB2312"/>
                <w:color w:val="000000"/>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038" w:hRule="exact"/>
          <w:jc w:val="center"/>
        </w:trPr>
        <w:tc>
          <w:tcPr>
            <w:tcW w:w="972" w:type="dxa"/>
            <w:tcMar>
              <w:top w:w="0" w:type="dxa"/>
              <w:left w:w="108" w:type="dxa"/>
              <w:bottom w:w="0" w:type="dxa"/>
              <w:right w:w="108" w:type="dxa"/>
            </w:tcMar>
            <w:vAlign w:val="center"/>
          </w:tcPr>
          <w:p>
            <w:pPr>
              <w:spacing w:line="40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当</w:t>
            </w:r>
          </w:p>
          <w:p>
            <w:pPr>
              <w:spacing w:line="40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事</w:t>
            </w:r>
          </w:p>
          <w:p>
            <w:pPr>
              <w:spacing w:line="40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人</w:t>
            </w:r>
          </w:p>
          <w:p>
            <w:pPr>
              <w:spacing w:line="40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确</w:t>
            </w:r>
          </w:p>
          <w:p>
            <w:pPr>
              <w:spacing w:line="40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认</w:t>
            </w:r>
          </w:p>
        </w:tc>
        <w:tc>
          <w:tcPr>
            <w:tcW w:w="7550" w:type="dxa"/>
            <w:gridSpan w:val="4"/>
            <w:tcMar>
              <w:top w:w="0" w:type="dxa"/>
              <w:left w:w="108" w:type="dxa"/>
              <w:bottom w:w="0" w:type="dxa"/>
              <w:right w:w="108" w:type="dxa"/>
            </w:tcMar>
            <w:vAlign w:val="top"/>
          </w:tcPr>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当事人手写确认：“上述内容由本人提供并核对确认，同意行政机关通过上述方式向我（单位）送达相关法律文书，并同时明确是否同意电子送达的意思表示”</w:t>
            </w: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当事人：</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818" w:hRule="exact"/>
          <w:jc w:val="center"/>
        </w:trPr>
        <w:tc>
          <w:tcPr>
            <w:tcW w:w="972" w:type="dxa"/>
            <w:tcMar>
              <w:top w:w="0" w:type="dxa"/>
              <w:left w:w="108" w:type="dxa"/>
              <w:bottom w:w="0" w:type="dxa"/>
              <w:right w:w="108" w:type="dxa"/>
            </w:tcMar>
            <w:vAlign w:val="center"/>
          </w:tcPr>
          <w:p>
            <w:pPr>
              <w:spacing w:line="40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备注</w:t>
            </w:r>
          </w:p>
        </w:tc>
        <w:tc>
          <w:tcPr>
            <w:tcW w:w="7550" w:type="dxa"/>
            <w:gridSpan w:val="4"/>
            <w:tcMar>
              <w:top w:w="0" w:type="dxa"/>
              <w:left w:w="108" w:type="dxa"/>
              <w:bottom w:w="0" w:type="dxa"/>
              <w:right w:w="108" w:type="dxa"/>
            </w:tcMar>
            <w:vAlign w:val="top"/>
          </w:tcPr>
          <w:p>
            <w:pPr>
              <w:spacing w:line="400" w:lineRule="exact"/>
              <w:rPr>
                <w:rFonts w:hint="eastAsia" w:ascii="仿宋_GB2312" w:hAnsi="仿宋_GB2312" w:eastAsia="仿宋_GB2312" w:cs="仿宋_GB2312"/>
                <w:color w:val="464445"/>
                <w:sz w:val="28"/>
                <w:szCs w:val="28"/>
              </w:rPr>
            </w:pPr>
          </w:p>
        </w:tc>
      </w:tr>
    </w:tbl>
    <w:p>
      <w:pPr>
        <w:bidi w:val="0"/>
        <w:jc w:val="left"/>
        <w:rPr>
          <w:rFonts w:hint="default" w:ascii="Calibri" w:hAnsi="Calibri" w:eastAsia="宋体" w:cs="Times New Roman"/>
          <w:kern w:val="2"/>
          <w:sz w:val="21"/>
          <w:szCs w:val="22"/>
          <w:lang w:val="en-US" w:eastAsia="zh-CN" w:bidi="ar-SA"/>
        </w:rPr>
        <w:sectPr>
          <w:footerReference r:id="rId67"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pPr>
        <w:rPr>
          <w:rFonts w:hint="default" w:ascii="仿宋" w:hAnsi="仿宋" w:eastAsia="仿宋" w:cs="仿宋"/>
          <w:b w:val="0"/>
          <w:bCs/>
          <w:sz w:val="32"/>
          <w:szCs w:val="32"/>
          <w:lang w:val="en-US" w:eastAsia="zh-CN"/>
        </w:rPr>
      </w:pPr>
      <w:bookmarkStart w:id="161" w:name="_Toc29405054"/>
      <w:bookmarkStart w:id="162" w:name="_Toc11166"/>
      <w:bookmarkStart w:id="163" w:name="_Toc1601115486_WPSOffice_Level1"/>
      <w:r>
        <w:rPr>
          <w:rFonts w:hint="eastAsia" w:ascii="仿宋" w:hAnsi="仿宋" w:eastAsia="仿宋" w:cs="仿宋"/>
          <w:b w:val="0"/>
          <w:bCs/>
          <w:sz w:val="32"/>
          <w:szCs w:val="32"/>
          <w:lang w:val="en-US" w:eastAsia="zh-CN"/>
        </w:rPr>
        <w:t>附件29</w:t>
      </w:r>
    </w:p>
    <w:p>
      <w:pPr>
        <w:pStyle w:val="4"/>
        <w:bidi w:val="0"/>
        <w:rPr>
          <w:rFonts w:hint="eastAsia" w:eastAsia="方正小标宋简体"/>
          <w:b w:val="0"/>
          <w:bCs/>
          <w:lang w:val="en-US" w:eastAsia="zh-CN"/>
        </w:rPr>
      </w:pPr>
      <w:r>
        <w:rPr>
          <w:rFonts w:hint="eastAsia"/>
          <w:b w:val="0"/>
          <w:bCs/>
        </w:rPr>
        <w:t>送达回证</w:t>
      </w:r>
      <w:bookmarkEnd w:id="161"/>
      <w:bookmarkEnd w:id="162"/>
      <w:r>
        <w:rPr>
          <w:rFonts w:hint="eastAsia"/>
          <w:b w:val="0"/>
          <w:bCs/>
          <w:lang w:val="en-US" w:eastAsia="zh-CN"/>
        </w:rPr>
        <w:t>*</w:t>
      </w:r>
      <w:bookmarkEnd w:id="163"/>
    </w:p>
    <w:tbl>
      <w:tblPr>
        <w:tblStyle w:val="8"/>
        <w:tblpPr w:leftFromText="180" w:rightFromText="180" w:vertAnchor="text" w:horzAnchor="page" w:tblpX="1550" w:tblpY="37"/>
        <w:tblOverlap w:val="never"/>
        <w:tblW w:w="8845"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28" w:type="dxa"/>
          <w:left w:w="28" w:type="dxa"/>
          <w:bottom w:w="28" w:type="dxa"/>
          <w:right w:w="28" w:type="dxa"/>
        </w:tblCellMar>
      </w:tblPr>
      <w:tblGrid>
        <w:gridCol w:w="2566"/>
        <w:gridCol w:w="627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28" w:type="dxa"/>
            <w:left w:w="28" w:type="dxa"/>
            <w:bottom w:w="28" w:type="dxa"/>
            <w:right w:w="28" w:type="dxa"/>
          </w:tblCellMar>
        </w:tblPrEx>
        <w:trPr>
          <w:trHeight w:val="879" w:hRule="atLeast"/>
        </w:trPr>
        <w:tc>
          <w:tcPr>
            <w:tcW w:w="2566" w:type="dxa"/>
            <w:vAlign w:val="center"/>
          </w:tcPr>
          <w:p>
            <w:pPr>
              <w:widowControl/>
              <w:autoSpaceDN w:val="0"/>
              <w:ind w:left="1560" w:hanging="1820" w:hangingChars="650"/>
              <w:jc w:val="center"/>
              <w:rPr>
                <w:rFonts w:hint="eastAsia" w:ascii="方正仿宋_GB2312" w:hAnsi="方正仿宋_GB2312" w:eastAsia="方正仿宋_GB2312" w:cs="方正仿宋_GB2312"/>
                <w:b w:val="0"/>
                <w:bCs w:val="0"/>
                <w:kern w:val="0"/>
                <w:sz w:val="28"/>
                <w:szCs w:val="28"/>
                <w:lang w:eastAsia="zh-CN"/>
              </w:rPr>
            </w:pPr>
            <w:r>
              <w:rPr>
                <w:rFonts w:hint="eastAsia" w:ascii="方正仿宋_GB2312" w:hAnsi="方正仿宋_GB2312" w:eastAsia="方正仿宋_GB2312" w:cs="方正仿宋_GB2312"/>
                <w:b w:val="0"/>
                <w:bCs w:val="0"/>
                <w:kern w:val="0"/>
                <w:sz w:val="28"/>
                <w:szCs w:val="28"/>
                <w:lang w:val="en-US" w:eastAsia="zh-CN"/>
              </w:rPr>
              <w:t xml:space="preserve"> </w:t>
            </w:r>
            <w:r>
              <w:rPr>
                <w:rFonts w:hint="eastAsia" w:ascii="方正仿宋_GB2312" w:hAnsi="方正仿宋_GB2312" w:eastAsia="方正仿宋_GB2312" w:cs="方正仿宋_GB2312"/>
                <w:b w:val="0"/>
                <w:bCs w:val="0"/>
                <w:kern w:val="0"/>
                <w:sz w:val="28"/>
                <w:szCs w:val="28"/>
                <w:lang w:eastAsia="zh-CN"/>
              </w:rPr>
              <w:t>送达机关（盖章）</w:t>
            </w:r>
          </w:p>
        </w:tc>
        <w:tc>
          <w:tcPr>
            <w:tcW w:w="6279" w:type="dxa"/>
            <w:vAlign w:val="center"/>
          </w:tcPr>
          <w:p>
            <w:pPr>
              <w:widowControl/>
              <w:autoSpaceDN w:val="0"/>
              <w:snapToGrid w:val="0"/>
              <w:jc w:val="center"/>
              <w:rPr>
                <w:rFonts w:hint="eastAsia" w:ascii="方正仿宋_GB2312" w:hAnsi="方正仿宋_GB2312" w:eastAsia="方正仿宋_GB2312" w:cs="方正仿宋_GB2312"/>
                <w:kern w:val="0"/>
                <w:sz w:val="28"/>
                <w:szCs w:val="28"/>
                <w:lang w:eastAsia="en-U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28" w:type="dxa"/>
            <w:left w:w="28" w:type="dxa"/>
            <w:bottom w:w="28" w:type="dxa"/>
            <w:right w:w="28" w:type="dxa"/>
          </w:tblCellMar>
        </w:tblPrEx>
        <w:trPr>
          <w:trHeight w:val="879" w:hRule="atLeast"/>
        </w:trPr>
        <w:tc>
          <w:tcPr>
            <w:tcW w:w="2566" w:type="dxa"/>
            <w:vAlign w:val="center"/>
          </w:tcPr>
          <w:p>
            <w:pPr>
              <w:widowControl/>
              <w:autoSpaceDN w:val="0"/>
              <w:ind w:left="1820" w:leftChars="0" w:hanging="1820" w:hangingChars="650"/>
              <w:jc w:val="center"/>
              <w:rPr>
                <w:rFonts w:hint="eastAsia" w:ascii="方正仿宋_GB2312" w:hAnsi="方正仿宋_GB2312" w:eastAsia="方正仿宋_GB2312" w:cs="方正仿宋_GB2312"/>
                <w:b w:val="0"/>
                <w:bCs w:val="0"/>
                <w:kern w:val="0"/>
                <w:sz w:val="28"/>
                <w:szCs w:val="28"/>
                <w:lang w:eastAsia="en-US"/>
              </w:rPr>
            </w:pPr>
            <w:r>
              <w:rPr>
                <w:rFonts w:hint="eastAsia" w:ascii="方正仿宋_GB2312" w:hAnsi="方正仿宋_GB2312" w:eastAsia="方正仿宋_GB2312" w:cs="方正仿宋_GB2312"/>
                <w:b w:val="0"/>
                <w:bCs w:val="0"/>
                <w:kern w:val="0"/>
                <w:sz w:val="28"/>
                <w:szCs w:val="28"/>
                <w:lang w:eastAsia="en-US"/>
              </w:rPr>
              <w:t>送达文书名称</w:t>
            </w:r>
          </w:p>
        </w:tc>
        <w:tc>
          <w:tcPr>
            <w:tcW w:w="6279" w:type="dxa"/>
            <w:vAlign w:val="center"/>
          </w:tcPr>
          <w:p>
            <w:pPr>
              <w:widowControl/>
              <w:autoSpaceDN w:val="0"/>
              <w:snapToGrid w:val="0"/>
              <w:jc w:val="center"/>
              <w:rPr>
                <w:rFonts w:hint="eastAsia" w:ascii="方正仿宋_GB2312" w:hAnsi="方正仿宋_GB2312" w:eastAsia="方正仿宋_GB2312" w:cs="方正仿宋_GB2312"/>
                <w:kern w:val="0"/>
                <w:sz w:val="28"/>
                <w:szCs w:val="28"/>
                <w:lang w:eastAsia="en-U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28" w:type="dxa"/>
            <w:left w:w="28" w:type="dxa"/>
            <w:bottom w:w="28" w:type="dxa"/>
            <w:right w:w="28" w:type="dxa"/>
          </w:tblCellMar>
        </w:tblPrEx>
        <w:trPr>
          <w:trHeight w:val="879" w:hRule="atLeast"/>
        </w:trPr>
        <w:tc>
          <w:tcPr>
            <w:tcW w:w="2566" w:type="dxa"/>
            <w:vAlign w:val="center"/>
          </w:tcPr>
          <w:p>
            <w:pPr>
              <w:widowControl/>
              <w:autoSpaceDN w:val="0"/>
              <w:ind w:left="1820" w:leftChars="0" w:hanging="1820" w:hangingChars="650"/>
              <w:jc w:val="center"/>
              <w:rPr>
                <w:rFonts w:hint="eastAsia" w:ascii="方正仿宋_GB2312" w:hAnsi="方正仿宋_GB2312" w:eastAsia="方正仿宋_GB2312" w:cs="方正仿宋_GB2312"/>
                <w:b w:val="0"/>
                <w:bCs w:val="0"/>
                <w:kern w:val="0"/>
                <w:sz w:val="28"/>
                <w:szCs w:val="28"/>
                <w:lang w:eastAsia="zh-CN"/>
              </w:rPr>
            </w:pPr>
            <w:r>
              <w:rPr>
                <w:rFonts w:hint="eastAsia" w:ascii="方正仿宋_GB2312" w:hAnsi="方正仿宋_GB2312" w:eastAsia="方正仿宋_GB2312" w:cs="方正仿宋_GB2312"/>
                <w:b w:val="0"/>
                <w:bCs w:val="0"/>
                <w:kern w:val="0"/>
                <w:sz w:val="28"/>
                <w:szCs w:val="28"/>
                <w:lang w:eastAsia="en-US"/>
              </w:rPr>
              <w:t>送达文书</w:t>
            </w:r>
            <w:r>
              <w:rPr>
                <w:rFonts w:hint="eastAsia" w:ascii="方正仿宋_GB2312" w:hAnsi="方正仿宋_GB2312" w:eastAsia="方正仿宋_GB2312" w:cs="方正仿宋_GB2312"/>
                <w:b w:val="0"/>
                <w:bCs w:val="0"/>
                <w:kern w:val="0"/>
                <w:sz w:val="28"/>
                <w:szCs w:val="28"/>
              </w:rPr>
              <w:t>编</w:t>
            </w:r>
            <w:r>
              <w:rPr>
                <w:rFonts w:hint="eastAsia" w:ascii="方正仿宋_GB2312" w:hAnsi="方正仿宋_GB2312" w:eastAsia="方正仿宋_GB2312" w:cs="方正仿宋_GB2312"/>
                <w:b w:val="0"/>
                <w:bCs w:val="0"/>
                <w:kern w:val="0"/>
                <w:sz w:val="28"/>
                <w:szCs w:val="28"/>
                <w:lang w:eastAsia="en-US"/>
              </w:rPr>
              <w:t>号</w:t>
            </w:r>
          </w:p>
        </w:tc>
        <w:tc>
          <w:tcPr>
            <w:tcW w:w="6279" w:type="dxa"/>
            <w:vAlign w:val="center"/>
          </w:tcPr>
          <w:p>
            <w:pPr>
              <w:widowControl/>
              <w:autoSpaceDN w:val="0"/>
              <w:snapToGrid w:val="0"/>
              <w:jc w:val="center"/>
              <w:rPr>
                <w:rFonts w:hint="eastAsia" w:ascii="方正仿宋_GB2312" w:hAnsi="方正仿宋_GB2312" w:eastAsia="方正仿宋_GB2312" w:cs="方正仿宋_GB2312"/>
                <w:kern w:val="0"/>
                <w:sz w:val="28"/>
                <w:szCs w:val="28"/>
                <w:lang w:eastAsia="en-U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28" w:type="dxa"/>
            <w:left w:w="28" w:type="dxa"/>
            <w:bottom w:w="28" w:type="dxa"/>
            <w:right w:w="28" w:type="dxa"/>
          </w:tblCellMar>
        </w:tblPrEx>
        <w:trPr>
          <w:trHeight w:val="879" w:hRule="atLeast"/>
        </w:trPr>
        <w:tc>
          <w:tcPr>
            <w:tcW w:w="2566" w:type="dxa"/>
            <w:vAlign w:val="center"/>
          </w:tcPr>
          <w:p>
            <w:pPr>
              <w:widowControl/>
              <w:autoSpaceDN w:val="0"/>
              <w:ind w:left="1560" w:hanging="1820" w:hangingChars="650"/>
              <w:jc w:val="center"/>
              <w:rPr>
                <w:rFonts w:hint="eastAsia" w:ascii="方正仿宋_GB2312" w:hAnsi="方正仿宋_GB2312" w:eastAsia="方正仿宋_GB2312" w:cs="方正仿宋_GB2312"/>
                <w:b w:val="0"/>
                <w:bCs w:val="0"/>
                <w:kern w:val="0"/>
                <w:sz w:val="28"/>
                <w:szCs w:val="28"/>
              </w:rPr>
            </w:pPr>
            <w:r>
              <w:rPr>
                <w:rFonts w:hint="eastAsia" w:ascii="方正仿宋_GB2312" w:hAnsi="方正仿宋_GB2312" w:eastAsia="方正仿宋_GB2312" w:cs="方正仿宋_GB2312"/>
                <w:b w:val="0"/>
                <w:bCs w:val="0"/>
                <w:kern w:val="0"/>
                <w:sz w:val="28"/>
                <w:szCs w:val="28"/>
              </w:rPr>
              <w:t>送达时间</w:t>
            </w:r>
          </w:p>
        </w:tc>
        <w:tc>
          <w:tcPr>
            <w:tcW w:w="6279" w:type="dxa"/>
            <w:vAlign w:val="center"/>
          </w:tcPr>
          <w:p>
            <w:pPr>
              <w:widowControl/>
              <w:autoSpaceDN w:val="0"/>
              <w:snapToGrid w:val="0"/>
              <w:jc w:val="center"/>
              <w:rPr>
                <w:rFonts w:hint="eastAsia" w:ascii="方正仿宋_GB2312" w:hAnsi="方正仿宋_GB2312" w:eastAsia="方正仿宋_GB2312" w:cs="方正仿宋_GB2312"/>
                <w:kern w:val="0"/>
                <w:sz w:val="28"/>
                <w:szCs w:val="28"/>
                <w:lang w:eastAsia="en-US"/>
              </w:rPr>
            </w:pPr>
            <w:r>
              <w:rPr>
                <w:rFonts w:hint="eastAsia" w:ascii="方正仿宋_GB2312" w:hAnsi="方正仿宋_GB2312" w:eastAsia="方正仿宋_GB2312" w:cs="方正仿宋_GB2312"/>
                <w:kern w:val="0"/>
                <w:sz w:val="28"/>
                <w:szCs w:val="28"/>
                <w:lang w:eastAsia="en-US"/>
              </w:rPr>
              <w:t>年</w:t>
            </w:r>
            <w:r>
              <w:rPr>
                <w:rFonts w:hint="eastAsia" w:ascii="方正仿宋_GB2312" w:hAnsi="方正仿宋_GB2312" w:eastAsia="方正仿宋_GB2312" w:cs="方正仿宋_GB2312"/>
                <w:kern w:val="0"/>
                <w:sz w:val="28"/>
                <w:szCs w:val="28"/>
              </w:rPr>
              <w:t xml:space="preserve">   </w:t>
            </w:r>
            <w:r>
              <w:rPr>
                <w:rFonts w:hint="eastAsia" w:ascii="方正仿宋_GB2312" w:hAnsi="方正仿宋_GB2312" w:eastAsia="方正仿宋_GB2312" w:cs="方正仿宋_GB2312"/>
                <w:kern w:val="0"/>
                <w:sz w:val="28"/>
                <w:szCs w:val="28"/>
                <w:lang w:eastAsia="en-US"/>
              </w:rPr>
              <w:t>月</w:t>
            </w:r>
            <w:r>
              <w:rPr>
                <w:rFonts w:hint="eastAsia" w:ascii="方正仿宋_GB2312" w:hAnsi="方正仿宋_GB2312" w:eastAsia="方正仿宋_GB2312" w:cs="方正仿宋_GB2312"/>
                <w:kern w:val="0"/>
                <w:sz w:val="28"/>
                <w:szCs w:val="28"/>
              </w:rPr>
              <w:t xml:space="preserve">   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28" w:type="dxa"/>
            <w:left w:w="28" w:type="dxa"/>
            <w:bottom w:w="28" w:type="dxa"/>
            <w:right w:w="28" w:type="dxa"/>
          </w:tblCellMar>
        </w:tblPrEx>
        <w:trPr>
          <w:trHeight w:val="879" w:hRule="atLeast"/>
        </w:trPr>
        <w:tc>
          <w:tcPr>
            <w:tcW w:w="2566" w:type="dxa"/>
            <w:vAlign w:val="center"/>
          </w:tcPr>
          <w:p>
            <w:pPr>
              <w:widowControl/>
              <w:autoSpaceDN w:val="0"/>
              <w:ind w:left="1560" w:hanging="1820" w:hangingChars="650"/>
              <w:jc w:val="center"/>
              <w:rPr>
                <w:rFonts w:hint="eastAsia" w:ascii="方正仿宋_GB2312" w:hAnsi="方正仿宋_GB2312" w:eastAsia="方正仿宋_GB2312" w:cs="方正仿宋_GB2312"/>
                <w:b w:val="0"/>
                <w:bCs w:val="0"/>
                <w:kern w:val="0"/>
                <w:sz w:val="28"/>
                <w:szCs w:val="28"/>
              </w:rPr>
            </w:pPr>
            <w:r>
              <w:rPr>
                <w:rFonts w:hint="eastAsia" w:ascii="方正仿宋_GB2312" w:hAnsi="方正仿宋_GB2312" w:eastAsia="方正仿宋_GB2312" w:cs="方正仿宋_GB2312"/>
                <w:b w:val="0"/>
                <w:bCs w:val="0"/>
                <w:kern w:val="0"/>
                <w:sz w:val="28"/>
                <w:szCs w:val="28"/>
              </w:rPr>
              <w:t>送达地点</w:t>
            </w:r>
          </w:p>
        </w:tc>
        <w:tc>
          <w:tcPr>
            <w:tcW w:w="6279" w:type="dxa"/>
            <w:vAlign w:val="center"/>
          </w:tcPr>
          <w:p>
            <w:pPr>
              <w:widowControl/>
              <w:autoSpaceDN w:val="0"/>
              <w:snapToGrid w:val="0"/>
              <w:jc w:val="left"/>
              <w:rPr>
                <w:rFonts w:hint="eastAsia" w:ascii="方正仿宋_GB2312" w:hAnsi="方正仿宋_GB2312" w:eastAsia="方正仿宋_GB2312" w:cs="方正仿宋_GB2312"/>
                <w:kern w:val="0"/>
                <w:sz w:val="28"/>
                <w:szCs w:val="28"/>
                <w:lang w:eastAsia="en-U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28" w:type="dxa"/>
            <w:left w:w="28" w:type="dxa"/>
            <w:bottom w:w="28" w:type="dxa"/>
            <w:right w:w="28" w:type="dxa"/>
          </w:tblCellMar>
        </w:tblPrEx>
        <w:trPr>
          <w:trHeight w:val="879" w:hRule="atLeast"/>
        </w:trPr>
        <w:tc>
          <w:tcPr>
            <w:tcW w:w="2566" w:type="dxa"/>
            <w:vAlign w:val="center"/>
          </w:tcPr>
          <w:p>
            <w:pPr>
              <w:widowControl/>
              <w:autoSpaceDN w:val="0"/>
              <w:ind w:left="1560" w:hanging="1820" w:hangingChars="650"/>
              <w:jc w:val="center"/>
              <w:rPr>
                <w:rFonts w:hint="eastAsia" w:ascii="方正仿宋_GB2312" w:hAnsi="方正仿宋_GB2312" w:eastAsia="方正仿宋_GB2312" w:cs="方正仿宋_GB2312"/>
                <w:b w:val="0"/>
                <w:bCs w:val="0"/>
                <w:kern w:val="0"/>
                <w:sz w:val="28"/>
                <w:szCs w:val="28"/>
                <w:lang w:eastAsia="en-US"/>
              </w:rPr>
            </w:pPr>
            <w:r>
              <w:rPr>
                <w:rFonts w:hint="eastAsia" w:ascii="方正仿宋_GB2312" w:hAnsi="方正仿宋_GB2312" w:eastAsia="方正仿宋_GB2312" w:cs="方正仿宋_GB2312"/>
                <w:b w:val="0"/>
                <w:bCs w:val="0"/>
                <w:kern w:val="0"/>
                <w:sz w:val="28"/>
                <w:szCs w:val="28"/>
                <w:lang w:eastAsia="en-US"/>
              </w:rPr>
              <w:t>送达方式</w:t>
            </w:r>
          </w:p>
        </w:tc>
        <w:tc>
          <w:tcPr>
            <w:tcW w:w="6279" w:type="dxa"/>
            <w:vAlign w:val="center"/>
          </w:tcPr>
          <w:p>
            <w:pPr>
              <w:widowControl/>
              <w:autoSpaceDN w:val="0"/>
              <w:snapToGrid w:val="0"/>
              <w:jc w:val="left"/>
              <w:rPr>
                <w:rFonts w:hint="eastAsia" w:ascii="方正仿宋_GB2312" w:hAnsi="方正仿宋_GB2312" w:eastAsia="方正仿宋_GB2312" w:cs="方正仿宋_GB2312"/>
                <w:kern w:val="0"/>
                <w:sz w:val="28"/>
                <w:szCs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28" w:type="dxa"/>
            <w:left w:w="28" w:type="dxa"/>
            <w:bottom w:w="28" w:type="dxa"/>
            <w:right w:w="28" w:type="dxa"/>
          </w:tblCellMar>
        </w:tblPrEx>
        <w:trPr>
          <w:trHeight w:val="879" w:hRule="atLeast"/>
        </w:trPr>
        <w:tc>
          <w:tcPr>
            <w:tcW w:w="2566" w:type="dxa"/>
            <w:vAlign w:val="center"/>
          </w:tcPr>
          <w:p>
            <w:pPr>
              <w:widowControl/>
              <w:autoSpaceDN w:val="0"/>
              <w:ind w:left="1560" w:hanging="1820" w:hangingChars="650"/>
              <w:jc w:val="center"/>
              <w:rPr>
                <w:rFonts w:hint="eastAsia" w:ascii="方正仿宋_GB2312" w:hAnsi="方正仿宋_GB2312" w:eastAsia="方正仿宋_GB2312" w:cs="方正仿宋_GB2312"/>
                <w:b w:val="0"/>
                <w:bCs w:val="0"/>
                <w:kern w:val="0"/>
                <w:sz w:val="28"/>
                <w:szCs w:val="28"/>
                <w:lang w:val="en-US" w:eastAsia="zh-CN"/>
              </w:rPr>
            </w:pPr>
            <w:r>
              <w:rPr>
                <w:rFonts w:hint="eastAsia" w:ascii="方正仿宋_GB2312" w:hAnsi="方正仿宋_GB2312" w:eastAsia="方正仿宋_GB2312" w:cs="方正仿宋_GB2312"/>
                <w:b w:val="0"/>
                <w:bCs w:val="0"/>
                <w:kern w:val="0"/>
                <w:sz w:val="28"/>
                <w:szCs w:val="28"/>
              </w:rPr>
              <w:t>受送达人</w:t>
            </w:r>
            <w:r>
              <w:rPr>
                <w:rFonts w:hint="eastAsia" w:ascii="方正仿宋_GB2312" w:hAnsi="方正仿宋_GB2312" w:eastAsia="方正仿宋_GB2312" w:cs="方正仿宋_GB2312"/>
                <w:b w:val="0"/>
                <w:bCs w:val="0"/>
                <w:kern w:val="0"/>
                <w:sz w:val="28"/>
                <w:szCs w:val="28"/>
                <w:lang w:val="en-US" w:eastAsia="zh-CN"/>
              </w:rPr>
              <w:t>（单位）</w:t>
            </w:r>
          </w:p>
        </w:tc>
        <w:tc>
          <w:tcPr>
            <w:tcW w:w="6279" w:type="dxa"/>
            <w:vAlign w:val="center"/>
          </w:tcPr>
          <w:p>
            <w:pPr>
              <w:widowControl/>
              <w:autoSpaceDN w:val="0"/>
              <w:snapToGrid w:val="0"/>
              <w:jc w:val="center"/>
              <w:rPr>
                <w:rFonts w:hint="eastAsia" w:ascii="方正仿宋_GB2312" w:hAnsi="方正仿宋_GB2312" w:eastAsia="方正仿宋_GB2312" w:cs="方正仿宋_GB2312"/>
                <w:kern w:val="0"/>
                <w:sz w:val="28"/>
                <w:szCs w:val="28"/>
                <w:lang w:eastAsia="en-U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28" w:type="dxa"/>
            <w:left w:w="28" w:type="dxa"/>
            <w:bottom w:w="28" w:type="dxa"/>
            <w:right w:w="28" w:type="dxa"/>
          </w:tblCellMar>
        </w:tblPrEx>
        <w:trPr>
          <w:trHeight w:val="879" w:hRule="atLeast"/>
        </w:trPr>
        <w:tc>
          <w:tcPr>
            <w:tcW w:w="2566" w:type="dxa"/>
            <w:vAlign w:val="center"/>
          </w:tcPr>
          <w:p>
            <w:pPr>
              <w:widowControl/>
              <w:autoSpaceDN w:val="0"/>
              <w:ind w:left="1560" w:hanging="1820" w:hangingChars="650"/>
              <w:jc w:val="center"/>
              <w:rPr>
                <w:rFonts w:hint="eastAsia" w:ascii="方正仿宋_GB2312" w:hAnsi="方正仿宋_GB2312" w:eastAsia="方正仿宋_GB2312" w:cs="方正仿宋_GB2312"/>
                <w:b w:val="0"/>
                <w:bCs w:val="0"/>
                <w:kern w:val="0"/>
                <w:sz w:val="28"/>
                <w:szCs w:val="28"/>
              </w:rPr>
            </w:pPr>
            <w:r>
              <w:rPr>
                <w:rFonts w:hint="eastAsia" w:ascii="方正仿宋_GB2312" w:hAnsi="方正仿宋_GB2312" w:eastAsia="方正仿宋_GB2312" w:cs="方正仿宋_GB2312"/>
                <w:b w:val="0"/>
                <w:bCs w:val="0"/>
                <w:kern w:val="0"/>
                <w:sz w:val="28"/>
                <w:szCs w:val="28"/>
              </w:rPr>
              <w:t>收件人签字或盖章</w:t>
            </w:r>
          </w:p>
          <w:p>
            <w:pPr>
              <w:widowControl/>
              <w:autoSpaceDN w:val="0"/>
              <w:ind w:left="1560" w:hanging="1820" w:hangingChars="650"/>
              <w:jc w:val="center"/>
              <w:rPr>
                <w:rFonts w:hint="eastAsia" w:ascii="方正仿宋_GB2312" w:hAnsi="方正仿宋_GB2312" w:eastAsia="方正仿宋_GB2312" w:cs="方正仿宋_GB2312"/>
                <w:b w:val="0"/>
                <w:bCs w:val="0"/>
                <w:kern w:val="0"/>
                <w:sz w:val="28"/>
                <w:szCs w:val="28"/>
              </w:rPr>
            </w:pPr>
            <w:r>
              <w:rPr>
                <w:rFonts w:hint="eastAsia" w:ascii="方正仿宋_GB2312" w:hAnsi="方正仿宋_GB2312" w:eastAsia="方正仿宋_GB2312" w:cs="方正仿宋_GB2312"/>
                <w:b w:val="0"/>
                <w:bCs w:val="0"/>
                <w:kern w:val="0"/>
                <w:sz w:val="28"/>
                <w:szCs w:val="28"/>
              </w:rPr>
              <w:t>并注明收件日期</w:t>
            </w:r>
          </w:p>
        </w:tc>
        <w:tc>
          <w:tcPr>
            <w:tcW w:w="6279" w:type="dxa"/>
            <w:vAlign w:val="center"/>
          </w:tcPr>
          <w:p>
            <w:pPr>
              <w:widowControl/>
              <w:autoSpaceDN w:val="0"/>
              <w:snapToGrid w:val="0"/>
              <w:jc w:val="left"/>
              <w:rPr>
                <w:rFonts w:hint="eastAsia" w:ascii="方正仿宋_GB2312" w:hAnsi="方正仿宋_GB2312" w:eastAsia="方正仿宋_GB2312" w:cs="方正仿宋_GB2312"/>
                <w:kern w:val="0"/>
                <w:sz w:val="28"/>
                <w:szCs w:val="28"/>
              </w:rPr>
            </w:pPr>
          </w:p>
          <w:p>
            <w:pPr>
              <w:widowControl/>
              <w:autoSpaceDN w:val="0"/>
              <w:snapToGrid w:val="0"/>
              <w:jc w:val="left"/>
              <w:rPr>
                <w:rFonts w:hint="eastAsia" w:ascii="方正仿宋_GB2312" w:hAnsi="方正仿宋_GB2312" w:eastAsia="方正仿宋_GB2312" w:cs="方正仿宋_GB2312"/>
                <w:kern w:val="0"/>
                <w:sz w:val="28"/>
                <w:szCs w:val="28"/>
              </w:rPr>
            </w:pPr>
          </w:p>
          <w:p>
            <w:pPr>
              <w:widowControl/>
              <w:autoSpaceDN w:val="0"/>
              <w:snapToGrid w:val="0"/>
              <w:jc w:val="right"/>
              <w:rPr>
                <w:rFonts w:hint="eastAsia" w:ascii="方正仿宋_GB2312" w:hAnsi="方正仿宋_GB2312" w:eastAsia="方正仿宋_GB2312" w:cs="方正仿宋_GB2312"/>
                <w:kern w:val="0"/>
                <w:sz w:val="28"/>
                <w:szCs w:val="28"/>
              </w:rPr>
            </w:pPr>
            <w:r>
              <w:rPr>
                <w:rFonts w:hint="eastAsia" w:ascii="方正仿宋_GB2312" w:hAnsi="方正仿宋_GB2312" w:eastAsia="方正仿宋_GB2312" w:cs="方正仿宋_GB2312"/>
                <w:kern w:val="0"/>
                <w:sz w:val="28"/>
                <w:szCs w:val="28"/>
              </w:rPr>
              <w:t>（与受送达人的关系：      ）</w:t>
            </w:r>
          </w:p>
          <w:p>
            <w:pPr>
              <w:widowControl/>
              <w:autoSpaceDN w:val="0"/>
              <w:snapToGrid w:val="0"/>
              <w:jc w:val="right"/>
              <w:rPr>
                <w:rFonts w:hint="eastAsia" w:ascii="方正仿宋_GB2312" w:hAnsi="方正仿宋_GB2312" w:eastAsia="方正仿宋_GB2312" w:cs="方正仿宋_GB2312"/>
                <w:kern w:val="0"/>
                <w:sz w:val="28"/>
                <w:szCs w:val="28"/>
                <w:lang w:eastAsia="en-US"/>
              </w:rPr>
            </w:pPr>
            <w:r>
              <w:rPr>
                <w:rFonts w:hint="eastAsia" w:ascii="方正仿宋_GB2312" w:hAnsi="方正仿宋_GB2312" w:eastAsia="方正仿宋_GB2312" w:cs="方正仿宋_GB2312"/>
                <w:kern w:val="0"/>
                <w:sz w:val="28"/>
                <w:szCs w:val="28"/>
                <w:lang w:eastAsia="en-US"/>
              </w:rPr>
              <w:t>年</w:t>
            </w:r>
            <w:r>
              <w:rPr>
                <w:rFonts w:hint="eastAsia" w:ascii="方正仿宋_GB2312" w:hAnsi="方正仿宋_GB2312" w:eastAsia="方正仿宋_GB2312" w:cs="方正仿宋_GB2312"/>
                <w:kern w:val="0"/>
                <w:sz w:val="28"/>
                <w:szCs w:val="28"/>
              </w:rPr>
              <w:t xml:space="preserve">   </w:t>
            </w:r>
            <w:r>
              <w:rPr>
                <w:rFonts w:hint="eastAsia" w:ascii="方正仿宋_GB2312" w:hAnsi="方正仿宋_GB2312" w:eastAsia="方正仿宋_GB2312" w:cs="方正仿宋_GB2312"/>
                <w:kern w:val="0"/>
                <w:sz w:val="28"/>
                <w:szCs w:val="28"/>
                <w:lang w:eastAsia="en-US"/>
              </w:rPr>
              <w:t>月</w:t>
            </w:r>
            <w:r>
              <w:rPr>
                <w:rFonts w:hint="eastAsia" w:ascii="方正仿宋_GB2312" w:hAnsi="方正仿宋_GB2312" w:eastAsia="方正仿宋_GB2312" w:cs="方正仿宋_GB2312"/>
                <w:kern w:val="0"/>
                <w:sz w:val="28"/>
                <w:szCs w:val="28"/>
              </w:rPr>
              <w:t xml:space="preserve">   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28" w:type="dxa"/>
            <w:left w:w="28" w:type="dxa"/>
            <w:bottom w:w="28" w:type="dxa"/>
            <w:right w:w="28" w:type="dxa"/>
          </w:tblCellMar>
        </w:tblPrEx>
        <w:trPr>
          <w:trHeight w:val="879" w:hRule="atLeast"/>
        </w:trPr>
        <w:tc>
          <w:tcPr>
            <w:tcW w:w="2566" w:type="dxa"/>
            <w:vAlign w:val="center"/>
          </w:tcPr>
          <w:p>
            <w:pPr>
              <w:widowControl/>
              <w:autoSpaceDN w:val="0"/>
              <w:ind w:left="1560" w:hanging="1820" w:hangingChars="650"/>
              <w:jc w:val="center"/>
              <w:rPr>
                <w:rFonts w:hint="eastAsia" w:ascii="方正仿宋_GB2312" w:hAnsi="方正仿宋_GB2312" w:eastAsia="方正仿宋_GB2312" w:cs="方正仿宋_GB2312"/>
                <w:b w:val="0"/>
                <w:bCs w:val="0"/>
                <w:kern w:val="0"/>
                <w:sz w:val="28"/>
                <w:szCs w:val="28"/>
                <w:lang w:eastAsia="en-US"/>
              </w:rPr>
            </w:pPr>
            <w:r>
              <w:rPr>
                <w:rFonts w:hint="eastAsia" w:ascii="方正仿宋_GB2312" w:hAnsi="方正仿宋_GB2312" w:eastAsia="方正仿宋_GB2312" w:cs="方正仿宋_GB2312"/>
                <w:b w:val="0"/>
                <w:bCs w:val="0"/>
                <w:kern w:val="0"/>
                <w:sz w:val="28"/>
                <w:szCs w:val="28"/>
                <w:lang w:eastAsia="en-US"/>
              </w:rPr>
              <w:t>见证人签名</w:t>
            </w:r>
          </w:p>
        </w:tc>
        <w:tc>
          <w:tcPr>
            <w:tcW w:w="6279" w:type="dxa"/>
            <w:vAlign w:val="center"/>
          </w:tcPr>
          <w:p>
            <w:pPr>
              <w:widowControl/>
              <w:autoSpaceDN w:val="0"/>
              <w:snapToGrid w:val="0"/>
              <w:ind w:firstLine="5320" w:firstLineChars="1900"/>
              <w:jc w:val="right"/>
              <w:rPr>
                <w:rFonts w:hint="eastAsia" w:ascii="方正仿宋_GB2312" w:hAnsi="方正仿宋_GB2312" w:eastAsia="方正仿宋_GB2312" w:cs="方正仿宋_GB2312"/>
                <w:kern w:val="0"/>
                <w:sz w:val="28"/>
                <w:szCs w:val="28"/>
                <w:lang w:eastAsia="en-US"/>
              </w:rPr>
            </w:pPr>
          </w:p>
          <w:p>
            <w:pPr>
              <w:widowControl/>
              <w:autoSpaceDN w:val="0"/>
              <w:snapToGrid w:val="0"/>
              <w:ind w:firstLine="840" w:firstLineChars="300"/>
              <w:jc w:val="right"/>
              <w:rPr>
                <w:rFonts w:hint="eastAsia" w:ascii="方正仿宋_GB2312" w:hAnsi="方正仿宋_GB2312" w:eastAsia="方正仿宋_GB2312" w:cs="方正仿宋_GB2312"/>
                <w:kern w:val="0"/>
                <w:sz w:val="28"/>
                <w:szCs w:val="28"/>
                <w:lang w:eastAsia="en-US"/>
              </w:rPr>
            </w:pPr>
          </w:p>
          <w:p>
            <w:pPr>
              <w:widowControl/>
              <w:autoSpaceDN w:val="0"/>
              <w:snapToGrid w:val="0"/>
              <w:ind w:firstLine="840" w:firstLineChars="300"/>
              <w:jc w:val="right"/>
              <w:rPr>
                <w:rFonts w:hint="eastAsia" w:ascii="方正仿宋_GB2312" w:hAnsi="方正仿宋_GB2312" w:eastAsia="方正仿宋_GB2312" w:cs="方正仿宋_GB2312"/>
                <w:kern w:val="0"/>
                <w:sz w:val="28"/>
                <w:szCs w:val="28"/>
                <w:lang w:eastAsia="en-US"/>
              </w:rPr>
            </w:pPr>
            <w:r>
              <w:rPr>
                <w:rFonts w:hint="eastAsia" w:ascii="方正仿宋_GB2312" w:hAnsi="方正仿宋_GB2312" w:eastAsia="方正仿宋_GB2312" w:cs="方正仿宋_GB2312"/>
                <w:kern w:val="0"/>
                <w:sz w:val="28"/>
                <w:szCs w:val="28"/>
                <w:lang w:eastAsia="en-US"/>
              </w:rPr>
              <w:t>年</w:t>
            </w:r>
            <w:r>
              <w:rPr>
                <w:rFonts w:hint="eastAsia" w:ascii="方正仿宋_GB2312" w:hAnsi="方正仿宋_GB2312" w:eastAsia="方正仿宋_GB2312" w:cs="方正仿宋_GB2312"/>
                <w:kern w:val="0"/>
                <w:sz w:val="28"/>
                <w:szCs w:val="28"/>
              </w:rPr>
              <w:t xml:space="preserve">   </w:t>
            </w:r>
            <w:r>
              <w:rPr>
                <w:rFonts w:hint="eastAsia" w:ascii="方正仿宋_GB2312" w:hAnsi="方正仿宋_GB2312" w:eastAsia="方正仿宋_GB2312" w:cs="方正仿宋_GB2312"/>
                <w:kern w:val="0"/>
                <w:sz w:val="28"/>
                <w:szCs w:val="28"/>
                <w:lang w:eastAsia="en-US"/>
              </w:rPr>
              <w:t>月</w:t>
            </w:r>
            <w:r>
              <w:rPr>
                <w:rFonts w:hint="eastAsia" w:ascii="方正仿宋_GB2312" w:hAnsi="方正仿宋_GB2312" w:eastAsia="方正仿宋_GB2312" w:cs="方正仿宋_GB2312"/>
                <w:kern w:val="0"/>
                <w:sz w:val="28"/>
                <w:szCs w:val="28"/>
              </w:rPr>
              <w:t xml:space="preserve">   </w:t>
            </w:r>
            <w:r>
              <w:rPr>
                <w:rFonts w:hint="eastAsia" w:ascii="方正仿宋_GB2312" w:hAnsi="方正仿宋_GB2312" w:eastAsia="方正仿宋_GB2312" w:cs="方正仿宋_GB2312"/>
                <w:kern w:val="0"/>
                <w:sz w:val="28"/>
                <w:szCs w:val="28"/>
                <w:lang w:eastAsia="en-US"/>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28" w:type="dxa"/>
            <w:left w:w="28" w:type="dxa"/>
            <w:bottom w:w="28" w:type="dxa"/>
            <w:right w:w="28" w:type="dxa"/>
          </w:tblCellMar>
        </w:tblPrEx>
        <w:trPr>
          <w:trHeight w:val="90" w:hRule="atLeast"/>
        </w:trPr>
        <w:tc>
          <w:tcPr>
            <w:tcW w:w="2566" w:type="dxa"/>
            <w:vAlign w:val="center"/>
          </w:tcPr>
          <w:p>
            <w:pPr>
              <w:widowControl/>
              <w:autoSpaceDN w:val="0"/>
              <w:ind w:left="1560" w:hanging="1820" w:hangingChars="650"/>
              <w:jc w:val="center"/>
              <w:rPr>
                <w:rFonts w:hint="eastAsia" w:ascii="方正仿宋_GB2312" w:hAnsi="方正仿宋_GB2312" w:eastAsia="方正仿宋_GB2312" w:cs="方正仿宋_GB2312"/>
                <w:b w:val="0"/>
                <w:bCs w:val="0"/>
                <w:kern w:val="0"/>
                <w:sz w:val="28"/>
                <w:szCs w:val="28"/>
                <w:lang w:eastAsia="en-US"/>
              </w:rPr>
            </w:pPr>
            <w:r>
              <w:rPr>
                <w:rFonts w:hint="eastAsia" w:ascii="方正仿宋_GB2312" w:hAnsi="方正仿宋_GB2312" w:eastAsia="方正仿宋_GB2312" w:cs="方正仿宋_GB2312"/>
                <w:b w:val="0"/>
                <w:bCs w:val="0"/>
                <w:kern w:val="0"/>
                <w:sz w:val="28"/>
                <w:szCs w:val="28"/>
                <w:lang w:eastAsia="en-US"/>
              </w:rPr>
              <w:t>送达人签名</w:t>
            </w:r>
          </w:p>
          <w:p>
            <w:pPr>
              <w:widowControl/>
              <w:autoSpaceDN w:val="0"/>
              <w:ind w:left="1560" w:hanging="1820" w:hangingChars="650"/>
              <w:jc w:val="center"/>
              <w:rPr>
                <w:rFonts w:hint="eastAsia" w:ascii="方正仿宋_GB2312" w:hAnsi="方正仿宋_GB2312" w:eastAsia="方正仿宋_GB2312" w:cs="方正仿宋_GB2312"/>
                <w:b w:val="0"/>
                <w:bCs w:val="0"/>
                <w:kern w:val="0"/>
                <w:sz w:val="28"/>
                <w:szCs w:val="28"/>
                <w:lang w:eastAsia="zh-CN"/>
              </w:rPr>
            </w:pPr>
            <w:r>
              <w:rPr>
                <w:rFonts w:hint="eastAsia" w:ascii="方正仿宋_GB2312" w:hAnsi="方正仿宋_GB2312" w:eastAsia="方正仿宋_GB2312" w:cs="方正仿宋_GB2312"/>
                <w:b w:val="0"/>
                <w:bCs w:val="0"/>
                <w:kern w:val="0"/>
                <w:sz w:val="28"/>
                <w:szCs w:val="28"/>
                <w:lang w:eastAsia="zh-CN"/>
              </w:rPr>
              <w:t>（两名执法人员）</w:t>
            </w:r>
          </w:p>
        </w:tc>
        <w:tc>
          <w:tcPr>
            <w:tcW w:w="6279" w:type="dxa"/>
            <w:vAlign w:val="center"/>
          </w:tcPr>
          <w:p>
            <w:pPr>
              <w:widowControl/>
              <w:autoSpaceDN w:val="0"/>
              <w:snapToGrid w:val="0"/>
              <w:ind w:firstLine="5320" w:firstLineChars="1900"/>
              <w:jc w:val="left"/>
              <w:rPr>
                <w:rFonts w:hint="eastAsia" w:ascii="方正仿宋_GB2312" w:hAnsi="方正仿宋_GB2312" w:eastAsia="方正仿宋_GB2312" w:cs="方正仿宋_GB2312"/>
                <w:kern w:val="0"/>
                <w:sz w:val="28"/>
                <w:szCs w:val="28"/>
                <w:lang w:eastAsia="en-US"/>
              </w:rPr>
            </w:pPr>
          </w:p>
          <w:p>
            <w:pPr>
              <w:widowControl/>
              <w:autoSpaceDN w:val="0"/>
              <w:snapToGrid w:val="0"/>
              <w:jc w:val="right"/>
              <w:rPr>
                <w:rFonts w:hint="eastAsia" w:ascii="方正仿宋_GB2312" w:hAnsi="方正仿宋_GB2312" w:eastAsia="方正仿宋_GB2312" w:cs="方正仿宋_GB2312"/>
                <w:kern w:val="0"/>
                <w:sz w:val="28"/>
                <w:szCs w:val="28"/>
                <w:lang w:eastAsia="en-US"/>
              </w:rPr>
            </w:pPr>
            <w:r>
              <w:rPr>
                <w:rFonts w:hint="eastAsia" w:ascii="方正仿宋_GB2312" w:hAnsi="方正仿宋_GB2312" w:eastAsia="方正仿宋_GB2312" w:cs="方正仿宋_GB2312"/>
                <w:kern w:val="0"/>
                <w:sz w:val="28"/>
                <w:szCs w:val="28"/>
                <w:lang w:eastAsia="en-US"/>
              </w:rPr>
              <w:t>年</w:t>
            </w:r>
            <w:r>
              <w:rPr>
                <w:rFonts w:hint="eastAsia" w:ascii="方正仿宋_GB2312" w:hAnsi="方正仿宋_GB2312" w:eastAsia="方正仿宋_GB2312" w:cs="方正仿宋_GB2312"/>
                <w:kern w:val="0"/>
                <w:sz w:val="28"/>
                <w:szCs w:val="28"/>
              </w:rPr>
              <w:t xml:space="preserve">   </w:t>
            </w:r>
            <w:r>
              <w:rPr>
                <w:rFonts w:hint="eastAsia" w:ascii="方正仿宋_GB2312" w:hAnsi="方正仿宋_GB2312" w:eastAsia="方正仿宋_GB2312" w:cs="方正仿宋_GB2312"/>
                <w:kern w:val="0"/>
                <w:sz w:val="28"/>
                <w:szCs w:val="28"/>
                <w:lang w:eastAsia="en-US"/>
              </w:rPr>
              <w:t>月</w:t>
            </w:r>
            <w:r>
              <w:rPr>
                <w:rFonts w:hint="eastAsia" w:ascii="方正仿宋_GB2312" w:hAnsi="方正仿宋_GB2312" w:eastAsia="方正仿宋_GB2312" w:cs="方正仿宋_GB2312"/>
                <w:kern w:val="0"/>
                <w:sz w:val="28"/>
                <w:szCs w:val="28"/>
              </w:rPr>
              <w:t xml:space="preserve">   </w:t>
            </w:r>
            <w:r>
              <w:rPr>
                <w:rFonts w:hint="eastAsia" w:ascii="方正仿宋_GB2312" w:hAnsi="方正仿宋_GB2312" w:eastAsia="方正仿宋_GB2312" w:cs="方正仿宋_GB2312"/>
                <w:kern w:val="0"/>
                <w:sz w:val="28"/>
                <w:szCs w:val="28"/>
                <w:lang w:eastAsia="en-US"/>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28" w:type="dxa"/>
            <w:left w:w="28" w:type="dxa"/>
            <w:bottom w:w="28" w:type="dxa"/>
            <w:right w:w="28" w:type="dxa"/>
          </w:tblCellMar>
        </w:tblPrEx>
        <w:trPr>
          <w:trHeight w:val="1049" w:hRule="atLeast"/>
        </w:trPr>
        <w:tc>
          <w:tcPr>
            <w:tcW w:w="2566" w:type="dxa"/>
            <w:vAlign w:val="center"/>
          </w:tcPr>
          <w:p>
            <w:pPr>
              <w:widowControl/>
              <w:autoSpaceDN w:val="0"/>
              <w:jc w:val="center"/>
              <w:rPr>
                <w:rFonts w:hint="eastAsia" w:ascii="方正仿宋_GB2312" w:hAnsi="方正仿宋_GB2312" w:eastAsia="方正仿宋_GB2312" w:cs="方正仿宋_GB2312"/>
                <w:b w:val="0"/>
                <w:bCs w:val="0"/>
                <w:kern w:val="0"/>
                <w:sz w:val="28"/>
                <w:szCs w:val="28"/>
                <w:lang w:eastAsia="en-US"/>
              </w:rPr>
            </w:pPr>
            <w:r>
              <w:rPr>
                <w:rFonts w:hint="eastAsia" w:ascii="方正仿宋_GB2312" w:hAnsi="方正仿宋_GB2312" w:eastAsia="方正仿宋_GB2312" w:cs="方正仿宋_GB2312"/>
                <w:b w:val="0"/>
                <w:bCs w:val="0"/>
                <w:kern w:val="0"/>
                <w:sz w:val="28"/>
                <w:szCs w:val="28"/>
                <w:lang w:eastAsia="en-US"/>
              </w:rPr>
              <w:t>备注</w:t>
            </w:r>
          </w:p>
        </w:tc>
        <w:tc>
          <w:tcPr>
            <w:tcW w:w="6279" w:type="dxa"/>
            <w:vAlign w:val="center"/>
          </w:tcPr>
          <w:p>
            <w:pPr>
              <w:widowControl/>
              <w:autoSpaceDN w:val="0"/>
              <w:snapToGrid w:val="0"/>
              <w:jc w:val="left"/>
              <w:rPr>
                <w:rFonts w:hint="eastAsia" w:ascii="方正仿宋_GB2312" w:hAnsi="方正仿宋_GB2312" w:eastAsia="方正仿宋_GB2312" w:cs="方正仿宋_GB2312"/>
                <w:kern w:val="0"/>
                <w:sz w:val="28"/>
                <w:szCs w:val="28"/>
                <w:lang w:eastAsia="en-US"/>
              </w:rPr>
            </w:pPr>
          </w:p>
        </w:tc>
      </w:tr>
    </w:tbl>
    <w:p>
      <w:pPr>
        <w:pStyle w:val="4"/>
        <w:bidi w:val="0"/>
        <w:jc w:val="both"/>
        <w:rPr>
          <w:rFonts w:hint="eastAsia" w:ascii="仿宋" w:hAnsi="仿宋" w:eastAsia="仿宋" w:cs="仿宋"/>
          <w:b w:val="0"/>
          <w:bCs/>
          <w:sz w:val="32"/>
          <w:szCs w:val="32"/>
          <w:lang w:val="en-US" w:eastAsia="zh-CN"/>
        </w:rPr>
        <w:sectPr>
          <w:headerReference r:id="rId68" w:type="default"/>
          <w:footerReference r:id="rId69"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bookmarkStart w:id="164" w:name="_Toc955796639_WPSOffice_Level1"/>
    </w:p>
    <w:bookmarkEnd w:id="164"/>
    <w:p>
      <w:pPr>
        <w:pStyle w:val="4"/>
        <w:bidi w:val="0"/>
        <w:jc w:val="both"/>
        <w:rPr>
          <w:rFonts w:hint="default" w:ascii="仿宋" w:hAnsi="仿宋" w:eastAsia="仿宋" w:cs="仿宋"/>
          <w:b w:val="0"/>
          <w:bCs/>
          <w:sz w:val="32"/>
          <w:szCs w:val="32"/>
          <w:lang w:val="en-US" w:eastAsia="zh-CN"/>
        </w:rPr>
      </w:pPr>
      <w:bookmarkStart w:id="165" w:name="_Toc1593536371_WPSOffice_Level1"/>
      <w:r>
        <w:rPr>
          <w:rFonts w:hint="eastAsia" w:ascii="仿宋" w:hAnsi="仿宋" w:eastAsia="仿宋" w:cs="仿宋"/>
          <w:b w:val="0"/>
          <w:bCs/>
          <w:sz w:val="32"/>
          <w:szCs w:val="32"/>
          <w:lang w:val="en-US" w:eastAsia="zh-CN"/>
        </w:rPr>
        <w:t>附件30</w:t>
      </w:r>
    </w:p>
    <w:p>
      <w:pPr>
        <w:pStyle w:val="4"/>
        <w:spacing w:before="99"/>
        <w:rPr>
          <w:rFonts w:hint="eastAsia"/>
          <w:b w:val="0"/>
          <w:bCs/>
          <w:lang w:val="en-US" w:eastAsia="zh-CN"/>
        </w:rPr>
      </w:pPr>
      <w:r>
        <w:rPr>
          <w:rFonts w:hint="eastAsia"/>
          <w:b w:val="0"/>
          <w:bCs/>
          <w:lang w:val="en-US" w:eastAsia="zh-CN"/>
        </w:rPr>
        <w:t>案件调查终结报告</w:t>
      </w:r>
    </w:p>
    <w:p>
      <w:pPr>
        <w:spacing w:line="276" w:lineRule="auto"/>
        <w:jc w:val="both"/>
        <w:rPr>
          <w:rFonts w:ascii="仿宋_GB2312" w:hAnsi="仿宋" w:eastAsia="仿宋_GB2312"/>
          <w:sz w:val="32"/>
          <w:szCs w:val="32"/>
        </w:rPr>
      </w:pPr>
      <w:r>
        <w:rPr>
          <w:rFonts w:hint="eastAsia" w:ascii="仿宋_GB2312" w:hAnsi="仿宋" w:eastAsia="仿宋_GB2312"/>
          <w:color w:val="000000"/>
          <w:sz w:val="32"/>
          <w:szCs w:val="32"/>
        </w:rPr>
        <w:t>案由：</w:t>
      </w:r>
    </w:p>
    <w:p>
      <w:pPr>
        <w:spacing w:line="276" w:lineRule="auto"/>
        <w:rPr>
          <w:rFonts w:hint="eastAsia" w:ascii="仿宋_GB2312" w:hAnsi="仿宋" w:eastAsia="仿宋_GB2312"/>
          <w:color w:val="000000"/>
          <w:sz w:val="32"/>
          <w:szCs w:val="32"/>
        </w:rPr>
      </w:pPr>
      <w:r>
        <w:rPr>
          <w:rFonts w:hint="eastAsia" w:ascii="仿宋_GB2312" w:hAnsi="仿宋" w:eastAsia="仿宋_GB2312"/>
          <w:color w:val="000000"/>
          <w:sz w:val="32"/>
          <w:szCs w:val="32"/>
        </w:rPr>
        <w:t>当事人基本情况：</w:t>
      </w:r>
    </w:p>
    <w:p>
      <w:pPr>
        <w:spacing w:line="276" w:lineRule="auto"/>
        <w:rPr>
          <w:rFonts w:ascii="仿宋_GB2312" w:hAnsi="仿宋" w:eastAsia="仿宋_GB2312"/>
          <w:color w:val="000000"/>
          <w:sz w:val="32"/>
          <w:szCs w:val="32"/>
        </w:rPr>
      </w:pPr>
      <w:r>
        <w:rPr>
          <w:rFonts w:hint="eastAsia" w:ascii="仿宋_GB2312" w:hAnsi="仿宋" w:eastAsia="仿宋_GB2312"/>
          <w:color w:val="000000"/>
          <w:sz w:val="32"/>
          <w:szCs w:val="32"/>
        </w:rPr>
        <w:t xml:space="preserve">负责人：    </w:t>
      </w:r>
    </w:p>
    <w:p>
      <w:pPr>
        <w:spacing w:line="276" w:lineRule="auto"/>
        <w:rPr>
          <w:rFonts w:ascii="仿宋_GB2312" w:hAnsi="仿宋" w:eastAsia="仿宋_GB2312"/>
          <w:color w:val="000000"/>
          <w:sz w:val="32"/>
          <w:szCs w:val="32"/>
        </w:rPr>
      </w:pPr>
      <w:r>
        <w:rPr>
          <w:rFonts w:hint="eastAsia" w:ascii="仿宋_GB2312" w:hAnsi="仿宋" w:eastAsia="仿宋_GB2312"/>
          <w:color w:val="000000"/>
          <w:sz w:val="32"/>
          <w:szCs w:val="32"/>
        </w:rPr>
        <w:t>营业场所：</w:t>
      </w:r>
    </w:p>
    <w:p>
      <w:pPr>
        <w:spacing w:line="276" w:lineRule="auto"/>
        <w:rPr>
          <w:rFonts w:ascii="仿宋_GB2312" w:hAnsi="仿宋" w:eastAsia="仿宋_GB2312"/>
          <w:color w:val="000000"/>
          <w:sz w:val="32"/>
          <w:szCs w:val="32"/>
        </w:rPr>
      </w:pPr>
    </w:p>
    <w:p>
      <w:pPr>
        <w:spacing w:line="276" w:lineRule="auto"/>
        <w:ind w:firstLine="643" w:firstLineChars="200"/>
        <w:rPr>
          <w:rFonts w:hint="eastAsia" w:ascii="仿宋_GB2312" w:hAnsi="仿宋" w:eastAsia="仿宋_GB2312"/>
          <w:b/>
          <w:color w:val="000000"/>
          <w:sz w:val="32"/>
          <w:szCs w:val="32"/>
        </w:rPr>
      </w:pPr>
      <w:r>
        <w:rPr>
          <w:rFonts w:hint="eastAsia" w:ascii="仿宋_GB2312" w:hAnsi="仿宋" w:eastAsia="仿宋_GB2312"/>
          <w:b/>
          <w:color w:val="000000"/>
          <w:sz w:val="32"/>
          <w:szCs w:val="32"/>
        </w:rPr>
        <w:t>违法事实：</w:t>
      </w:r>
    </w:p>
    <w:p>
      <w:pPr>
        <w:pStyle w:val="2"/>
        <w:rPr>
          <w:rFonts w:hint="eastAsia" w:ascii="仿宋_GB2312" w:hAnsi="仿宋" w:eastAsia="仿宋_GB2312"/>
          <w:b/>
          <w:color w:val="000000"/>
          <w:sz w:val="32"/>
          <w:szCs w:val="32"/>
        </w:rPr>
      </w:pPr>
    </w:p>
    <w:p>
      <w:pPr>
        <w:pStyle w:val="2"/>
        <w:rPr>
          <w:rFonts w:hint="eastAsia" w:ascii="仿宋_GB2312" w:hAnsi="仿宋" w:eastAsia="仿宋_GB2312"/>
          <w:b/>
          <w:color w:val="000000"/>
          <w:sz w:val="32"/>
          <w:szCs w:val="32"/>
        </w:rPr>
      </w:pPr>
    </w:p>
    <w:p>
      <w:pPr>
        <w:spacing w:line="276" w:lineRule="auto"/>
        <w:ind w:firstLine="643" w:firstLineChars="200"/>
        <w:rPr>
          <w:rFonts w:hint="eastAsia" w:ascii="仿宋_GB2312" w:hAnsi="仿宋" w:eastAsia="仿宋_GB2312"/>
          <w:b/>
          <w:color w:val="000000"/>
          <w:sz w:val="32"/>
          <w:szCs w:val="32"/>
        </w:rPr>
      </w:pPr>
      <w:r>
        <w:rPr>
          <w:rFonts w:hint="eastAsia" w:ascii="仿宋_GB2312" w:hAnsi="仿宋" w:eastAsia="仿宋_GB2312"/>
          <w:b/>
          <w:color w:val="000000"/>
          <w:sz w:val="32"/>
          <w:szCs w:val="32"/>
        </w:rPr>
        <w:t>证据材料：</w:t>
      </w:r>
    </w:p>
    <w:p>
      <w:pPr>
        <w:pStyle w:val="2"/>
        <w:rPr>
          <w:rFonts w:hint="eastAsia" w:ascii="仿宋_GB2312" w:hAnsi="仿宋" w:eastAsia="仿宋_GB2312"/>
          <w:b/>
          <w:color w:val="000000"/>
          <w:sz w:val="32"/>
          <w:szCs w:val="32"/>
        </w:rPr>
      </w:pPr>
    </w:p>
    <w:p>
      <w:pPr>
        <w:pStyle w:val="2"/>
        <w:rPr>
          <w:rFonts w:hint="eastAsia" w:ascii="仿宋_GB2312" w:hAnsi="仿宋" w:eastAsia="仿宋_GB2312"/>
          <w:b/>
          <w:color w:val="000000"/>
          <w:sz w:val="32"/>
          <w:szCs w:val="32"/>
        </w:rPr>
      </w:pPr>
    </w:p>
    <w:p>
      <w:pPr>
        <w:spacing w:line="276" w:lineRule="auto"/>
        <w:ind w:firstLine="643" w:firstLineChars="200"/>
        <w:rPr>
          <w:rFonts w:hint="eastAsia" w:ascii="仿宋_GB2312" w:hAnsi="仿宋" w:eastAsia="仿宋_GB2312"/>
          <w:b/>
          <w:sz w:val="32"/>
          <w:szCs w:val="32"/>
        </w:rPr>
      </w:pPr>
      <w:r>
        <w:rPr>
          <w:rFonts w:hint="eastAsia" w:ascii="仿宋_GB2312" w:hAnsi="仿宋" w:eastAsia="仿宋_GB2312"/>
          <w:b/>
          <w:sz w:val="32"/>
          <w:szCs w:val="32"/>
        </w:rPr>
        <w:t>处罚依据：</w:t>
      </w:r>
    </w:p>
    <w:p>
      <w:pPr>
        <w:pStyle w:val="2"/>
        <w:rPr>
          <w:rFonts w:hint="eastAsia" w:ascii="仿宋_GB2312" w:hAnsi="仿宋" w:eastAsia="仿宋_GB2312"/>
          <w:b/>
          <w:sz w:val="32"/>
          <w:szCs w:val="32"/>
        </w:rPr>
      </w:pPr>
    </w:p>
    <w:p>
      <w:pPr>
        <w:pStyle w:val="2"/>
        <w:ind w:left="0" w:leftChars="0" w:firstLine="0" w:firstLineChars="0"/>
        <w:rPr>
          <w:rFonts w:hint="eastAsia" w:ascii="仿宋_GB2312" w:hAnsi="仿宋" w:eastAsia="仿宋_GB2312"/>
          <w:b/>
          <w:sz w:val="32"/>
          <w:szCs w:val="32"/>
        </w:rPr>
      </w:pPr>
    </w:p>
    <w:p>
      <w:pPr>
        <w:pStyle w:val="2"/>
        <w:rPr>
          <w:rFonts w:hint="eastAsia" w:ascii="仿宋_GB2312" w:hAnsi="仿宋" w:eastAsia="仿宋_GB2312"/>
          <w:b/>
          <w:sz w:val="32"/>
          <w:szCs w:val="32"/>
        </w:rPr>
      </w:pPr>
    </w:p>
    <w:p>
      <w:pPr>
        <w:spacing w:line="276" w:lineRule="auto"/>
        <w:ind w:firstLine="643" w:firstLineChars="200"/>
        <w:rPr>
          <w:rFonts w:ascii="仿宋_GB2312" w:hAnsi="仿宋" w:eastAsia="仿宋_GB2312"/>
          <w:sz w:val="32"/>
          <w:szCs w:val="32"/>
        </w:rPr>
      </w:pPr>
      <w:r>
        <w:rPr>
          <w:rFonts w:hint="eastAsia" w:ascii="仿宋_GB2312" w:hAnsi="仿宋" w:eastAsia="仿宋_GB2312"/>
          <w:b/>
          <w:sz w:val="32"/>
          <w:szCs w:val="32"/>
        </w:rPr>
        <w:t>处罚建议</w:t>
      </w:r>
      <w:r>
        <w:rPr>
          <w:rFonts w:hint="eastAsia" w:ascii="仿宋_GB2312" w:hAnsi="仿宋" w:eastAsia="仿宋_GB2312"/>
          <w:b/>
          <w:sz w:val="32"/>
          <w:szCs w:val="32"/>
          <w:lang w:eastAsia="zh-CN"/>
        </w:rPr>
        <w:t>：</w:t>
      </w:r>
      <w:r>
        <w:rPr>
          <w:rFonts w:hint="eastAsia" w:ascii="仿宋_GB2312" w:hAnsi="仿宋" w:eastAsia="仿宋_GB2312"/>
          <w:b/>
          <w:sz w:val="32"/>
          <w:szCs w:val="32"/>
        </w:rPr>
        <w:t xml:space="preserve"> </w:t>
      </w:r>
    </w:p>
    <w:p>
      <w:pPr>
        <w:spacing w:line="276" w:lineRule="auto"/>
        <w:rPr>
          <w:rFonts w:hint="eastAsia" w:ascii="仿宋_GB2312" w:hAnsi="仿宋" w:eastAsia="仿宋_GB2312"/>
          <w:sz w:val="32"/>
          <w:szCs w:val="32"/>
        </w:rPr>
      </w:pPr>
    </w:p>
    <w:p>
      <w:pPr>
        <w:spacing w:line="276" w:lineRule="auto"/>
        <w:ind w:firstLine="960" w:firstLineChars="300"/>
        <w:rPr>
          <w:rFonts w:hint="eastAsia" w:ascii="仿宋_GB2312" w:hAnsi="仿宋" w:eastAsia="仿宋_GB2312"/>
          <w:color w:val="000000"/>
          <w:sz w:val="32"/>
          <w:szCs w:val="32"/>
        </w:rPr>
      </w:pPr>
      <w:r>
        <w:rPr>
          <w:rFonts w:hint="eastAsia" w:ascii="仿宋_GB2312" w:hAnsi="仿宋" w:eastAsia="仿宋_GB2312"/>
          <w:sz w:val="32"/>
          <w:szCs w:val="32"/>
        </w:rPr>
        <w:t xml:space="preserve">本案已调查终结，特此报告！  </w:t>
      </w:r>
      <w:r>
        <w:rPr>
          <w:rFonts w:hint="eastAsia" w:ascii="仿宋_GB2312" w:hAnsi="仿宋" w:eastAsia="仿宋_GB2312"/>
          <w:color w:val="000000"/>
          <w:sz w:val="32"/>
          <w:szCs w:val="32"/>
        </w:rPr>
        <w:t xml:space="preserve">  </w:t>
      </w:r>
    </w:p>
    <w:p>
      <w:pPr>
        <w:pStyle w:val="2"/>
        <w:rPr>
          <w:rFonts w:hint="eastAsia"/>
        </w:rPr>
      </w:pPr>
    </w:p>
    <w:p>
      <w:pPr>
        <w:spacing w:line="420" w:lineRule="exact"/>
        <w:ind w:right="560" w:firstLine="5760" w:firstLineChars="1800"/>
        <w:rPr>
          <w:rFonts w:hint="eastAsia" w:ascii="仿宋_GB2312" w:hAnsi="仿宋" w:eastAsia="仿宋_GB2312"/>
          <w:color w:val="000000"/>
          <w:sz w:val="32"/>
          <w:szCs w:val="32"/>
        </w:rPr>
      </w:pPr>
    </w:p>
    <w:p>
      <w:pPr>
        <w:spacing w:line="420" w:lineRule="exact"/>
        <w:ind w:right="560" w:firstLine="5760" w:firstLineChars="1800"/>
        <w:rPr>
          <w:rFonts w:hint="eastAsia" w:ascii="仿宋_GB2312" w:hAnsi="仿宋" w:eastAsia="仿宋_GB2312"/>
          <w:color w:val="000000"/>
          <w:sz w:val="32"/>
          <w:szCs w:val="32"/>
        </w:rPr>
      </w:pPr>
    </w:p>
    <w:p>
      <w:pPr>
        <w:spacing w:line="420" w:lineRule="exact"/>
        <w:ind w:right="560" w:firstLine="5760" w:firstLineChars="1800"/>
        <w:rPr>
          <w:rFonts w:hint="eastAsia" w:ascii="仿宋_GB2312" w:hAnsi="仿宋" w:eastAsia="仿宋_GB2312"/>
          <w:color w:val="000000"/>
          <w:sz w:val="32"/>
          <w:szCs w:val="32"/>
        </w:rPr>
      </w:pPr>
    </w:p>
    <w:p>
      <w:pPr>
        <w:spacing w:line="420" w:lineRule="exact"/>
        <w:ind w:right="560" w:firstLine="5760" w:firstLineChars="1800"/>
        <w:rPr>
          <w:rFonts w:hint="eastAsia" w:ascii="仿宋_GB2312" w:hAnsi="仿宋" w:eastAsia="仿宋_GB2312"/>
          <w:color w:val="000000"/>
          <w:sz w:val="32"/>
          <w:szCs w:val="32"/>
        </w:rPr>
      </w:pPr>
    </w:p>
    <w:p>
      <w:pPr>
        <w:spacing w:line="420" w:lineRule="exact"/>
        <w:ind w:right="560" w:firstLine="5760" w:firstLineChars="1800"/>
        <w:rPr>
          <w:rFonts w:hint="eastAsia" w:ascii="仿宋_GB2312" w:hAnsi="仿宋" w:eastAsia="仿宋_GB2312"/>
          <w:color w:val="000000"/>
          <w:sz w:val="32"/>
          <w:szCs w:val="32"/>
        </w:rPr>
      </w:pPr>
    </w:p>
    <w:p>
      <w:pPr>
        <w:spacing w:line="420" w:lineRule="exact"/>
        <w:ind w:right="560" w:firstLine="5760" w:firstLineChars="1800"/>
        <w:rPr>
          <w:rFonts w:hint="eastAsia" w:ascii="仿宋_GB2312" w:hAnsi="仿宋" w:eastAsia="仿宋_GB2312"/>
          <w:color w:val="000000"/>
          <w:sz w:val="32"/>
          <w:szCs w:val="32"/>
        </w:rPr>
      </w:pPr>
    </w:p>
    <w:p>
      <w:pPr>
        <w:spacing w:line="420" w:lineRule="exact"/>
        <w:ind w:right="560" w:firstLine="5760" w:firstLineChars="1800"/>
        <w:rPr>
          <w:rFonts w:ascii="仿宋_GB2312" w:hAnsi="仿宋" w:eastAsia="仿宋_GB2312"/>
          <w:color w:val="000000"/>
          <w:sz w:val="32"/>
          <w:szCs w:val="32"/>
        </w:rPr>
      </w:pPr>
      <w:r>
        <w:rPr>
          <w:rFonts w:hint="eastAsia" w:ascii="仿宋_GB2312" w:hAnsi="仿宋" w:eastAsia="仿宋_GB2312"/>
          <w:color w:val="000000"/>
          <w:sz w:val="32"/>
          <w:szCs w:val="32"/>
        </w:rPr>
        <w:t xml:space="preserve">案件承办人：  </w:t>
      </w:r>
    </w:p>
    <w:p>
      <w:pPr>
        <w:spacing w:line="420" w:lineRule="exact"/>
        <w:rPr>
          <w:rFonts w:hint="eastAsia" w:ascii="仿宋_GB2312" w:hAnsi="仿宋" w:eastAsia="仿宋_GB2312"/>
          <w:color w:val="000000"/>
          <w:sz w:val="32"/>
          <w:szCs w:val="32"/>
        </w:rPr>
      </w:pPr>
      <w:r>
        <w:rPr>
          <w:rFonts w:hint="eastAsia" w:ascii="仿宋_GB2312" w:hAnsi="仿宋" w:eastAsia="仿宋_GB2312"/>
          <w:color w:val="000000"/>
          <w:sz w:val="32"/>
          <w:szCs w:val="32"/>
        </w:rPr>
        <w:t xml:space="preserve">                                 年</w:t>
      </w:r>
      <w:r>
        <w:rPr>
          <w:rFonts w:hint="eastAsia" w:ascii="仿宋_GB2312" w:hAnsi="仿宋" w:eastAsia="仿宋_GB2312" w:cs="仿宋"/>
          <w:color w:val="000000"/>
          <w:sz w:val="32"/>
          <w:szCs w:val="32"/>
        </w:rPr>
        <w:t xml:space="preserve">    </w:t>
      </w:r>
      <w:r>
        <w:rPr>
          <w:rFonts w:hint="eastAsia" w:ascii="仿宋_GB2312" w:hAnsi="仿宋" w:eastAsia="仿宋_GB2312"/>
          <w:color w:val="000000"/>
          <w:sz w:val="32"/>
          <w:szCs w:val="32"/>
        </w:rPr>
        <w:t xml:space="preserve"> 月</w:t>
      </w:r>
      <w:r>
        <w:rPr>
          <w:rFonts w:hint="eastAsia" w:ascii="仿宋_GB2312" w:hAnsi="仿宋" w:eastAsia="仿宋_GB2312" w:cs="仿宋"/>
          <w:color w:val="000000"/>
          <w:sz w:val="32"/>
          <w:szCs w:val="32"/>
        </w:rPr>
        <w:t xml:space="preserve">    </w:t>
      </w:r>
      <w:r>
        <w:rPr>
          <w:rFonts w:hint="eastAsia" w:ascii="仿宋_GB2312" w:hAnsi="仿宋" w:eastAsia="仿宋_GB2312"/>
          <w:color w:val="000000"/>
          <w:sz w:val="32"/>
          <w:szCs w:val="32"/>
        </w:rPr>
        <w:t xml:space="preserve"> 日</w:t>
      </w:r>
    </w:p>
    <w:p>
      <w:pPr>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br w:type="page"/>
      </w:r>
    </w:p>
    <w:p>
      <w:pPr>
        <w:pStyle w:val="4"/>
        <w:bidi w:val="0"/>
        <w:jc w:val="both"/>
        <w:rPr>
          <w:rFonts w:hint="eastAsia" w:ascii="仿宋" w:hAnsi="仿宋" w:eastAsia="仿宋" w:cs="仿宋"/>
          <w:b w:val="0"/>
          <w:bCs/>
          <w:sz w:val="32"/>
          <w:szCs w:val="32"/>
          <w:lang w:val="en-US" w:eastAsia="zh-CN"/>
        </w:rPr>
        <w:sectPr>
          <w:headerReference r:id="rId70" w:type="default"/>
          <w:footerReference r:id="rId71" w:type="default"/>
          <w:pgSz w:w="11750" w:h="16840"/>
          <w:pgMar w:top="1431" w:right="1224" w:bottom="1640" w:left="1405" w:header="0" w:footer="1303" w:gutter="0"/>
          <w:pgBorders>
            <w:top w:val="none" w:sz="0" w:space="0"/>
            <w:left w:val="none" w:sz="0" w:space="0"/>
            <w:bottom w:val="none" w:sz="0" w:space="0"/>
            <w:right w:val="none" w:sz="0" w:space="0"/>
          </w:pgBorders>
          <w:pgNumType w:fmt="decimal"/>
          <w:cols w:space="720" w:num="1"/>
        </w:sectPr>
      </w:pPr>
    </w:p>
    <w:p>
      <w:pPr>
        <w:pStyle w:val="4"/>
        <w:bidi w:val="0"/>
        <w:jc w:val="both"/>
        <w:rPr>
          <w:rFonts w:hint="default"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附件31</w:t>
      </w:r>
    </w:p>
    <w:p>
      <w:pPr>
        <w:pStyle w:val="4"/>
        <w:spacing w:before="99"/>
        <w:rPr>
          <w:rFonts w:hint="eastAsia"/>
          <w:b w:val="0"/>
          <w:bCs/>
          <w:lang w:val="en-US" w:eastAsia="zh-CN"/>
        </w:rPr>
      </w:pPr>
      <w:r>
        <w:rPr>
          <w:rFonts w:hint="eastAsia"/>
          <w:b w:val="0"/>
          <w:bCs/>
          <w:lang w:val="en-US" w:eastAsia="zh-CN"/>
        </w:rPr>
        <w:t>卷内备考表</w:t>
      </w:r>
      <w:bookmarkEnd w:id="165"/>
    </w:p>
    <w:tbl>
      <w:tblPr>
        <w:tblStyle w:val="8"/>
        <w:tblpPr w:leftFromText="180" w:rightFromText="180" w:vertAnchor="page" w:horzAnchor="page" w:tblpX="1887" w:tblpY="3394"/>
        <w:tblOverlap w:val="never"/>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90" w:hRule="atLeast"/>
          <w:jc w:val="center"/>
        </w:trPr>
        <w:tc>
          <w:tcPr>
            <w:tcW w:w="8522" w:type="dxa"/>
            <w:tcBorders>
              <w:top w:val="single" w:color="auto" w:sz="12" w:space="0"/>
              <w:left w:val="single" w:color="auto" w:sz="12" w:space="0"/>
              <w:bottom w:val="single" w:color="auto" w:sz="12" w:space="0"/>
              <w:right w:val="single" w:color="auto" w:sz="12" w:space="0"/>
            </w:tcBorders>
            <w:vAlign w:val="top"/>
          </w:tcPr>
          <w:p>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方正仿宋_GB2312" w:hAnsi="方正仿宋_GB2312" w:eastAsia="方正仿宋_GB2312" w:cs="方正仿宋_GB2312"/>
                <w:color w:val="000000"/>
                <w:sz w:val="32"/>
                <w:szCs w:val="32"/>
              </w:rPr>
            </w:pPr>
            <w:r>
              <w:rPr>
                <w:rFonts w:hint="eastAsia" w:ascii="方正仿宋_GB2312" w:hAnsi="方正仿宋_GB2312" w:eastAsia="方正仿宋_GB2312" w:cs="方正仿宋_GB2312"/>
                <w:color w:val="000000"/>
                <w:sz w:val="32"/>
                <w:szCs w:val="32"/>
                <w:lang w:eastAsia="zh-CN"/>
              </w:rPr>
              <w:t>本卷情况说明：</w:t>
            </w:r>
            <w:r>
              <w:rPr>
                <w:rFonts w:hint="eastAsia" w:ascii="方正仿宋_GB2312" w:hAnsi="方正仿宋_GB2312" w:eastAsia="方正仿宋_GB2312" w:cs="方正仿宋_GB2312"/>
                <w:color w:val="000000"/>
                <w:sz w:val="32"/>
                <w:szCs w:val="32"/>
              </w:rPr>
              <w:t xml:space="preserve"> </w:t>
            </w:r>
          </w:p>
          <w:p>
            <w:pPr>
              <w:pStyle w:val="5"/>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方正仿宋_GB2312" w:hAnsi="方正仿宋_GB2312" w:eastAsia="方正仿宋_GB2312" w:cs="方正仿宋_GB2312"/>
                <w:color w:val="000000"/>
                <w:sz w:val="32"/>
                <w:szCs w:val="32"/>
                <w:lang w:eastAsia="zh-CN"/>
              </w:rPr>
            </w:pPr>
          </w:p>
          <w:p>
            <w:pPr>
              <w:pStyle w:val="5"/>
              <w:keepNext w:val="0"/>
              <w:keepLines w:val="0"/>
              <w:pageBreakBefore w:val="0"/>
              <w:widowControl w:val="0"/>
              <w:kinsoku/>
              <w:wordWrap/>
              <w:overflowPunct/>
              <w:topLinePunct w:val="0"/>
              <w:autoSpaceDE/>
              <w:autoSpaceDN/>
              <w:bidi w:val="0"/>
              <w:adjustRightInd/>
              <w:snapToGrid/>
              <w:spacing w:line="360" w:lineRule="auto"/>
              <w:ind w:firstLine="640" w:firstLineChars="200"/>
              <w:jc w:val="left"/>
              <w:textAlignment w:val="auto"/>
              <w:rPr>
                <w:rFonts w:hint="eastAsia" w:ascii="方正仿宋_GB2312" w:hAnsi="方正仿宋_GB2312" w:eastAsia="方正仿宋_GB2312" w:cs="方正仿宋_GB2312"/>
                <w:color w:val="000000"/>
                <w:sz w:val="32"/>
                <w:szCs w:val="32"/>
                <w:lang w:eastAsia="zh-CN"/>
              </w:rPr>
            </w:pPr>
            <w:r>
              <w:rPr>
                <w:rFonts w:hint="eastAsia" w:ascii="方正仿宋_GB2312" w:hAnsi="方正仿宋_GB2312" w:eastAsia="方正仿宋_GB2312" w:cs="方正仿宋_GB2312"/>
                <w:color w:val="000000"/>
                <w:sz w:val="32"/>
                <w:szCs w:val="32"/>
                <w:lang w:eastAsia="zh-CN"/>
              </w:rPr>
              <w:t>（缺损、修改、补充、部分灭失等情况）</w:t>
            </w:r>
          </w:p>
          <w:p>
            <w:pPr>
              <w:pStyle w:val="5"/>
              <w:keepNext w:val="0"/>
              <w:keepLines w:val="0"/>
              <w:pageBreakBefore w:val="0"/>
              <w:widowControl w:val="0"/>
              <w:kinsoku/>
              <w:wordWrap/>
              <w:overflowPunct/>
              <w:topLinePunct w:val="0"/>
              <w:autoSpaceDE/>
              <w:autoSpaceDN/>
              <w:bidi w:val="0"/>
              <w:adjustRightInd/>
              <w:snapToGrid/>
              <w:spacing w:line="360" w:lineRule="auto"/>
              <w:ind w:firstLine="640" w:firstLineChars="200"/>
              <w:jc w:val="left"/>
              <w:textAlignment w:val="auto"/>
              <w:rPr>
                <w:rFonts w:hint="eastAsia" w:ascii="方正仿宋_GB2312" w:hAnsi="方正仿宋_GB2312" w:eastAsia="方正仿宋_GB2312" w:cs="方正仿宋_GB2312"/>
                <w:color w:val="000000"/>
                <w:sz w:val="32"/>
                <w:szCs w:val="32"/>
                <w:lang w:eastAsia="zh-CN"/>
              </w:rPr>
            </w:pPr>
            <w:r>
              <w:rPr>
                <w:rFonts w:hint="eastAsia" w:ascii="方正仿宋_GB2312" w:hAnsi="方正仿宋_GB2312" w:eastAsia="方正仿宋_GB2312" w:cs="方正仿宋_GB2312"/>
                <w:color w:val="000000"/>
                <w:sz w:val="32"/>
                <w:szCs w:val="32"/>
                <w:lang w:eastAsia="zh-CN"/>
              </w:rPr>
              <w:t>（证据、病历原件存放情况）</w:t>
            </w:r>
          </w:p>
          <w:p>
            <w:pPr>
              <w:pStyle w:val="5"/>
              <w:keepNext w:val="0"/>
              <w:keepLines w:val="0"/>
              <w:pageBreakBefore w:val="0"/>
              <w:widowControl w:val="0"/>
              <w:kinsoku/>
              <w:wordWrap/>
              <w:overflowPunct/>
              <w:topLinePunct w:val="0"/>
              <w:autoSpaceDE/>
              <w:autoSpaceDN/>
              <w:bidi w:val="0"/>
              <w:adjustRightInd/>
              <w:snapToGrid/>
              <w:spacing w:line="360" w:lineRule="auto"/>
              <w:ind w:firstLine="640" w:firstLineChars="200"/>
              <w:jc w:val="left"/>
              <w:textAlignment w:val="auto"/>
              <w:rPr>
                <w:rFonts w:hint="eastAsia" w:ascii="方正仿宋_GB2312" w:hAnsi="方正仿宋_GB2312" w:eastAsia="方正仿宋_GB2312" w:cs="方正仿宋_GB2312"/>
                <w:color w:val="000000"/>
                <w:sz w:val="32"/>
                <w:szCs w:val="32"/>
                <w:lang w:eastAsia="zh-CN"/>
              </w:rPr>
            </w:pPr>
            <w:r>
              <w:rPr>
                <w:rFonts w:hint="eastAsia" w:ascii="方正仿宋_GB2312" w:hAnsi="方正仿宋_GB2312" w:eastAsia="方正仿宋_GB2312" w:cs="方正仿宋_GB2312"/>
                <w:color w:val="000000"/>
                <w:sz w:val="32"/>
                <w:szCs w:val="32"/>
                <w:lang w:eastAsia="zh-CN"/>
              </w:rPr>
              <w:t xml:space="preserve">（卷内文书齐全，无其他特殊说明）                                                              </w:t>
            </w:r>
          </w:p>
          <w:p>
            <w:pPr>
              <w:pStyle w:val="5"/>
              <w:keepNext w:val="0"/>
              <w:keepLines w:val="0"/>
              <w:pageBreakBefore w:val="0"/>
              <w:widowControl w:val="0"/>
              <w:kinsoku/>
              <w:wordWrap/>
              <w:overflowPunct/>
              <w:topLinePunct w:val="0"/>
              <w:autoSpaceDE/>
              <w:autoSpaceDN/>
              <w:bidi w:val="0"/>
              <w:adjustRightInd/>
              <w:snapToGrid/>
              <w:spacing w:line="360" w:lineRule="auto"/>
              <w:ind w:firstLine="640" w:firstLineChars="200"/>
              <w:jc w:val="left"/>
              <w:textAlignment w:val="auto"/>
              <w:rPr>
                <w:rFonts w:hint="eastAsia" w:ascii="方正仿宋_GB2312" w:hAnsi="方正仿宋_GB2312" w:eastAsia="方正仿宋_GB2312" w:cs="方正仿宋_GB2312"/>
                <w:color w:val="000000"/>
                <w:sz w:val="32"/>
                <w:szCs w:val="32"/>
                <w:lang w:eastAsia="zh-CN"/>
              </w:rPr>
            </w:pPr>
          </w:p>
          <w:p>
            <w:pPr>
              <w:pStyle w:val="5"/>
              <w:spacing w:before="156" w:after="156"/>
              <w:rPr>
                <w:rFonts w:hint="eastAsia" w:ascii="方正仿宋_GB2312" w:hAnsi="方正仿宋_GB2312" w:eastAsia="方正仿宋_GB2312" w:cs="方正仿宋_GB2312"/>
                <w:color w:val="000000"/>
                <w:sz w:val="32"/>
                <w:szCs w:val="32"/>
              </w:rPr>
            </w:pPr>
          </w:p>
          <w:p>
            <w:pPr>
              <w:pStyle w:val="5"/>
              <w:spacing w:before="156" w:after="156"/>
              <w:rPr>
                <w:rFonts w:hint="eastAsia" w:ascii="方正仿宋_GB2312" w:hAnsi="方正仿宋_GB2312" w:eastAsia="方正仿宋_GB2312" w:cs="方正仿宋_GB2312"/>
                <w:color w:val="000000"/>
                <w:sz w:val="32"/>
                <w:szCs w:val="32"/>
              </w:rPr>
            </w:pPr>
          </w:p>
          <w:p>
            <w:pPr>
              <w:pStyle w:val="5"/>
              <w:spacing w:before="156" w:after="156"/>
              <w:ind w:firstLine="3520" w:firstLineChars="1100"/>
              <w:jc w:val="both"/>
              <w:rPr>
                <w:rFonts w:hint="eastAsia" w:ascii="方正仿宋_GB2312" w:hAnsi="方正仿宋_GB2312" w:eastAsia="方正仿宋_GB2312" w:cs="方正仿宋_GB2312"/>
                <w:color w:val="000000"/>
                <w:sz w:val="32"/>
                <w:szCs w:val="32"/>
                <w:lang w:eastAsia="zh-CN"/>
              </w:rPr>
            </w:pPr>
          </w:p>
          <w:p>
            <w:pPr>
              <w:pStyle w:val="5"/>
              <w:spacing w:before="156" w:after="156"/>
              <w:ind w:firstLine="3520" w:firstLineChars="1100"/>
              <w:jc w:val="both"/>
              <w:rPr>
                <w:rFonts w:hint="eastAsia" w:ascii="方正仿宋_GB2312" w:hAnsi="方正仿宋_GB2312" w:eastAsia="方正仿宋_GB2312" w:cs="方正仿宋_GB2312"/>
                <w:color w:val="000000"/>
                <w:sz w:val="32"/>
                <w:szCs w:val="32"/>
                <w:lang w:eastAsia="zh-CN"/>
              </w:rPr>
            </w:pPr>
          </w:p>
          <w:p>
            <w:pPr>
              <w:pStyle w:val="5"/>
              <w:spacing w:before="156" w:after="156"/>
              <w:ind w:firstLine="3520" w:firstLineChars="1100"/>
              <w:jc w:val="left"/>
              <w:rPr>
                <w:rFonts w:hint="eastAsia" w:ascii="方正仿宋_GB2312" w:hAnsi="方正仿宋_GB2312" w:eastAsia="方正仿宋_GB2312" w:cs="方正仿宋_GB2312"/>
                <w:color w:val="000000"/>
                <w:sz w:val="32"/>
                <w:szCs w:val="32"/>
                <w:lang w:eastAsia="zh-CN"/>
              </w:rPr>
            </w:pPr>
          </w:p>
          <w:p>
            <w:pPr>
              <w:pStyle w:val="5"/>
              <w:spacing w:before="156" w:after="156"/>
              <w:jc w:val="center"/>
              <w:rPr>
                <w:rFonts w:hint="eastAsia" w:ascii="方正仿宋_GB2312" w:hAnsi="方正仿宋_GB2312" w:eastAsia="方正仿宋_GB2312" w:cs="方正仿宋_GB2312"/>
                <w:color w:val="000000"/>
                <w:sz w:val="32"/>
                <w:szCs w:val="32"/>
                <w:lang w:val="en-US" w:eastAsia="zh-CN"/>
              </w:rPr>
            </w:pPr>
            <w:r>
              <w:rPr>
                <w:rFonts w:hint="eastAsia" w:ascii="方正仿宋_GB2312" w:hAnsi="方正仿宋_GB2312" w:eastAsia="方正仿宋_GB2312" w:cs="方正仿宋_GB2312"/>
                <w:color w:val="000000"/>
                <w:sz w:val="32"/>
                <w:szCs w:val="32"/>
                <w:lang w:eastAsia="zh-CN"/>
              </w:rPr>
              <w:t>立卷人：</w:t>
            </w:r>
          </w:p>
          <w:p>
            <w:pPr>
              <w:pStyle w:val="5"/>
              <w:spacing w:before="156" w:after="156"/>
              <w:jc w:val="center"/>
              <w:rPr>
                <w:rFonts w:hint="eastAsia" w:ascii="方正仿宋_GB2312" w:hAnsi="方正仿宋_GB2312" w:eastAsia="方正仿宋_GB2312" w:cs="方正仿宋_GB2312"/>
                <w:color w:val="000000"/>
                <w:sz w:val="32"/>
                <w:szCs w:val="32"/>
                <w:lang w:eastAsia="zh-CN"/>
              </w:rPr>
            </w:pPr>
            <w:r>
              <w:rPr>
                <w:rFonts w:hint="eastAsia" w:ascii="方正仿宋_GB2312" w:hAnsi="方正仿宋_GB2312" w:eastAsia="方正仿宋_GB2312" w:cs="方正仿宋_GB2312"/>
                <w:color w:val="000000"/>
                <w:sz w:val="32"/>
                <w:szCs w:val="32"/>
                <w:lang w:eastAsia="zh-CN"/>
              </w:rPr>
              <w:t>立卷时间：</w:t>
            </w:r>
          </w:p>
          <w:p>
            <w:pPr>
              <w:pStyle w:val="5"/>
              <w:spacing w:before="156" w:after="156"/>
              <w:jc w:val="center"/>
              <w:rPr>
                <w:rFonts w:hint="eastAsia" w:ascii="方正仿宋_GB2312" w:hAnsi="方正仿宋_GB2312" w:eastAsia="方正仿宋_GB2312" w:cs="方正仿宋_GB2312"/>
                <w:color w:val="000000"/>
                <w:sz w:val="32"/>
                <w:szCs w:val="32"/>
                <w:lang w:eastAsia="zh-CN"/>
              </w:rPr>
            </w:pPr>
            <w:r>
              <w:rPr>
                <w:rFonts w:hint="eastAsia" w:ascii="方正仿宋_GB2312" w:hAnsi="方正仿宋_GB2312" w:eastAsia="方正仿宋_GB2312" w:cs="方正仿宋_GB2312"/>
                <w:color w:val="000000"/>
                <w:sz w:val="32"/>
                <w:szCs w:val="32"/>
                <w:lang w:eastAsia="zh-CN"/>
              </w:rPr>
              <w:t>检查人：</w:t>
            </w:r>
          </w:p>
          <w:p>
            <w:pPr>
              <w:pStyle w:val="5"/>
              <w:spacing w:before="156" w:after="156"/>
              <w:jc w:val="center"/>
              <w:rPr>
                <w:rFonts w:hint="eastAsia" w:ascii="宋体" w:hAnsi="宋体" w:eastAsia="宋体" w:cs="宋体"/>
                <w:color w:val="000000"/>
                <w:sz w:val="32"/>
                <w:szCs w:val="32"/>
                <w:lang w:val="en" w:eastAsia="zh-CN"/>
              </w:rPr>
            </w:pPr>
            <w:r>
              <w:rPr>
                <w:rFonts w:hint="eastAsia" w:ascii="方正仿宋_GB2312" w:hAnsi="方正仿宋_GB2312" w:eastAsia="方正仿宋_GB2312" w:cs="方正仿宋_GB2312"/>
                <w:color w:val="000000"/>
                <w:sz w:val="32"/>
                <w:szCs w:val="32"/>
                <w:lang w:val="en" w:eastAsia="zh-CN"/>
              </w:rPr>
              <w:t>检查时间：</w:t>
            </w:r>
          </w:p>
        </w:tc>
      </w:tr>
    </w:tbl>
    <w:p>
      <w:pPr>
        <w:tabs>
          <w:tab w:val="left" w:pos="1015"/>
        </w:tabs>
        <w:bidi w:val="0"/>
        <w:jc w:val="left"/>
        <w:rPr>
          <w:rFonts w:hint="default"/>
          <w:lang w:val="en-US" w:eastAsia="zh-CN"/>
        </w:rPr>
      </w:pPr>
    </w:p>
    <w:p>
      <w:pPr>
        <w:tabs>
          <w:tab w:val="left" w:pos="571"/>
        </w:tabs>
        <w:bidi w:val="0"/>
        <w:jc w:val="left"/>
        <w:rPr>
          <w:rFonts w:hint="eastAsia" w:cs="Times New Roman"/>
          <w:kern w:val="2"/>
          <w:sz w:val="21"/>
          <w:szCs w:val="22"/>
          <w:lang w:val="en-US" w:eastAsia="zh-CN" w:bidi="ar-SA"/>
        </w:rPr>
        <w:sectPr>
          <w:footerReference r:id="rId72"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pPr>
        <w:pStyle w:val="4"/>
        <w:bidi w:val="0"/>
        <w:jc w:val="both"/>
        <w:rPr>
          <w:rFonts w:hint="default" w:ascii="仿宋" w:hAnsi="仿宋" w:eastAsia="仿宋" w:cs="仿宋"/>
          <w:b w:val="0"/>
          <w:bCs/>
          <w:sz w:val="32"/>
          <w:szCs w:val="32"/>
          <w:lang w:val="en-US" w:eastAsia="zh-CN"/>
        </w:rPr>
      </w:pPr>
      <w:bookmarkStart w:id="166" w:name="_Toc1790380344_WPSOffice_Level1"/>
      <w:r>
        <w:rPr>
          <w:rFonts w:hint="eastAsia" w:ascii="仿宋" w:hAnsi="仿宋" w:eastAsia="仿宋" w:cs="仿宋"/>
          <w:b w:val="0"/>
          <w:bCs/>
          <w:sz w:val="32"/>
          <w:szCs w:val="32"/>
          <w:lang w:val="en-US" w:eastAsia="zh-CN"/>
        </w:rPr>
        <w:t>附件32</w:t>
      </w:r>
    </w:p>
    <w:p>
      <w:pPr>
        <w:pStyle w:val="4"/>
        <w:spacing w:before="99"/>
        <w:rPr>
          <w:rFonts w:hint="eastAsia"/>
          <w:b w:val="0"/>
          <w:bCs/>
          <w:lang w:val="en-US" w:eastAsia="zh-CN"/>
        </w:rPr>
      </w:pPr>
      <w:r>
        <w:rPr>
          <w:rFonts w:hint="eastAsia"/>
          <w:b w:val="0"/>
          <w:bCs/>
          <w:lang w:val="en-US" w:eastAsia="zh-CN"/>
        </w:rPr>
        <w:t>卷内文件目录</w:t>
      </w:r>
      <w:bookmarkEnd w:id="166"/>
    </w:p>
    <w:p>
      <w:pPr>
        <w:bidi w:val="0"/>
        <w:rPr>
          <w:rFonts w:hint="default" w:ascii="Calibri" w:hAnsi="Calibri" w:eastAsia="宋体" w:cs="Times New Roman"/>
          <w:kern w:val="2"/>
          <w:sz w:val="21"/>
          <w:szCs w:val="22"/>
          <w:lang w:val="en-US" w:eastAsia="zh-CN" w:bidi="ar-SA"/>
        </w:rPr>
      </w:pPr>
    </w:p>
    <w:p>
      <w:pPr>
        <w:bidi w:val="0"/>
        <w:jc w:val="left"/>
        <w:rPr>
          <w:rFonts w:hint="eastAsia"/>
          <w:lang w:val="en-US" w:eastAsia="zh-CN"/>
        </w:rPr>
      </w:pPr>
      <w:r>
        <w:rPr>
          <w:rFonts w:hint="eastAsia"/>
          <w:lang w:val="en-US" w:eastAsia="zh-CN"/>
        </w:rPr>
        <w:tab/>
      </w:r>
    </w:p>
    <w:tbl>
      <w:tblPr>
        <w:tblStyle w:val="8"/>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
        <w:gridCol w:w="1572"/>
        <w:gridCol w:w="980"/>
        <w:gridCol w:w="2510"/>
        <w:gridCol w:w="540"/>
        <w:gridCol w:w="560"/>
        <w:gridCol w:w="14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9" w:hRule="exact"/>
          <w:jc w:val="center"/>
        </w:trPr>
        <w:tc>
          <w:tcPr>
            <w:tcW w:w="949" w:type="dxa"/>
            <w:vAlign w:val="center"/>
          </w:tcPr>
          <w:p>
            <w:pPr>
              <w:spacing w:line="440" w:lineRule="exact"/>
              <w:jc w:val="center"/>
              <w:rPr>
                <w:rFonts w:hint="eastAsia" w:ascii="CESI黑体-GB2312" w:hAnsi="CESI黑体-GB2312" w:eastAsia="CESI黑体-GB2312" w:cs="CESI黑体-GB2312"/>
                <w:sz w:val="24"/>
                <w:szCs w:val="24"/>
              </w:rPr>
            </w:pPr>
            <w:bookmarkStart w:id="167" w:name="_Hlk1202303"/>
            <w:r>
              <w:rPr>
                <w:rFonts w:hint="eastAsia" w:ascii="CESI黑体-GB2312" w:hAnsi="CESI黑体-GB2312" w:eastAsia="CESI黑体-GB2312" w:cs="CESI黑体-GB2312"/>
                <w:sz w:val="24"/>
                <w:szCs w:val="24"/>
                <w:lang w:eastAsia="zh-CN"/>
              </w:rPr>
              <w:t>顺</w:t>
            </w:r>
            <w:r>
              <w:rPr>
                <w:rFonts w:hint="eastAsia" w:ascii="CESI黑体-GB2312" w:hAnsi="CESI黑体-GB2312" w:eastAsia="CESI黑体-GB2312" w:cs="CESI黑体-GB2312"/>
                <w:sz w:val="24"/>
                <w:szCs w:val="24"/>
              </w:rPr>
              <w:t>序号</w:t>
            </w:r>
          </w:p>
        </w:tc>
        <w:tc>
          <w:tcPr>
            <w:tcW w:w="1572" w:type="dxa"/>
            <w:vAlign w:val="center"/>
          </w:tcPr>
          <w:p>
            <w:pPr>
              <w:spacing w:line="440" w:lineRule="exact"/>
              <w:jc w:val="center"/>
              <w:rPr>
                <w:rFonts w:hint="eastAsia" w:ascii="CESI黑体-GB2312" w:hAnsi="CESI黑体-GB2312" w:eastAsia="CESI黑体-GB2312" w:cs="CESI黑体-GB2312"/>
                <w:sz w:val="24"/>
                <w:szCs w:val="24"/>
              </w:rPr>
            </w:pPr>
            <w:r>
              <w:rPr>
                <w:rFonts w:hint="eastAsia" w:ascii="CESI黑体-GB2312" w:hAnsi="CESI黑体-GB2312" w:eastAsia="CESI黑体-GB2312" w:cs="CESI黑体-GB2312"/>
                <w:sz w:val="24"/>
                <w:szCs w:val="24"/>
              </w:rPr>
              <w:t>发文文号</w:t>
            </w:r>
          </w:p>
        </w:tc>
        <w:tc>
          <w:tcPr>
            <w:tcW w:w="980" w:type="dxa"/>
            <w:vAlign w:val="center"/>
          </w:tcPr>
          <w:p>
            <w:pPr>
              <w:spacing w:line="440" w:lineRule="exact"/>
              <w:jc w:val="center"/>
              <w:rPr>
                <w:rFonts w:hint="eastAsia" w:ascii="CESI黑体-GB2312" w:hAnsi="CESI黑体-GB2312" w:eastAsia="CESI黑体-GB2312" w:cs="CESI黑体-GB2312"/>
                <w:sz w:val="24"/>
                <w:szCs w:val="24"/>
                <w:lang w:eastAsia="zh-CN"/>
              </w:rPr>
            </w:pPr>
            <w:r>
              <w:rPr>
                <w:rFonts w:hint="eastAsia" w:ascii="CESI黑体-GB2312" w:hAnsi="CESI黑体-GB2312" w:eastAsia="CESI黑体-GB2312" w:cs="CESI黑体-GB2312"/>
                <w:sz w:val="24"/>
                <w:szCs w:val="24"/>
                <w:lang w:eastAsia="zh-CN"/>
              </w:rPr>
              <w:t>责任者</w:t>
            </w:r>
          </w:p>
        </w:tc>
        <w:tc>
          <w:tcPr>
            <w:tcW w:w="2510" w:type="dxa"/>
            <w:vAlign w:val="center"/>
          </w:tcPr>
          <w:p>
            <w:pPr>
              <w:spacing w:line="440" w:lineRule="exact"/>
              <w:jc w:val="center"/>
              <w:rPr>
                <w:rFonts w:hint="eastAsia" w:ascii="CESI黑体-GB2312" w:hAnsi="CESI黑体-GB2312" w:eastAsia="CESI黑体-GB2312" w:cs="CESI黑体-GB2312"/>
                <w:sz w:val="24"/>
                <w:szCs w:val="24"/>
                <w:lang w:eastAsia="zh-CN"/>
              </w:rPr>
            </w:pPr>
            <w:r>
              <w:rPr>
                <w:rFonts w:hint="eastAsia" w:ascii="CESI黑体-GB2312" w:hAnsi="CESI黑体-GB2312" w:eastAsia="CESI黑体-GB2312" w:cs="CESI黑体-GB2312"/>
                <w:sz w:val="24"/>
                <w:szCs w:val="24"/>
                <w:lang w:eastAsia="zh-CN"/>
              </w:rPr>
              <w:t>题名</w:t>
            </w:r>
          </w:p>
        </w:tc>
        <w:tc>
          <w:tcPr>
            <w:tcW w:w="540" w:type="dxa"/>
            <w:vAlign w:val="center"/>
          </w:tcPr>
          <w:p>
            <w:pPr>
              <w:tabs>
                <w:tab w:val="left" w:pos="313"/>
              </w:tabs>
              <w:spacing w:line="440" w:lineRule="exact"/>
              <w:jc w:val="left"/>
              <w:rPr>
                <w:rFonts w:hint="eastAsia" w:ascii="CESI黑体-GB2312" w:hAnsi="CESI黑体-GB2312" w:eastAsia="CESI黑体-GB2312" w:cs="CESI黑体-GB2312"/>
                <w:sz w:val="24"/>
                <w:szCs w:val="24"/>
                <w:lang w:eastAsia="zh-CN"/>
              </w:rPr>
            </w:pPr>
            <w:r>
              <w:rPr>
                <w:rFonts w:hint="eastAsia" w:ascii="CESI黑体-GB2312" w:hAnsi="CESI黑体-GB2312" w:eastAsia="CESI黑体-GB2312" w:cs="CESI黑体-GB2312"/>
                <w:sz w:val="24"/>
                <w:szCs w:val="24"/>
                <w:lang w:eastAsia="zh-CN"/>
              </w:rPr>
              <w:t>日期</w:t>
            </w:r>
          </w:p>
        </w:tc>
        <w:tc>
          <w:tcPr>
            <w:tcW w:w="560" w:type="dxa"/>
            <w:vAlign w:val="center"/>
          </w:tcPr>
          <w:p>
            <w:pPr>
              <w:spacing w:line="440" w:lineRule="exact"/>
              <w:jc w:val="center"/>
              <w:rPr>
                <w:rFonts w:hint="eastAsia" w:ascii="CESI黑体-GB2312" w:hAnsi="CESI黑体-GB2312" w:eastAsia="CESI黑体-GB2312" w:cs="CESI黑体-GB2312"/>
                <w:sz w:val="24"/>
                <w:szCs w:val="24"/>
              </w:rPr>
            </w:pPr>
            <w:r>
              <w:rPr>
                <w:rFonts w:hint="eastAsia" w:ascii="CESI黑体-GB2312" w:hAnsi="CESI黑体-GB2312" w:eastAsia="CESI黑体-GB2312" w:cs="CESI黑体-GB2312"/>
                <w:sz w:val="24"/>
                <w:szCs w:val="24"/>
              </w:rPr>
              <w:t>页号</w:t>
            </w:r>
          </w:p>
        </w:tc>
        <w:tc>
          <w:tcPr>
            <w:tcW w:w="1408" w:type="dxa"/>
            <w:vAlign w:val="center"/>
          </w:tcPr>
          <w:p>
            <w:pPr>
              <w:spacing w:line="440" w:lineRule="exact"/>
              <w:jc w:val="center"/>
              <w:rPr>
                <w:rFonts w:hint="eastAsia" w:ascii="CESI黑体-GB2312" w:hAnsi="CESI黑体-GB2312" w:eastAsia="CESI黑体-GB2312" w:cs="CESI黑体-GB2312"/>
                <w:sz w:val="24"/>
                <w:szCs w:val="24"/>
              </w:rPr>
            </w:pPr>
            <w:r>
              <w:rPr>
                <w:rFonts w:hint="eastAsia" w:ascii="CESI黑体-GB2312" w:hAnsi="CESI黑体-GB2312" w:eastAsia="CESI黑体-GB2312" w:cs="CESI黑体-GB2312"/>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949" w:type="dxa"/>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w:t>
            </w:r>
          </w:p>
        </w:tc>
        <w:tc>
          <w:tcPr>
            <w:tcW w:w="1572" w:type="dxa"/>
            <w:vAlign w:val="center"/>
          </w:tcPr>
          <w:p>
            <w:pPr>
              <w:rPr>
                <w:rFonts w:hint="eastAsia" w:ascii="方正仿宋_GBK" w:hAnsi="方正仿宋_GBK" w:eastAsia="方正仿宋_GBK" w:cs="方正仿宋_GBK"/>
                <w:sz w:val="24"/>
                <w:szCs w:val="24"/>
              </w:rPr>
            </w:pPr>
          </w:p>
        </w:tc>
        <w:tc>
          <w:tcPr>
            <w:tcW w:w="980" w:type="dxa"/>
            <w:vAlign w:val="center"/>
          </w:tcPr>
          <w:p>
            <w:pPr>
              <w:rPr>
                <w:rFonts w:hint="eastAsia" w:ascii="方正仿宋_GBK" w:hAnsi="方正仿宋_GBK" w:eastAsia="方正仿宋_GBK" w:cs="方正仿宋_GBK"/>
                <w:sz w:val="24"/>
                <w:szCs w:val="24"/>
              </w:rPr>
            </w:pPr>
          </w:p>
        </w:tc>
        <w:tc>
          <w:tcPr>
            <w:tcW w:w="2510" w:type="dxa"/>
            <w:vAlign w:val="center"/>
          </w:tcPr>
          <w:p>
            <w:pPr>
              <w:rPr>
                <w:rFonts w:hint="eastAsia" w:ascii="方正仿宋_GBK" w:hAnsi="方正仿宋_GBK" w:eastAsia="方正仿宋_GBK" w:cs="方正仿宋_GBK"/>
                <w:sz w:val="24"/>
                <w:szCs w:val="24"/>
              </w:rPr>
            </w:pPr>
          </w:p>
        </w:tc>
        <w:tc>
          <w:tcPr>
            <w:tcW w:w="540" w:type="dxa"/>
            <w:vAlign w:val="center"/>
          </w:tcPr>
          <w:p>
            <w:pPr>
              <w:jc w:val="center"/>
              <w:rPr>
                <w:rFonts w:hint="eastAsia" w:ascii="方正仿宋_GBK" w:hAnsi="方正仿宋_GBK" w:eastAsia="方正仿宋_GBK" w:cs="方正仿宋_GBK"/>
                <w:sz w:val="24"/>
                <w:szCs w:val="24"/>
              </w:rPr>
            </w:pPr>
          </w:p>
        </w:tc>
        <w:tc>
          <w:tcPr>
            <w:tcW w:w="560" w:type="dxa"/>
            <w:vAlign w:val="center"/>
          </w:tcPr>
          <w:p>
            <w:pPr>
              <w:jc w:val="center"/>
              <w:rPr>
                <w:rFonts w:hint="eastAsia" w:ascii="方正仿宋_GBK" w:hAnsi="方正仿宋_GBK" w:eastAsia="方正仿宋_GBK" w:cs="方正仿宋_GBK"/>
                <w:sz w:val="24"/>
                <w:szCs w:val="24"/>
              </w:rPr>
            </w:pPr>
          </w:p>
        </w:tc>
        <w:tc>
          <w:tcPr>
            <w:tcW w:w="1408" w:type="dxa"/>
            <w:vAlign w:val="center"/>
          </w:tcPr>
          <w:p>
            <w:pP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949" w:type="dxa"/>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2</w:t>
            </w:r>
          </w:p>
        </w:tc>
        <w:tc>
          <w:tcPr>
            <w:tcW w:w="1572" w:type="dxa"/>
            <w:vAlign w:val="center"/>
          </w:tcPr>
          <w:p>
            <w:pPr>
              <w:rPr>
                <w:rFonts w:hint="eastAsia" w:ascii="方正仿宋_GBK" w:hAnsi="方正仿宋_GBK" w:eastAsia="方正仿宋_GBK" w:cs="方正仿宋_GBK"/>
                <w:sz w:val="24"/>
                <w:szCs w:val="24"/>
              </w:rPr>
            </w:pPr>
          </w:p>
        </w:tc>
        <w:tc>
          <w:tcPr>
            <w:tcW w:w="980" w:type="dxa"/>
            <w:vAlign w:val="center"/>
          </w:tcPr>
          <w:p>
            <w:pPr>
              <w:rPr>
                <w:rFonts w:hint="eastAsia" w:ascii="方正仿宋_GBK" w:hAnsi="方正仿宋_GBK" w:eastAsia="方正仿宋_GBK" w:cs="方正仿宋_GBK"/>
                <w:sz w:val="24"/>
                <w:szCs w:val="24"/>
              </w:rPr>
            </w:pPr>
          </w:p>
        </w:tc>
        <w:tc>
          <w:tcPr>
            <w:tcW w:w="2510" w:type="dxa"/>
            <w:vAlign w:val="center"/>
          </w:tcPr>
          <w:p>
            <w:pPr>
              <w:rPr>
                <w:rFonts w:hint="eastAsia" w:ascii="方正仿宋_GBK" w:hAnsi="方正仿宋_GBK" w:eastAsia="方正仿宋_GBK" w:cs="方正仿宋_GBK"/>
                <w:sz w:val="24"/>
                <w:szCs w:val="24"/>
              </w:rPr>
            </w:pPr>
          </w:p>
        </w:tc>
        <w:tc>
          <w:tcPr>
            <w:tcW w:w="540" w:type="dxa"/>
            <w:vAlign w:val="center"/>
          </w:tcPr>
          <w:p>
            <w:pPr>
              <w:jc w:val="center"/>
              <w:rPr>
                <w:rFonts w:hint="eastAsia" w:ascii="方正仿宋_GBK" w:hAnsi="方正仿宋_GBK" w:eastAsia="方正仿宋_GBK" w:cs="方正仿宋_GBK"/>
                <w:sz w:val="24"/>
                <w:szCs w:val="24"/>
              </w:rPr>
            </w:pPr>
          </w:p>
        </w:tc>
        <w:tc>
          <w:tcPr>
            <w:tcW w:w="560" w:type="dxa"/>
            <w:vAlign w:val="center"/>
          </w:tcPr>
          <w:p>
            <w:pPr>
              <w:jc w:val="center"/>
              <w:rPr>
                <w:rFonts w:hint="eastAsia" w:ascii="方正仿宋_GBK" w:hAnsi="方正仿宋_GBK" w:eastAsia="方正仿宋_GBK" w:cs="方正仿宋_GBK"/>
                <w:sz w:val="24"/>
                <w:szCs w:val="24"/>
              </w:rPr>
            </w:pPr>
          </w:p>
        </w:tc>
        <w:tc>
          <w:tcPr>
            <w:tcW w:w="1408" w:type="dxa"/>
            <w:vAlign w:val="center"/>
          </w:tcPr>
          <w:p>
            <w:pP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949" w:type="dxa"/>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3</w:t>
            </w:r>
          </w:p>
        </w:tc>
        <w:tc>
          <w:tcPr>
            <w:tcW w:w="1572" w:type="dxa"/>
            <w:vAlign w:val="center"/>
          </w:tcPr>
          <w:p>
            <w:pPr>
              <w:rPr>
                <w:rFonts w:hint="eastAsia" w:ascii="方正仿宋_GBK" w:hAnsi="方正仿宋_GBK" w:eastAsia="方正仿宋_GBK" w:cs="方正仿宋_GBK"/>
                <w:sz w:val="24"/>
                <w:szCs w:val="24"/>
              </w:rPr>
            </w:pPr>
          </w:p>
        </w:tc>
        <w:tc>
          <w:tcPr>
            <w:tcW w:w="980" w:type="dxa"/>
            <w:vAlign w:val="center"/>
          </w:tcPr>
          <w:p>
            <w:pPr>
              <w:rPr>
                <w:rFonts w:hint="eastAsia" w:ascii="方正仿宋_GBK" w:hAnsi="方正仿宋_GBK" w:eastAsia="方正仿宋_GBK" w:cs="方正仿宋_GBK"/>
                <w:sz w:val="24"/>
                <w:szCs w:val="24"/>
              </w:rPr>
            </w:pPr>
          </w:p>
        </w:tc>
        <w:tc>
          <w:tcPr>
            <w:tcW w:w="2510" w:type="dxa"/>
            <w:vAlign w:val="center"/>
          </w:tcPr>
          <w:p>
            <w:pPr>
              <w:rPr>
                <w:rFonts w:hint="eastAsia" w:ascii="方正仿宋_GBK" w:hAnsi="方正仿宋_GBK" w:eastAsia="方正仿宋_GBK" w:cs="方正仿宋_GBK"/>
                <w:sz w:val="24"/>
                <w:szCs w:val="24"/>
              </w:rPr>
            </w:pPr>
          </w:p>
        </w:tc>
        <w:tc>
          <w:tcPr>
            <w:tcW w:w="540" w:type="dxa"/>
            <w:vAlign w:val="center"/>
          </w:tcPr>
          <w:p>
            <w:pPr>
              <w:jc w:val="center"/>
              <w:rPr>
                <w:rFonts w:hint="eastAsia" w:ascii="方正仿宋_GBK" w:hAnsi="方正仿宋_GBK" w:eastAsia="方正仿宋_GBK" w:cs="方正仿宋_GBK"/>
                <w:sz w:val="24"/>
                <w:szCs w:val="24"/>
              </w:rPr>
            </w:pPr>
          </w:p>
        </w:tc>
        <w:tc>
          <w:tcPr>
            <w:tcW w:w="560" w:type="dxa"/>
            <w:vAlign w:val="center"/>
          </w:tcPr>
          <w:p>
            <w:pPr>
              <w:jc w:val="center"/>
              <w:rPr>
                <w:rFonts w:hint="eastAsia" w:ascii="方正仿宋_GBK" w:hAnsi="方正仿宋_GBK" w:eastAsia="方正仿宋_GBK" w:cs="方正仿宋_GBK"/>
                <w:sz w:val="24"/>
                <w:szCs w:val="24"/>
              </w:rPr>
            </w:pPr>
          </w:p>
        </w:tc>
        <w:tc>
          <w:tcPr>
            <w:tcW w:w="1408" w:type="dxa"/>
            <w:vAlign w:val="center"/>
          </w:tcPr>
          <w:p>
            <w:pP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949" w:type="dxa"/>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4</w:t>
            </w:r>
          </w:p>
        </w:tc>
        <w:tc>
          <w:tcPr>
            <w:tcW w:w="1572" w:type="dxa"/>
            <w:vAlign w:val="center"/>
          </w:tcPr>
          <w:p>
            <w:pPr>
              <w:rPr>
                <w:rFonts w:hint="eastAsia" w:ascii="方正仿宋_GBK" w:hAnsi="方正仿宋_GBK" w:eastAsia="方正仿宋_GBK" w:cs="方正仿宋_GBK"/>
                <w:sz w:val="24"/>
                <w:szCs w:val="24"/>
              </w:rPr>
            </w:pPr>
          </w:p>
        </w:tc>
        <w:tc>
          <w:tcPr>
            <w:tcW w:w="980" w:type="dxa"/>
            <w:vAlign w:val="center"/>
          </w:tcPr>
          <w:p>
            <w:pPr>
              <w:rPr>
                <w:rFonts w:hint="eastAsia" w:ascii="方正仿宋_GBK" w:hAnsi="方正仿宋_GBK" w:eastAsia="方正仿宋_GBK" w:cs="方正仿宋_GBK"/>
                <w:sz w:val="24"/>
                <w:szCs w:val="24"/>
              </w:rPr>
            </w:pPr>
          </w:p>
        </w:tc>
        <w:tc>
          <w:tcPr>
            <w:tcW w:w="2510" w:type="dxa"/>
            <w:vAlign w:val="center"/>
          </w:tcPr>
          <w:p>
            <w:pPr>
              <w:rPr>
                <w:rFonts w:hint="eastAsia" w:ascii="方正仿宋_GBK" w:hAnsi="方正仿宋_GBK" w:eastAsia="方正仿宋_GBK" w:cs="方正仿宋_GBK"/>
                <w:sz w:val="24"/>
                <w:szCs w:val="24"/>
              </w:rPr>
            </w:pPr>
          </w:p>
        </w:tc>
        <w:tc>
          <w:tcPr>
            <w:tcW w:w="540" w:type="dxa"/>
            <w:vAlign w:val="center"/>
          </w:tcPr>
          <w:p>
            <w:pPr>
              <w:jc w:val="center"/>
              <w:rPr>
                <w:rFonts w:hint="eastAsia" w:ascii="方正仿宋_GBK" w:hAnsi="方正仿宋_GBK" w:eastAsia="方正仿宋_GBK" w:cs="方正仿宋_GBK"/>
                <w:sz w:val="24"/>
                <w:szCs w:val="24"/>
              </w:rPr>
            </w:pPr>
          </w:p>
        </w:tc>
        <w:tc>
          <w:tcPr>
            <w:tcW w:w="560" w:type="dxa"/>
            <w:vAlign w:val="center"/>
          </w:tcPr>
          <w:p>
            <w:pPr>
              <w:jc w:val="center"/>
              <w:rPr>
                <w:rFonts w:hint="eastAsia" w:ascii="方正仿宋_GBK" w:hAnsi="方正仿宋_GBK" w:eastAsia="方正仿宋_GBK" w:cs="方正仿宋_GBK"/>
                <w:sz w:val="24"/>
                <w:szCs w:val="24"/>
              </w:rPr>
            </w:pPr>
          </w:p>
        </w:tc>
        <w:tc>
          <w:tcPr>
            <w:tcW w:w="1408" w:type="dxa"/>
            <w:vAlign w:val="center"/>
          </w:tcPr>
          <w:p>
            <w:pP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949" w:type="dxa"/>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5</w:t>
            </w:r>
          </w:p>
        </w:tc>
        <w:tc>
          <w:tcPr>
            <w:tcW w:w="1572" w:type="dxa"/>
            <w:vAlign w:val="center"/>
          </w:tcPr>
          <w:p>
            <w:pPr>
              <w:rPr>
                <w:rFonts w:hint="eastAsia" w:ascii="方正仿宋_GBK" w:hAnsi="方正仿宋_GBK" w:eastAsia="方正仿宋_GBK" w:cs="方正仿宋_GBK"/>
                <w:sz w:val="24"/>
                <w:szCs w:val="24"/>
              </w:rPr>
            </w:pPr>
          </w:p>
        </w:tc>
        <w:tc>
          <w:tcPr>
            <w:tcW w:w="980" w:type="dxa"/>
            <w:vAlign w:val="center"/>
          </w:tcPr>
          <w:p>
            <w:pPr>
              <w:rPr>
                <w:rFonts w:hint="eastAsia" w:ascii="方正仿宋_GBK" w:hAnsi="方正仿宋_GBK" w:eastAsia="方正仿宋_GBK" w:cs="方正仿宋_GBK"/>
                <w:sz w:val="24"/>
                <w:szCs w:val="24"/>
              </w:rPr>
            </w:pPr>
          </w:p>
        </w:tc>
        <w:tc>
          <w:tcPr>
            <w:tcW w:w="2510" w:type="dxa"/>
            <w:vAlign w:val="center"/>
          </w:tcPr>
          <w:p>
            <w:pPr>
              <w:rPr>
                <w:rFonts w:hint="eastAsia" w:ascii="方正仿宋_GBK" w:hAnsi="方正仿宋_GBK" w:eastAsia="方正仿宋_GBK" w:cs="方正仿宋_GBK"/>
                <w:sz w:val="24"/>
                <w:szCs w:val="24"/>
              </w:rPr>
            </w:pPr>
          </w:p>
        </w:tc>
        <w:tc>
          <w:tcPr>
            <w:tcW w:w="540" w:type="dxa"/>
            <w:vAlign w:val="center"/>
          </w:tcPr>
          <w:p>
            <w:pPr>
              <w:jc w:val="center"/>
              <w:rPr>
                <w:rFonts w:hint="eastAsia" w:ascii="方正仿宋_GBK" w:hAnsi="方正仿宋_GBK" w:eastAsia="方正仿宋_GBK" w:cs="方正仿宋_GBK"/>
                <w:sz w:val="24"/>
                <w:szCs w:val="24"/>
              </w:rPr>
            </w:pPr>
          </w:p>
        </w:tc>
        <w:tc>
          <w:tcPr>
            <w:tcW w:w="560" w:type="dxa"/>
            <w:vAlign w:val="center"/>
          </w:tcPr>
          <w:p>
            <w:pPr>
              <w:jc w:val="center"/>
              <w:rPr>
                <w:rFonts w:hint="eastAsia" w:ascii="方正仿宋_GBK" w:hAnsi="方正仿宋_GBK" w:eastAsia="方正仿宋_GBK" w:cs="方正仿宋_GBK"/>
                <w:sz w:val="24"/>
                <w:szCs w:val="24"/>
              </w:rPr>
            </w:pPr>
          </w:p>
        </w:tc>
        <w:tc>
          <w:tcPr>
            <w:tcW w:w="1408" w:type="dxa"/>
            <w:vAlign w:val="center"/>
          </w:tcPr>
          <w:p>
            <w:pP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949" w:type="dxa"/>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6</w:t>
            </w:r>
          </w:p>
        </w:tc>
        <w:tc>
          <w:tcPr>
            <w:tcW w:w="1572" w:type="dxa"/>
            <w:vAlign w:val="center"/>
          </w:tcPr>
          <w:p>
            <w:pPr>
              <w:rPr>
                <w:rFonts w:hint="eastAsia" w:ascii="方正仿宋_GBK" w:hAnsi="方正仿宋_GBK" w:eastAsia="方正仿宋_GBK" w:cs="方正仿宋_GBK"/>
                <w:sz w:val="24"/>
                <w:szCs w:val="24"/>
              </w:rPr>
            </w:pPr>
          </w:p>
        </w:tc>
        <w:tc>
          <w:tcPr>
            <w:tcW w:w="980" w:type="dxa"/>
            <w:vAlign w:val="center"/>
          </w:tcPr>
          <w:p>
            <w:pPr>
              <w:rPr>
                <w:rFonts w:hint="eastAsia" w:ascii="方正仿宋_GBK" w:hAnsi="方正仿宋_GBK" w:eastAsia="方正仿宋_GBK" w:cs="方正仿宋_GBK"/>
                <w:sz w:val="24"/>
                <w:szCs w:val="24"/>
              </w:rPr>
            </w:pPr>
          </w:p>
        </w:tc>
        <w:tc>
          <w:tcPr>
            <w:tcW w:w="2510" w:type="dxa"/>
            <w:vAlign w:val="center"/>
          </w:tcPr>
          <w:p>
            <w:pPr>
              <w:rPr>
                <w:rFonts w:hint="eastAsia" w:ascii="方正仿宋_GBK" w:hAnsi="方正仿宋_GBK" w:eastAsia="方正仿宋_GBK" w:cs="方正仿宋_GBK"/>
                <w:sz w:val="24"/>
                <w:szCs w:val="24"/>
              </w:rPr>
            </w:pPr>
          </w:p>
        </w:tc>
        <w:tc>
          <w:tcPr>
            <w:tcW w:w="540" w:type="dxa"/>
            <w:vAlign w:val="center"/>
          </w:tcPr>
          <w:p>
            <w:pPr>
              <w:jc w:val="center"/>
              <w:rPr>
                <w:rFonts w:hint="eastAsia" w:ascii="方正仿宋_GBK" w:hAnsi="方正仿宋_GBK" w:eastAsia="方正仿宋_GBK" w:cs="方正仿宋_GBK"/>
                <w:sz w:val="24"/>
                <w:szCs w:val="24"/>
              </w:rPr>
            </w:pPr>
          </w:p>
        </w:tc>
        <w:tc>
          <w:tcPr>
            <w:tcW w:w="560" w:type="dxa"/>
            <w:vAlign w:val="center"/>
          </w:tcPr>
          <w:p>
            <w:pPr>
              <w:jc w:val="center"/>
              <w:rPr>
                <w:rFonts w:hint="eastAsia" w:ascii="方正仿宋_GBK" w:hAnsi="方正仿宋_GBK" w:eastAsia="方正仿宋_GBK" w:cs="方正仿宋_GBK"/>
                <w:sz w:val="24"/>
                <w:szCs w:val="24"/>
              </w:rPr>
            </w:pPr>
          </w:p>
        </w:tc>
        <w:tc>
          <w:tcPr>
            <w:tcW w:w="1408" w:type="dxa"/>
            <w:vAlign w:val="center"/>
          </w:tcPr>
          <w:p>
            <w:pP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949" w:type="dxa"/>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7</w:t>
            </w:r>
          </w:p>
        </w:tc>
        <w:tc>
          <w:tcPr>
            <w:tcW w:w="1572" w:type="dxa"/>
            <w:vAlign w:val="center"/>
          </w:tcPr>
          <w:p>
            <w:pPr>
              <w:rPr>
                <w:rFonts w:hint="eastAsia" w:ascii="方正仿宋_GBK" w:hAnsi="方正仿宋_GBK" w:eastAsia="方正仿宋_GBK" w:cs="方正仿宋_GBK"/>
                <w:sz w:val="24"/>
                <w:szCs w:val="24"/>
              </w:rPr>
            </w:pPr>
          </w:p>
        </w:tc>
        <w:tc>
          <w:tcPr>
            <w:tcW w:w="980" w:type="dxa"/>
            <w:vAlign w:val="center"/>
          </w:tcPr>
          <w:p>
            <w:pPr>
              <w:rPr>
                <w:rFonts w:hint="eastAsia" w:ascii="方正仿宋_GBK" w:hAnsi="方正仿宋_GBK" w:eastAsia="方正仿宋_GBK" w:cs="方正仿宋_GBK"/>
                <w:sz w:val="24"/>
                <w:szCs w:val="24"/>
              </w:rPr>
            </w:pPr>
          </w:p>
        </w:tc>
        <w:tc>
          <w:tcPr>
            <w:tcW w:w="2510" w:type="dxa"/>
            <w:vAlign w:val="center"/>
          </w:tcPr>
          <w:p>
            <w:pPr>
              <w:rPr>
                <w:rFonts w:hint="eastAsia" w:ascii="方正仿宋_GBK" w:hAnsi="方正仿宋_GBK" w:eastAsia="方正仿宋_GBK" w:cs="方正仿宋_GBK"/>
                <w:sz w:val="24"/>
                <w:szCs w:val="24"/>
              </w:rPr>
            </w:pPr>
          </w:p>
        </w:tc>
        <w:tc>
          <w:tcPr>
            <w:tcW w:w="540" w:type="dxa"/>
            <w:vAlign w:val="center"/>
          </w:tcPr>
          <w:p>
            <w:pPr>
              <w:jc w:val="center"/>
              <w:rPr>
                <w:rFonts w:hint="eastAsia" w:ascii="方正仿宋_GBK" w:hAnsi="方正仿宋_GBK" w:eastAsia="方正仿宋_GBK" w:cs="方正仿宋_GBK"/>
                <w:sz w:val="24"/>
                <w:szCs w:val="24"/>
              </w:rPr>
            </w:pPr>
          </w:p>
        </w:tc>
        <w:tc>
          <w:tcPr>
            <w:tcW w:w="560" w:type="dxa"/>
            <w:vAlign w:val="center"/>
          </w:tcPr>
          <w:p>
            <w:pPr>
              <w:jc w:val="center"/>
              <w:rPr>
                <w:rFonts w:hint="eastAsia" w:ascii="方正仿宋_GBK" w:hAnsi="方正仿宋_GBK" w:eastAsia="方正仿宋_GBK" w:cs="方正仿宋_GBK"/>
                <w:sz w:val="24"/>
                <w:szCs w:val="24"/>
              </w:rPr>
            </w:pPr>
          </w:p>
        </w:tc>
        <w:tc>
          <w:tcPr>
            <w:tcW w:w="1408" w:type="dxa"/>
            <w:vAlign w:val="center"/>
          </w:tcPr>
          <w:p>
            <w:pP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949" w:type="dxa"/>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8</w:t>
            </w:r>
          </w:p>
        </w:tc>
        <w:tc>
          <w:tcPr>
            <w:tcW w:w="1572" w:type="dxa"/>
            <w:vAlign w:val="center"/>
          </w:tcPr>
          <w:p>
            <w:pPr>
              <w:rPr>
                <w:rFonts w:hint="eastAsia" w:ascii="方正仿宋_GBK" w:hAnsi="方正仿宋_GBK" w:eastAsia="方正仿宋_GBK" w:cs="方正仿宋_GBK"/>
                <w:sz w:val="24"/>
                <w:szCs w:val="24"/>
              </w:rPr>
            </w:pPr>
          </w:p>
        </w:tc>
        <w:tc>
          <w:tcPr>
            <w:tcW w:w="980" w:type="dxa"/>
            <w:vAlign w:val="center"/>
          </w:tcPr>
          <w:p>
            <w:pPr>
              <w:rPr>
                <w:rFonts w:hint="eastAsia" w:ascii="方正仿宋_GBK" w:hAnsi="方正仿宋_GBK" w:eastAsia="方正仿宋_GBK" w:cs="方正仿宋_GBK"/>
                <w:sz w:val="24"/>
                <w:szCs w:val="24"/>
              </w:rPr>
            </w:pPr>
          </w:p>
        </w:tc>
        <w:tc>
          <w:tcPr>
            <w:tcW w:w="2510" w:type="dxa"/>
            <w:vAlign w:val="center"/>
          </w:tcPr>
          <w:p>
            <w:pPr>
              <w:rPr>
                <w:rFonts w:hint="eastAsia" w:ascii="方正仿宋_GBK" w:hAnsi="方正仿宋_GBK" w:eastAsia="方正仿宋_GBK" w:cs="方正仿宋_GBK"/>
                <w:sz w:val="24"/>
                <w:szCs w:val="24"/>
              </w:rPr>
            </w:pPr>
          </w:p>
        </w:tc>
        <w:tc>
          <w:tcPr>
            <w:tcW w:w="540" w:type="dxa"/>
            <w:vAlign w:val="center"/>
          </w:tcPr>
          <w:p>
            <w:pPr>
              <w:jc w:val="center"/>
              <w:rPr>
                <w:rFonts w:hint="eastAsia" w:ascii="方正仿宋_GBK" w:hAnsi="方正仿宋_GBK" w:eastAsia="方正仿宋_GBK" w:cs="方正仿宋_GBK"/>
                <w:sz w:val="24"/>
                <w:szCs w:val="24"/>
              </w:rPr>
            </w:pPr>
          </w:p>
        </w:tc>
        <w:tc>
          <w:tcPr>
            <w:tcW w:w="560" w:type="dxa"/>
            <w:vAlign w:val="center"/>
          </w:tcPr>
          <w:p>
            <w:pPr>
              <w:jc w:val="center"/>
              <w:rPr>
                <w:rFonts w:hint="eastAsia" w:ascii="方正仿宋_GBK" w:hAnsi="方正仿宋_GBK" w:eastAsia="方正仿宋_GBK" w:cs="方正仿宋_GBK"/>
                <w:sz w:val="24"/>
                <w:szCs w:val="24"/>
              </w:rPr>
            </w:pPr>
          </w:p>
        </w:tc>
        <w:tc>
          <w:tcPr>
            <w:tcW w:w="1408" w:type="dxa"/>
            <w:vAlign w:val="center"/>
          </w:tcPr>
          <w:p>
            <w:pP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949" w:type="dxa"/>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9</w:t>
            </w:r>
          </w:p>
        </w:tc>
        <w:tc>
          <w:tcPr>
            <w:tcW w:w="1572" w:type="dxa"/>
            <w:vAlign w:val="center"/>
          </w:tcPr>
          <w:p>
            <w:pPr>
              <w:rPr>
                <w:rFonts w:hint="eastAsia" w:ascii="方正仿宋_GBK" w:hAnsi="方正仿宋_GBK" w:eastAsia="方正仿宋_GBK" w:cs="方正仿宋_GBK"/>
                <w:sz w:val="24"/>
                <w:szCs w:val="24"/>
              </w:rPr>
            </w:pPr>
          </w:p>
        </w:tc>
        <w:tc>
          <w:tcPr>
            <w:tcW w:w="980" w:type="dxa"/>
            <w:vAlign w:val="center"/>
          </w:tcPr>
          <w:p>
            <w:pPr>
              <w:rPr>
                <w:rFonts w:hint="eastAsia" w:ascii="方正仿宋_GBK" w:hAnsi="方正仿宋_GBK" w:eastAsia="方正仿宋_GBK" w:cs="方正仿宋_GBK"/>
                <w:sz w:val="24"/>
                <w:szCs w:val="24"/>
              </w:rPr>
            </w:pPr>
          </w:p>
        </w:tc>
        <w:tc>
          <w:tcPr>
            <w:tcW w:w="2510" w:type="dxa"/>
            <w:vAlign w:val="center"/>
          </w:tcPr>
          <w:p>
            <w:pPr>
              <w:rPr>
                <w:rFonts w:hint="eastAsia" w:ascii="方正仿宋_GBK" w:hAnsi="方正仿宋_GBK" w:eastAsia="方正仿宋_GBK" w:cs="方正仿宋_GBK"/>
                <w:sz w:val="24"/>
                <w:szCs w:val="24"/>
              </w:rPr>
            </w:pPr>
          </w:p>
        </w:tc>
        <w:tc>
          <w:tcPr>
            <w:tcW w:w="540" w:type="dxa"/>
            <w:vAlign w:val="center"/>
          </w:tcPr>
          <w:p>
            <w:pPr>
              <w:jc w:val="center"/>
              <w:rPr>
                <w:rFonts w:hint="eastAsia" w:ascii="方正仿宋_GBK" w:hAnsi="方正仿宋_GBK" w:eastAsia="方正仿宋_GBK" w:cs="方正仿宋_GBK"/>
                <w:sz w:val="24"/>
                <w:szCs w:val="24"/>
              </w:rPr>
            </w:pPr>
          </w:p>
        </w:tc>
        <w:tc>
          <w:tcPr>
            <w:tcW w:w="560" w:type="dxa"/>
            <w:vAlign w:val="center"/>
          </w:tcPr>
          <w:p>
            <w:pPr>
              <w:jc w:val="center"/>
              <w:rPr>
                <w:rFonts w:hint="eastAsia" w:ascii="方正仿宋_GBK" w:hAnsi="方正仿宋_GBK" w:eastAsia="方正仿宋_GBK" w:cs="方正仿宋_GBK"/>
                <w:sz w:val="24"/>
                <w:szCs w:val="24"/>
              </w:rPr>
            </w:pPr>
          </w:p>
        </w:tc>
        <w:tc>
          <w:tcPr>
            <w:tcW w:w="1408" w:type="dxa"/>
            <w:vAlign w:val="center"/>
          </w:tcPr>
          <w:p>
            <w:pP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949" w:type="dxa"/>
            <w:vAlign w:val="center"/>
          </w:tcPr>
          <w:p>
            <w:pPr>
              <w:jc w:val="cente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10</w:t>
            </w:r>
          </w:p>
        </w:tc>
        <w:tc>
          <w:tcPr>
            <w:tcW w:w="1572" w:type="dxa"/>
            <w:vAlign w:val="center"/>
          </w:tcPr>
          <w:p>
            <w:pPr>
              <w:rPr>
                <w:rFonts w:hint="eastAsia" w:ascii="方正仿宋_GBK" w:hAnsi="方正仿宋_GBK" w:eastAsia="方正仿宋_GBK" w:cs="方正仿宋_GBK"/>
                <w:sz w:val="24"/>
                <w:szCs w:val="24"/>
              </w:rPr>
            </w:pPr>
          </w:p>
        </w:tc>
        <w:tc>
          <w:tcPr>
            <w:tcW w:w="980" w:type="dxa"/>
            <w:vAlign w:val="center"/>
          </w:tcPr>
          <w:p>
            <w:pPr>
              <w:rPr>
                <w:rFonts w:hint="eastAsia" w:ascii="方正仿宋_GBK" w:hAnsi="方正仿宋_GBK" w:eastAsia="方正仿宋_GBK" w:cs="方正仿宋_GBK"/>
                <w:sz w:val="24"/>
                <w:szCs w:val="24"/>
              </w:rPr>
            </w:pPr>
          </w:p>
        </w:tc>
        <w:tc>
          <w:tcPr>
            <w:tcW w:w="2510" w:type="dxa"/>
            <w:vAlign w:val="center"/>
          </w:tcPr>
          <w:p>
            <w:pPr>
              <w:rPr>
                <w:rFonts w:hint="eastAsia" w:ascii="方正仿宋_GBK" w:hAnsi="方正仿宋_GBK" w:eastAsia="方正仿宋_GBK" w:cs="方正仿宋_GBK"/>
                <w:sz w:val="24"/>
                <w:szCs w:val="24"/>
              </w:rPr>
            </w:pPr>
          </w:p>
        </w:tc>
        <w:tc>
          <w:tcPr>
            <w:tcW w:w="540" w:type="dxa"/>
            <w:vAlign w:val="center"/>
          </w:tcPr>
          <w:p>
            <w:pPr>
              <w:jc w:val="center"/>
              <w:rPr>
                <w:rFonts w:hint="eastAsia" w:ascii="方正仿宋_GBK" w:hAnsi="方正仿宋_GBK" w:eastAsia="方正仿宋_GBK" w:cs="方正仿宋_GBK"/>
                <w:sz w:val="24"/>
                <w:szCs w:val="24"/>
              </w:rPr>
            </w:pPr>
          </w:p>
        </w:tc>
        <w:tc>
          <w:tcPr>
            <w:tcW w:w="560" w:type="dxa"/>
            <w:vAlign w:val="center"/>
          </w:tcPr>
          <w:p>
            <w:pPr>
              <w:jc w:val="center"/>
              <w:rPr>
                <w:rFonts w:hint="eastAsia" w:ascii="方正仿宋_GBK" w:hAnsi="方正仿宋_GBK" w:eastAsia="方正仿宋_GBK" w:cs="方正仿宋_GBK"/>
                <w:sz w:val="24"/>
                <w:szCs w:val="24"/>
              </w:rPr>
            </w:pPr>
          </w:p>
        </w:tc>
        <w:tc>
          <w:tcPr>
            <w:tcW w:w="1408" w:type="dxa"/>
            <w:vAlign w:val="center"/>
          </w:tcPr>
          <w:p>
            <w:pP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949" w:type="dxa"/>
            <w:vAlign w:val="center"/>
          </w:tcPr>
          <w:p>
            <w:pPr>
              <w:jc w:val="center"/>
              <w:rPr>
                <w:rFonts w:hint="eastAsia" w:ascii="方正仿宋_GBK" w:hAnsi="方正仿宋_GBK" w:eastAsia="方正仿宋_GBK" w:cs="方正仿宋_GBK"/>
                <w:sz w:val="24"/>
                <w:szCs w:val="24"/>
              </w:rPr>
            </w:pPr>
          </w:p>
        </w:tc>
        <w:tc>
          <w:tcPr>
            <w:tcW w:w="1572" w:type="dxa"/>
            <w:vAlign w:val="center"/>
          </w:tcPr>
          <w:p>
            <w:pPr>
              <w:rPr>
                <w:rFonts w:hint="eastAsia" w:ascii="方正仿宋_GBK" w:hAnsi="方正仿宋_GBK" w:eastAsia="方正仿宋_GBK" w:cs="方正仿宋_GBK"/>
                <w:sz w:val="24"/>
                <w:szCs w:val="24"/>
              </w:rPr>
            </w:pPr>
          </w:p>
        </w:tc>
        <w:tc>
          <w:tcPr>
            <w:tcW w:w="980" w:type="dxa"/>
            <w:vAlign w:val="center"/>
          </w:tcPr>
          <w:p>
            <w:pPr>
              <w:rPr>
                <w:rFonts w:hint="eastAsia" w:ascii="方正仿宋_GBK" w:hAnsi="方正仿宋_GBK" w:eastAsia="方正仿宋_GBK" w:cs="方正仿宋_GBK"/>
                <w:sz w:val="24"/>
                <w:szCs w:val="24"/>
              </w:rPr>
            </w:pPr>
          </w:p>
        </w:tc>
        <w:tc>
          <w:tcPr>
            <w:tcW w:w="2510" w:type="dxa"/>
            <w:vAlign w:val="center"/>
          </w:tcPr>
          <w:p>
            <w:pPr>
              <w:rPr>
                <w:rFonts w:hint="eastAsia" w:ascii="方正仿宋_GBK" w:hAnsi="方正仿宋_GBK" w:eastAsia="方正仿宋_GBK" w:cs="方正仿宋_GBK"/>
                <w:sz w:val="24"/>
                <w:szCs w:val="24"/>
              </w:rPr>
            </w:pPr>
          </w:p>
        </w:tc>
        <w:tc>
          <w:tcPr>
            <w:tcW w:w="540" w:type="dxa"/>
            <w:vAlign w:val="center"/>
          </w:tcPr>
          <w:p>
            <w:pPr>
              <w:jc w:val="center"/>
              <w:rPr>
                <w:rFonts w:hint="eastAsia" w:ascii="方正仿宋_GBK" w:hAnsi="方正仿宋_GBK" w:eastAsia="方正仿宋_GBK" w:cs="方正仿宋_GBK"/>
                <w:sz w:val="24"/>
                <w:szCs w:val="24"/>
              </w:rPr>
            </w:pPr>
          </w:p>
        </w:tc>
        <w:tc>
          <w:tcPr>
            <w:tcW w:w="560" w:type="dxa"/>
            <w:vAlign w:val="center"/>
          </w:tcPr>
          <w:p>
            <w:pPr>
              <w:jc w:val="center"/>
              <w:rPr>
                <w:rFonts w:hint="eastAsia" w:ascii="方正仿宋_GBK" w:hAnsi="方正仿宋_GBK" w:eastAsia="方正仿宋_GBK" w:cs="方正仿宋_GBK"/>
                <w:sz w:val="24"/>
                <w:szCs w:val="24"/>
              </w:rPr>
            </w:pPr>
          </w:p>
        </w:tc>
        <w:tc>
          <w:tcPr>
            <w:tcW w:w="1408" w:type="dxa"/>
            <w:vAlign w:val="center"/>
          </w:tcPr>
          <w:p>
            <w:pP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949" w:type="dxa"/>
            <w:vAlign w:val="center"/>
          </w:tcPr>
          <w:p>
            <w:pPr>
              <w:jc w:val="center"/>
              <w:rPr>
                <w:rFonts w:hint="eastAsia" w:ascii="方正仿宋_GBK" w:hAnsi="方正仿宋_GBK" w:eastAsia="方正仿宋_GBK" w:cs="方正仿宋_GBK"/>
                <w:sz w:val="24"/>
                <w:szCs w:val="24"/>
              </w:rPr>
            </w:pPr>
          </w:p>
        </w:tc>
        <w:tc>
          <w:tcPr>
            <w:tcW w:w="1572" w:type="dxa"/>
            <w:vAlign w:val="center"/>
          </w:tcPr>
          <w:p>
            <w:pPr>
              <w:rPr>
                <w:rFonts w:hint="eastAsia" w:ascii="方正仿宋_GBK" w:hAnsi="方正仿宋_GBK" w:eastAsia="方正仿宋_GBK" w:cs="方正仿宋_GBK"/>
                <w:sz w:val="24"/>
                <w:szCs w:val="24"/>
              </w:rPr>
            </w:pPr>
          </w:p>
        </w:tc>
        <w:tc>
          <w:tcPr>
            <w:tcW w:w="980" w:type="dxa"/>
            <w:vAlign w:val="center"/>
          </w:tcPr>
          <w:p>
            <w:pPr>
              <w:rPr>
                <w:rFonts w:hint="eastAsia" w:ascii="方正仿宋_GBK" w:hAnsi="方正仿宋_GBK" w:eastAsia="方正仿宋_GBK" w:cs="方正仿宋_GBK"/>
                <w:sz w:val="24"/>
                <w:szCs w:val="24"/>
              </w:rPr>
            </w:pPr>
          </w:p>
        </w:tc>
        <w:tc>
          <w:tcPr>
            <w:tcW w:w="2510" w:type="dxa"/>
            <w:vAlign w:val="center"/>
          </w:tcPr>
          <w:p>
            <w:pPr>
              <w:rPr>
                <w:rFonts w:hint="eastAsia" w:ascii="方正仿宋_GBK" w:hAnsi="方正仿宋_GBK" w:eastAsia="方正仿宋_GBK" w:cs="方正仿宋_GBK"/>
                <w:sz w:val="24"/>
                <w:szCs w:val="24"/>
              </w:rPr>
            </w:pPr>
          </w:p>
        </w:tc>
        <w:tc>
          <w:tcPr>
            <w:tcW w:w="540" w:type="dxa"/>
            <w:vAlign w:val="center"/>
          </w:tcPr>
          <w:p>
            <w:pPr>
              <w:jc w:val="center"/>
              <w:rPr>
                <w:rFonts w:hint="eastAsia" w:ascii="方正仿宋_GBK" w:hAnsi="方正仿宋_GBK" w:eastAsia="方正仿宋_GBK" w:cs="方正仿宋_GBK"/>
                <w:sz w:val="24"/>
                <w:szCs w:val="24"/>
              </w:rPr>
            </w:pPr>
          </w:p>
        </w:tc>
        <w:tc>
          <w:tcPr>
            <w:tcW w:w="560" w:type="dxa"/>
            <w:vAlign w:val="center"/>
          </w:tcPr>
          <w:p>
            <w:pPr>
              <w:jc w:val="center"/>
              <w:rPr>
                <w:rFonts w:hint="eastAsia" w:ascii="方正仿宋_GBK" w:hAnsi="方正仿宋_GBK" w:eastAsia="方正仿宋_GBK" w:cs="方正仿宋_GBK"/>
                <w:sz w:val="24"/>
                <w:szCs w:val="24"/>
              </w:rPr>
            </w:pPr>
          </w:p>
        </w:tc>
        <w:tc>
          <w:tcPr>
            <w:tcW w:w="1408" w:type="dxa"/>
            <w:vAlign w:val="center"/>
          </w:tcPr>
          <w:p>
            <w:pP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949" w:type="dxa"/>
            <w:vAlign w:val="center"/>
          </w:tcPr>
          <w:p>
            <w:pPr>
              <w:jc w:val="center"/>
              <w:rPr>
                <w:rFonts w:hint="eastAsia" w:ascii="方正仿宋_GBK" w:hAnsi="方正仿宋_GBK" w:eastAsia="方正仿宋_GBK" w:cs="方正仿宋_GBK"/>
                <w:sz w:val="24"/>
                <w:szCs w:val="24"/>
              </w:rPr>
            </w:pPr>
          </w:p>
        </w:tc>
        <w:tc>
          <w:tcPr>
            <w:tcW w:w="1572" w:type="dxa"/>
            <w:vAlign w:val="center"/>
          </w:tcPr>
          <w:p>
            <w:pPr>
              <w:rPr>
                <w:rFonts w:hint="eastAsia" w:ascii="方正仿宋_GBK" w:hAnsi="方正仿宋_GBK" w:eastAsia="方正仿宋_GBK" w:cs="方正仿宋_GBK"/>
                <w:sz w:val="24"/>
                <w:szCs w:val="24"/>
              </w:rPr>
            </w:pPr>
          </w:p>
        </w:tc>
        <w:tc>
          <w:tcPr>
            <w:tcW w:w="980" w:type="dxa"/>
            <w:vAlign w:val="center"/>
          </w:tcPr>
          <w:p>
            <w:pPr>
              <w:rPr>
                <w:rFonts w:hint="eastAsia" w:ascii="方正仿宋_GBK" w:hAnsi="方正仿宋_GBK" w:eastAsia="方正仿宋_GBK" w:cs="方正仿宋_GBK"/>
                <w:sz w:val="24"/>
                <w:szCs w:val="24"/>
              </w:rPr>
            </w:pPr>
          </w:p>
        </w:tc>
        <w:tc>
          <w:tcPr>
            <w:tcW w:w="2510" w:type="dxa"/>
            <w:vAlign w:val="center"/>
          </w:tcPr>
          <w:p>
            <w:pPr>
              <w:rPr>
                <w:rFonts w:hint="eastAsia" w:ascii="方正仿宋_GBK" w:hAnsi="方正仿宋_GBK" w:eastAsia="方正仿宋_GBK" w:cs="方正仿宋_GBK"/>
                <w:sz w:val="24"/>
                <w:szCs w:val="24"/>
              </w:rPr>
            </w:pPr>
          </w:p>
        </w:tc>
        <w:tc>
          <w:tcPr>
            <w:tcW w:w="540" w:type="dxa"/>
            <w:vAlign w:val="center"/>
          </w:tcPr>
          <w:p>
            <w:pPr>
              <w:jc w:val="center"/>
              <w:rPr>
                <w:rFonts w:hint="eastAsia" w:ascii="方正仿宋_GBK" w:hAnsi="方正仿宋_GBK" w:eastAsia="方正仿宋_GBK" w:cs="方正仿宋_GBK"/>
                <w:sz w:val="24"/>
                <w:szCs w:val="24"/>
              </w:rPr>
            </w:pPr>
          </w:p>
        </w:tc>
        <w:tc>
          <w:tcPr>
            <w:tcW w:w="560" w:type="dxa"/>
            <w:vAlign w:val="center"/>
          </w:tcPr>
          <w:p>
            <w:pPr>
              <w:jc w:val="center"/>
              <w:rPr>
                <w:rFonts w:hint="eastAsia" w:ascii="方正仿宋_GBK" w:hAnsi="方正仿宋_GBK" w:eastAsia="方正仿宋_GBK" w:cs="方正仿宋_GBK"/>
                <w:sz w:val="24"/>
                <w:szCs w:val="24"/>
              </w:rPr>
            </w:pPr>
          </w:p>
        </w:tc>
        <w:tc>
          <w:tcPr>
            <w:tcW w:w="1408" w:type="dxa"/>
            <w:vAlign w:val="center"/>
          </w:tcPr>
          <w:p>
            <w:pPr>
              <w:rPr>
                <w:rFonts w:hint="eastAsia" w:ascii="方正仿宋_GBK" w:hAnsi="方正仿宋_GBK" w:eastAsia="方正仿宋_GBK" w:cs="方正仿宋_GBK"/>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949" w:type="dxa"/>
            <w:vAlign w:val="center"/>
          </w:tcPr>
          <w:p>
            <w:pPr>
              <w:jc w:val="center"/>
              <w:rPr>
                <w:rFonts w:hint="eastAsia" w:ascii="方正仿宋_GBK" w:hAnsi="方正仿宋_GBK" w:eastAsia="方正仿宋_GBK" w:cs="方正仿宋_GBK"/>
                <w:sz w:val="24"/>
                <w:szCs w:val="24"/>
              </w:rPr>
            </w:pPr>
          </w:p>
        </w:tc>
        <w:tc>
          <w:tcPr>
            <w:tcW w:w="1572" w:type="dxa"/>
            <w:vAlign w:val="center"/>
          </w:tcPr>
          <w:p>
            <w:pPr>
              <w:rPr>
                <w:rFonts w:hint="eastAsia" w:ascii="方正仿宋_GBK" w:hAnsi="方正仿宋_GBK" w:eastAsia="方正仿宋_GBK" w:cs="方正仿宋_GBK"/>
                <w:sz w:val="24"/>
                <w:szCs w:val="24"/>
              </w:rPr>
            </w:pPr>
          </w:p>
        </w:tc>
        <w:tc>
          <w:tcPr>
            <w:tcW w:w="980" w:type="dxa"/>
            <w:vAlign w:val="center"/>
          </w:tcPr>
          <w:p>
            <w:pPr>
              <w:rPr>
                <w:rFonts w:hint="eastAsia" w:ascii="方正仿宋_GBK" w:hAnsi="方正仿宋_GBK" w:eastAsia="方正仿宋_GBK" w:cs="方正仿宋_GBK"/>
                <w:sz w:val="24"/>
                <w:szCs w:val="24"/>
              </w:rPr>
            </w:pPr>
          </w:p>
        </w:tc>
        <w:tc>
          <w:tcPr>
            <w:tcW w:w="2510" w:type="dxa"/>
            <w:vAlign w:val="center"/>
          </w:tcPr>
          <w:p>
            <w:pPr>
              <w:rPr>
                <w:rFonts w:hint="eastAsia" w:ascii="方正仿宋_GBK" w:hAnsi="方正仿宋_GBK" w:eastAsia="方正仿宋_GBK" w:cs="方正仿宋_GBK"/>
                <w:sz w:val="24"/>
                <w:szCs w:val="24"/>
              </w:rPr>
            </w:pPr>
          </w:p>
        </w:tc>
        <w:tc>
          <w:tcPr>
            <w:tcW w:w="540" w:type="dxa"/>
            <w:vAlign w:val="center"/>
          </w:tcPr>
          <w:p>
            <w:pPr>
              <w:jc w:val="center"/>
              <w:rPr>
                <w:rFonts w:hint="eastAsia" w:ascii="方正仿宋_GBK" w:hAnsi="方正仿宋_GBK" w:eastAsia="方正仿宋_GBK" w:cs="方正仿宋_GBK"/>
                <w:sz w:val="24"/>
                <w:szCs w:val="24"/>
              </w:rPr>
            </w:pPr>
          </w:p>
        </w:tc>
        <w:tc>
          <w:tcPr>
            <w:tcW w:w="560" w:type="dxa"/>
            <w:vAlign w:val="center"/>
          </w:tcPr>
          <w:p>
            <w:pPr>
              <w:jc w:val="center"/>
              <w:rPr>
                <w:rFonts w:hint="eastAsia" w:ascii="方正仿宋_GBK" w:hAnsi="方正仿宋_GBK" w:eastAsia="方正仿宋_GBK" w:cs="方正仿宋_GBK"/>
                <w:sz w:val="24"/>
                <w:szCs w:val="24"/>
              </w:rPr>
            </w:pPr>
          </w:p>
        </w:tc>
        <w:tc>
          <w:tcPr>
            <w:tcW w:w="1408" w:type="dxa"/>
            <w:vAlign w:val="center"/>
          </w:tcPr>
          <w:p>
            <w:pPr>
              <w:rPr>
                <w:rFonts w:hint="eastAsia" w:ascii="方正仿宋_GBK" w:hAnsi="方正仿宋_GBK" w:eastAsia="方正仿宋_GBK" w:cs="方正仿宋_GBK"/>
                <w:sz w:val="24"/>
                <w:szCs w:val="24"/>
              </w:rPr>
            </w:pPr>
          </w:p>
        </w:tc>
      </w:tr>
      <w:bookmarkEnd w:id="167"/>
    </w:tbl>
    <w:p>
      <w:pPr>
        <w:pStyle w:val="4"/>
        <w:bidi w:val="0"/>
        <w:jc w:val="both"/>
        <w:rPr>
          <w:rFonts w:hint="default" w:ascii="仿宋" w:hAnsi="仿宋" w:eastAsia="仿宋" w:cs="仿宋"/>
          <w:b w:val="0"/>
          <w:bCs/>
          <w:sz w:val="32"/>
          <w:szCs w:val="32"/>
          <w:lang w:val="en-US" w:eastAsia="zh-CN"/>
        </w:rPr>
      </w:pPr>
      <w:bookmarkStart w:id="168" w:name="_Toc109396429_WPSOffice_Level1"/>
      <w:r>
        <w:rPr>
          <w:rFonts w:hint="eastAsia" w:ascii="仿宋" w:hAnsi="仿宋" w:eastAsia="仿宋" w:cs="仿宋"/>
          <w:b w:val="0"/>
          <w:bCs/>
          <w:sz w:val="32"/>
          <w:szCs w:val="32"/>
          <w:lang w:val="en-US" w:eastAsia="zh-CN"/>
        </w:rPr>
        <w:t>附件33</w:t>
      </w:r>
    </w:p>
    <w:p>
      <w:pPr>
        <w:pStyle w:val="4"/>
        <w:spacing w:before="99"/>
        <w:rPr>
          <w:rFonts w:hint="eastAsia"/>
          <w:b w:val="0"/>
          <w:bCs/>
          <w:lang w:val="en-US" w:eastAsia="zh-CN"/>
        </w:rPr>
      </w:pPr>
      <w:r>
        <w:rPr>
          <w:rFonts w:hint="eastAsia"/>
          <w:b w:val="0"/>
          <w:bCs/>
          <w:lang w:val="en-US" w:eastAsia="zh-CN"/>
        </w:rPr>
        <w:t>行政执法案卷</w:t>
      </w:r>
      <w:bookmarkEnd w:id="168"/>
    </w:p>
    <w:tbl>
      <w:tblPr>
        <w:tblStyle w:val="8"/>
        <w:tblpPr w:leftFromText="180" w:rightFromText="180" w:vertAnchor="text" w:horzAnchor="page" w:tblpXSpec="center" w:tblpY="261"/>
        <w:tblOverlap w:val="never"/>
        <w:tblW w:w="8320"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443"/>
        <w:gridCol w:w="3414"/>
        <w:gridCol w:w="1381"/>
        <w:gridCol w:w="208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85" w:hRule="atLeast"/>
          <w:jc w:val="center"/>
        </w:trPr>
        <w:tc>
          <w:tcPr>
            <w:tcW w:w="1443" w:type="dxa"/>
            <w:vAlign w:val="center"/>
          </w:tcPr>
          <w:p>
            <w:pPr>
              <w:pStyle w:val="11"/>
              <w:keepNext w:val="0"/>
              <w:keepLines w:val="0"/>
              <w:pageBreakBefore w:val="0"/>
              <w:widowControl w:val="0"/>
              <w:kinsoku/>
              <w:wordWrap/>
              <w:overflowPunct/>
              <w:topLinePunct w:val="0"/>
              <w:autoSpaceDE/>
              <w:autoSpaceDN/>
              <w:bidi w:val="0"/>
              <w:adjustRightInd/>
              <w:snapToGrid/>
              <w:spacing w:line="560" w:lineRule="exact"/>
              <w:ind w:left="0" w:right="0"/>
              <w:jc w:val="center"/>
              <w:textAlignment w:val="auto"/>
              <w:rPr>
                <w:rFonts w:hint="eastAsia" w:ascii="CESI黑体-GB2312" w:hAnsi="CESI黑体-GB2312" w:eastAsia="CESI黑体-GB2312" w:cs="CESI黑体-GB2312"/>
                <w:sz w:val="24"/>
              </w:rPr>
            </w:pPr>
            <w:r>
              <w:rPr>
                <w:rFonts w:hint="eastAsia" w:ascii="CESI黑体-GB2312" w:hAnsi="CESI黑体-GB2312" w:eastAsia="CESI黑体-GB2312" w:cs="CESI黑体-GB2312"/>
                <w:sz w:val="24"/>
              </w:rPr>
              <w:t>案件名称</w:t>
            </w:r>
          </w:p>
        </w:tc>
        <w:tc>
          <w:tcPr>
            <w:tcW w:w="6877" w:type="dxa"/>
            <w:gridSpan w:val="3"/>
            <w:vAlign w:val="top"/>
          </w:tcPr>
          <w:p>
            <w:pPr>
              <w:pStyle w:val="11"/>
              <w:rPr>
                <w:rFonts w:hint="eastAsia" w:ascii="方正仿宋_GBK" w:hAnsi="方正仿宋_GBK" w:eastAsia="方正仿宋_GBK" w:cs="方正仿宋_GBK"/>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85" w:hRule="atLeast"/>
          <w:jc w:val="center"/>
        </w:trPr>
        <w:tc>
          <w:tcPr>
            <w:tcW w:w="1443" w:type="dxa"/>
            <w:vAlign w:val="center"/>
          </w:tcPr>
          <w:p>
            <w:pPr>
              <w:pStyle w:val="11"/>
              <w:keepNext w:val="0"/>
              <w:keepLines w:val="0"/>
              <w:pageBreakBefore w:val="0"/>
              <w:widowControl w:val="0"/>
              <w:kinsoku/>
              <w:wordWrap/>
              <w:overflowPunct/>
              <w:topLinePunct w:val="0"/>
              <w:autoSpaceDE/>
              <w:autoSpaceDN/>
              <w:bidi w:val="0"/>
              <w:adjustRightInd/>
              <w:snapToGrid/>
              <w:spacing w:line="560" w:lineRule="exact"/>
              <w:ind w:left="0" w:right="0"/>
              <w:jc w:val="center"/>
              <w:textAlignment w:val="auto"/>
              <w:rPr>
                <w:rFonts w:hint="eastAsia" w:ascii="CESI黑体-GB2312" w:hAnsi="CESI黑体-GB2312" w:eastAsia="CESI黑体-GB2312" w:cs="CESI黑体-GB2312"/>
                <w:sz w:val="24"/>
                <w:lang w:val="en" w:eastAsia="zh-CN"/>
              </w:rPr>
            </w:pPr>
            <w:r>
              <w:rPr>
                <w:rFonts w:hint="eastAsia" w:ascii="CESI黑体-GB2312" w:hAnsi="CESI黑体-GB2312" w:eastAsia="CESI黑体-GB2312" w:cs="CESI黑体-GB2312"/>
                <w:sz w:val="24"/>
              </w:rPr>
              <w:t>执法机构</w:t>
            </w:r>
          </w:p>
        </w:tc>
        <w:tc>
          <w:tcPr>
            <w:tcW w:w="6877" w:type="dxa"/>
            <w:gridSpan w:val="3"/>
            <w:vAlign w:val="center"/>
          </w:tcPr>
          <w:p>
            <w:pPr>
              <w:pStyle w:val="11"/>
              <w:ind w:firstLine="1440" w:firstLineChars="600"/>
              <w:jc w:val="both"/>
              <w:rPr>
                <w:rFonts w:hint="default" w:ascii="方正仿宋_GBK" w:hAnsi="方正仿宋_GBK" w:eastAsia="方正仿宋_GBK" w:cs="方正仿宋_GBK"/>
                <w:sz w:val="24"/>
                <w:lang w:val="en-US" w:eastAsia="zh-CN"/>
              </w:rPr>
            </w:pPr>
            <w:r>
              <w:rPr>
                <w:rFonts w:hint="eastAsia" w:ascii="方正仿宋_GBK" w:hAnsi="方正仿宋_GBK" w:eastAsia="方正仿宋_GBK" w:cs="方正仿宋_GBK"/>
                <w:sz w:val="24"/>
                <w:lang w:val="en-US" w:eastAsia="zh-CN"/>
              </w:rPr>
              <w:t>门头沟区医保局（医保中心XXXXX部）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45" w:hRule="atLeast"/>
          <w:jc w:val="center"/>
        </w:trPr>
        <w:tc>
          <w:tcPr>
            <w:tcW w:w="1443" w:type="dxa"/>
            <w:vAlign w:val="center"/>
          </w:tcPr>
          <w:p>
            <w:pPr>
              <w:pStyle w:val="11"/>
              <w:keepNext w:val="0"/>
              <w:keepLines w:val="0"/>
              <w:pageBreakBefore w:val="0"/>
              <w:widowControl w:val="0"/>
              <w:kinsoku/>
              <w:wordWrap/>
              <w:overflowPunct/>
              <w:topLinePunct w:val="0"/>
              <w:autoSpaceDE/>
              <w:autoSpaceDN/>
              <w:bidi w:val="0"/>
              <w:adjustRightInd/>
              <w:snapToGrid/>
              <w:spacing w:line="560" w:lineRule="exact"/>
              <w:ind w:left="0" w:right="0"/>
              <w:jc w:val="center"/>
              <w:textAlignment w:val="auto"/>
              <w:rPr>
                <w:rFonts w:hint="eastAsia" w:ascii="CESI黑体-GB2312" w:hAnsi="CESI黑体-GB2312" w:eastAsia="CESI黑体-GB2312" w:cs="CESI黑体-GB2312"/>
                <w:sz w:val="24"/>
              </w:rPr>
            </w:pPr>
            <w:r>
              <w:rPr>
                <w:rFonts w:hint="eastAsia" w:ascii="CESI黑体-GB2312" w:hAnsi="CESI黑体-GB2312" w:eastAsia="CESI黑体-GB2312" w:cs="CESI黑体-GB2312"/>
                <w:sz w:val="24"/>
              </w:rPr>
              <w:t>决定类型</w:t>
            </w:r>
          </w:p>
        </w:tc>
        <w:tc>
          <w:tcPr>
            <w:tcW w:w="6877" w:type="dxa"/>
            <w:gridSpan w:val="3"/>
            <w:vAlign w:val="top"/>
          </w:tcPr>
          <w:p>
            <w:pPr>
              <w:pStyle w:val="11"/>
              <w:keepNext w:val="0"/>
              <w:keepLines w:val="0"/>
              <w:pageBreakBefore w:val="0"/>
              <w:widowControl w:val="0"/>
              <w:tabs>
                <w:tab w:val="left" w:pos="3148"/>
              </w:tabs>
              <w:kinsoku/>
              <w:wordWrap/>
              <w:overflowPunct/>
              <w:topLinePunct w:val="0"/>
              <w:autoSpaceDE/>
              <w:autoSpaceDN/>
              <w:bidi w:val="0"/>
              <w:adjustRightInd/>
              <w:snapToGrid/>
              <w:spacing w:line="560" w:lineRule="exact"/>
              <w:ind w:left="0"/>
              <w:jc w:val="left"/>
              <w:textAlignment w:val="auto"/>
              <w:rPr>
                <w:rFonts w:hint="eastAsia" w:ascii="方正仿宋_GBK" w:hAnsi="方正仿宋_GBK" w:eastAsia="方正仿宋_GBK" w:cs="方正仿宋_GBK"/>
                <w:sz w:val="24"/>
                <w:lang w:eastAsia="zh-CN"/>
              </w:rPr>
            </w:pPr>
            <w:r>
              <w:rPr>
                <w:rFonts w:hint="eastAsia" w:ascii="方正仿宋_GBK" w:hAnsi="方正仿宋_GBK" w:eastAsia="方正仿宋_GBK" w:cs="方正仿宋_GBK"/>
                <w:sz w:val="24"/>
              </w:rPr>
              <w:sym w:font="Wingdings 2" w:char="00A3"/>
            </w:r>
            <w:r>
              <w:rPr>
                <w:rFonts w:hint="eastAsia" w:ascii="方正仿宋_GBK" w:hAnsi="方正仿宋_GBK" w:eastAsia="方正仿宋_GBK" w:cs="方正仿宋_GBK"/>
                <w:sz w:val="24"/>
              </w:rPr>
              <w:t>行政</w:t>
            </w:r>
            <w:r>
              <w:rPr>
                <w:rFonts w:hint="eastAsia" w:ascii="方正仿宋_GBK" w:hAnsi="方正仿宋_GBK" w:eastAsia="方正仿宋_GBK" w:cs="方正仿宋_GBK"/>
                <w:sz w:val="24"/>
                <w:lang w:eastAsia="zh-CN"/>
              </w:rPr>
              <w:t>确认</w:t>
            </w:r>
            <w:r>
              <w:rPr>
                <w:rFonts w:hint="eastAsia" w:ascii="方正仿宋_GBK" w:hAnsi="方正仿宋_GBK" w:eastAsia="方正仿宋_GBK" w:cs="方正仿宋_GBK"/>
                <w:sz w:val="24"/>
              </w:rPr>
              <w:tab/>
            </w:r>
            <w:r>
              <w:rPr>
                <w:rFonts w:hint="eastAsia" w:ascii="方正仿宋_GBK" w:hAnsi="方正仿宋_GBK" w:eastAsia="方正仿宋_GBK" w:cs="方正仿宋_GBK"/>
                <w:sz w:val="24"/>
              </w:rPr>
              <w:t>□</w:t>
            </w:r>
            <w:r>
              <w:rPr>
                <w:rFonts w:hint="eastAsia" w:ascii="方正仿宋_GBK" w:hAnsi="方正仿宋_GBK" w:eastAsia="方正仿宋_GBK" w:cs="方正仿宋_GBK"/>
                <w:sz w:val="24"/>
                <w:lang w:eastAsia="zh-CN"/>
              </w:rPr>
              <w:t>行政强制</w:t>
            </w:r>
          </w:p>
          <w:p>
            <w:pPr>
              <w:pStyle w:val="11"/>
              <w:keepNext w:val="0"/>
              <w:keepLines w:val="0"/>
              <w:pageBreakBefore w:val="0"/>
              <w:widowControl w:val="0"/>
              <w:tabs>
                <w:tab w:val="left" w:pos="3148"/>
              </w:tabs>
              <w:kinsoku/>
              <w:wordWrap/>
              <w:overflowPunct/>
              <w:topLinePunct w:val="0"/>
              <w:autoSpaceDE/>
              <w:autoSpaceDN/>
              <w:bidi w:val="0"/>
              <w:adjustRightInd/>
              <w:snapToGrid/>
              <w:spacing w:line="560" w:lineRule="exact"/>
              <w:ind w:left="0"/>
              <w:jc w:val="left"/>
              <w:textAlignment w:val="auto"/>
              <w:rPr>
                <w:rFonts w:hint="eastAsia" w:ascii="方正仿宋_GBK" w:hAnsi="方正仿宋_GBK" w:eastAsia="方正仿宋_GBK" w:cs="方正仿宋_GBK"/>
                <w:sz w:val="24"/>
                <w:lang w:eastAsia="zh-CN"/>
              </w:rPr>
            </w:pPr>
            <w:r>
              <w:rPr>
                <w:rFonts w:hint="eastAsia" w:ascii="方正仿宋_GBK" w:hAnsi="方正仿宋_GBK" w:eastAsia="方正仿宋_GBK" w:cs="方正仿宋_GBK"/>
                <w:sz w:val="24"/>
              </w:rPr>
              <w:t>□</w:t>
            </w:r>
            <w:r>
              <w:rPr>
                <w:rFonts w:hint="eastAsia" w:ascii="方正仿宋_GBK" w:hAnsi="方正仿宋_GBK" w:eastAsia="方正仿宋_GBK" w:cs="方正仿宋_GBK"/>
                <w:sz w:val="24"/>
                <w:lang w:eastAsia="zh-CN"/>
              </w:rPr>
              <w:t>行政给付</w:t>
            </w:r>
            <w:r>
              <w:rPr>
                <w:rFonts w:hint="eastAsia" w:ascii="方正仿宋_GBK" w:hAnsi="方正仿宋_GBK" w:eastAsia="方正仿宋_GBK" w:cs="方正仿宋_GBK"/>
                <w:sz w:val="24"/>
              </w:rPr>
              <w:tab/>
            </w:r>
            <w:r>
              <w:rPr>
                <w:rFonts w:hint="eastAsia" w:ascii="方正仿宋_GBK" w:hAnsi="方正仿宋_GBK" w:eastAsia="方正仿宋_GBK" w:cs="方正仿宋_GBK"/>
                <w:sz w:val="24"/>
              </w:rPr>
              <w:t>□</w:t>
            </w:r>
            <w:r>
              <w:rPr>
                <w:rFonts w:hint="eastAsia" w:ascii="方正仿宋_GBK" w:hAnsi="方正仿宋_GBK" w:eastAsia="方正仿宋_GBK" w:cs="方正仿宋_GBK"/>
                <w:sz w:val="24"/>
                <w:lang w:eastAsia="zh-CN"/>
              </w:rPr>
              <w:t>行政检查</w:t>
            </w:r>
          </w:p>
          <w:p>
            <w:pPr>
              <w:pStyle w:val="11"/>
              <w:keepNext w:val="0"/>
              <w:keepLines w:val="0"/>
              <w:pageBreakBefore w:val="0"/>
              <w:widowControl w:val="0"/>
              <w:tabs>
                <w:tab w:val="left" w:pos="3148"/>
              </w:tabs>
              <w:kinsoku/>
              <w:wordWrap/>
              <w:overflowPunct/>
              <w:topLinePunct w:val="0"/>
              <w:autoSpaceDE/>
              <w:autoSpaceDN/>
              <w:bidi w:val="0"/>
              <w:adjustRightInd/>
              <w:snapToGrid/>
              <w:spacing w:line="560" w:lineRule="exact"/>
              <w:ind w:left="0"/>
              <w:jc w:val="left"/>
              <w:textAlignment w:val="auto"/>
              <w:rPr>
                <w:rFonts w:hint="eastAsia" w:ascii="方正仿宋_GBK" w:hAnsi="方正仿宋_GBK" w:eastAsia="方正仿宋_GBK" w:cs="方正仿宋_GBK"/>
                <w:sz w:val="24"/>
                <w:u w:val="single"/>
                <w:lang w:val="en-US" w:eastAsia="zh-CN"/>
              </w:rPr>
            </w:pPr>
            <w:r>
              <w:rPr>
                <w:rFonts w:hint="eastAsia" w:ascii="方正仿宋_GBK" w:hAnsi="方正仿宋_GBK" w:eastAsia="方正仿宋_GBK" w:cs="方正仿宋_GBK"/>
                <w:sz w:val="24"/>
              </w:rPr>
              <w:t>□</w:t>
            </w:r>
            <w:r>
              <w:rPr>
                <w:rFonts w:hint="eastAsia" w:ascii="方正仿宋_GBK" w:hAnsi="方正仿宋_GBK" w:eastAsia="方正仿宋_GBK" w:cs="方正仿宋_GBK"/>
                <w:sz w:val="24"/>
                <w:lang w:eastAsia="zh-CN"/>
              </w:rPr>
              <w:t>稽核检查</w:t>
            </w:r>
            <w:r>
              <w:rPr>
                <w:rFonts w:hint="eastAsia" w:ascii="方正仿宋_GBK" w:hAnsi="方正仿宋_GBK" w:eastAsia="方正仿宋_GBK" w:cs="方正仿宋_GBK"/>
                <w:sz w:val="24"/>
              </w:rPr>
              <w:tab/>
            </w:r>
            <w:r>
              <w:rPr>
                <w:rFonts w:hint="eastAsia" w:ascii="方正仿宋_GBK" w:hAnsi="方正仿宋_GBK" w:eastAsia="方正仿宋_GBK" w:cs="方正仿宋_GBK"/>
                <w:sz w:val="24"/>
              </w:rPr>
              <w:t>□移送</w:t>
            </w:r>
            <w:r>
              <w:rPr>
                <w:rFonts w:hint="eastAsia" w:ascii="方正仿宋_GBK" w:hAnsi="方正仿宋_GBK" w:eastAsia="方正仿宋_GBK" w:cs="方正仿宋_GBK"/>
                <w:sz w:val="24"/>
                <w:u w:val="single"/>
                <w:lang w:val="en-US" w:eastAsia="zh-CN"/>
              </w:rPr>
              <w:t xml:space="preserve">          </w:t>
            </w:r>
          </w:p>
          <w:p>
            <w:pPr>
              <w:pStyle w:val="11"/>
              <w:keepNext w:val="0"/>
              <w:keepLines w:val="0"/>
              <w:pageBreakBefore w:val="0"/>
              <w:widowControl w:val="0"/>
              <w:tabs>
                <w:tab w:val="left" w:pos="3148"/>
              </w:tabs>
              <w:kinsoku/>
              <w:wordWrap/>
              <w:overflowPunct/>
              <w:topLinePunct w:val="0"/>
              <w:autoSpaceDE/>
              <w:autoSpaceDN/>
              <w:bidi w:val="0"/>
              <w:adjustRightInd/>
              <w:snapToGrid/>
              <w:spacing w:line="560" w:lineRule="exact"/>
              <w:ind w:left="0"/>
              <w:jc w:val="left"/>
              <w:textAlignment w:val="auto"/>
              <w:rPr>
                <w:rFonts w:hint="eastAsia" w:ascii="方正仿宋_GBK" w:hAnsi="方正仿宋_GBK" w:eastAsia="方正仿宋_GBK" w:cs="方正仿宋_GBK"/>
                <w:sz w:val="24"/>
                <w:lang w:eastAsia="zh-CN"/>
              </w:rPr>
            </w:pPr>
            <w:r>
              <w:rPr>
                <w:rFonts w:hint="eastAsia" w:ascii="方正仿宋_GBK" w:hAnsi="方正仿宋_GBK" w:eastAsia="方正仿宋_GBK" w:cs="方正仿宋_GBK"/>
                <w:sz w:val="24"/>
              </w:rPr>
              <w:t>□涉嫌犯罪移送司法机关</w:t>
            </w:r>
            <w:r>
              <w:rPr>
                <w:rFonts w:hint="eastAsia" w:ascii="方正仿宋_GBK" w:hAnsi="方正仿宋_GBK" w:eastAsia="方正仿宋_GBK" w:cs="方正仿宋_GBK"/>
                <w:sz w:val="24"/>
              </w:rPr>
              <w:tab/>
            </w:r>
            <w:r>
              <w:rPr>
                <w:rFonts w:hint="eastAsia" w:ascii="方正仿宋_GBK" w:hAnsi="方正仿宋_GBK" w:eastAsia="方正仿宋_GBK" w:cs="方正仿宋_GBK"/>
                <w:sz w:val="24"/>
              </w:rPr>
              <w:t>□其他</w:t>
            </w:r>
            <w:r>
              <w:rPr>
                <w:rFonts w:hint="eastAsia" w:ascii="方正仿宋_GBK" w:hAnsi="方正仿宋_GBK" w:eastAsia="方正仿宋_GBK" w:cs="方正仿宋_GBK"/>
                <w:sz w:val="24"/>
                <w:lang w:eastAsia="zh-CN"/>
              </w:rPr>
              <w:t>（行政处理等）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85" w:hRule="atLeast"/>
          <w:jc w:val="center"/>
        </w:trPr>
        <w:tc>
          <w:tcPr>
            <w:tcW w:w="1443" w:type="dxa"/>
            <w:vAlign w:val="center"/>
          </w:tcPr>
          <w:p>
            <w:pPr>
              <w:pStyle w:val="11"/>
              <w:keepNext w:val="0"/>
              <w:keepLines w:val="0"/>
              <w:pageBreakBefore w:val="0"/>
              <w:widowControl w:val="0"/>
              <w:kinsoku/>
              <w:wordWrap/>
              <w:overflowPunct/>
              <w:topLinePunct w:val="0"/>
              <w:autoSpaceDE/>
              <w:autoSpaceDN/>
              <w:bidi w:val="0"/>
              <w:adjustRightInd/>
              <w:snapToGrid/>
              <w:spacing w:line="560" w:lineRule="exact"/>
              <w:ind w:left="0" w:right="0"/>
              <w:jc w:val="center"/>
              <w:textAlignment w:val="auto"/>
              <w:rPr>
                <w:rFonts w:hint="eastAsia" w:ascii="CESI黑体-GB2312" w:hAnsi="CESI黑体-GB2312" w:eastAsia="CESI黑体-GB2312" w:cs="CESI黑体-GB2312"/>
                <w:sz w:val="24"/>
              </w:rPr>
            </w:pPr>
            <w:r>
              <w:rPr>
                <w:rFonts w:hint="eastAsia" w:ascii="CESI黑体-GB2312" w:hAnsi="CESI黑体-GB2312" w:eastAsia="CESI黑体-GB2312" w:cs="CESI黑体-GB2312"/>
                <w:sz w:val="24"/>
              </w:rPr>
              <w:t>立 案 号</w:t>
            </w:r>
          </w:p>
        </w:tc>
        <w:tc>
          <w:tcPr>
            <w:tcW w:w="6877" w:type="dxa"/>
            <w:gridSpan w:val="3"/>
            <w:vAlign w:val="top"/>
          </w:tcPr>
          <w:p>
            <w:pPr>
              <w:pStyle w:val="11"/>
              <w:rPr>
                <w:rFonts w:hint="eastAsia" w:ascii="方正仿宋_GBK" w:hAnsi="方正仿宋_GBK" w:eastAsia="方正仿宋_GBK" w:cs="方正仿宋_GBK"/>
                <w:sz w:val="24"/>
                <w:lang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85" w:hRule="atLeast"/>
          <w:jc w:val="center"/>
        </w:trPr>
        <w:tc>
          <w:tcPr>
            <w:tcW w:w="1443" w:type="dxa"/>
            <w:vAlign w:val="center"/>
          </w:tcPr>
          <w:p>
            <w:pPr>
              <w:pStyle w:val="11"/>
              <w:keepNext w:val="0"/>
              <w:keepLines w:val="0"/>
              <w:pageBreakBefore w:val="0"/>
              <w:widowControl w:val="0"/>
              <w:kinsoku/>
              <w:wordWrap/>
              <w:overflowPunct/>
              <w:topLinePunct w:val="0"/>
              <w:autoSpaceDE/>
              <w:autoSpaceDN/>
              <w:bidi w:val="0"/>
              <w:adjustRightInd/>
              <w:snapToGrid/>
              <w:spacing w:line="560" w:lineRule="exact"/>
              <w:ind w:left="0" w:right="0"/>
              <w:jc w:val="center"/>
              <w:textAlignment w:val="auto"/>
              <w:rPr>
                <w:rFonts w:hint="eastAsia" w:ascii="CESI黑体-GB2312" w:hAnsi="CESI黑体-GB2312" w:eastAsia="CESI黑体-GB2312" w:cs="CESI黑体-GB2312"/>
                <w:sz w:val="24"/>
                <w:lang w:eastAsia="zh-CN"/>
              </w:rPr>
            </w:pPr>
            <w:r>
              <w:rPr>
                <w:rFonts w:hint="eastAsia" w:ascii="CESI黑体-GB2312" w:hAnsi="CESI黑体-GB2312" w:eastAsia="CESI黑体-GB2312" w:cs="CESI黑体-GB2312"/>
                <w:sz w:val="24"/>
                <w:lang w:eastAsia="zh-CN"/>
              </w:rPr>
              <w:t>办理日期</w:t>
            </w:r>
          </w:p>
        </w:tc>
        <w:tc>
          <w:tcPr>
            <w:tcW w:w="6877" w:type="dxa"/>
            <w:gridSpan w:val="3"/>
            <w:vAlign w:val="center"/>
          </w:tcPr>
          <w:p>
            <w:pPr>
              <w:pStyle w:val="11"/>
              <w:ind w:left="218"/>
              <w:jc w:val="center"/>
              <w:rPr>
                <w:rFonts w:hint="eastAsia" w:ascii="方正仿宋_GBK" w:hAnsi="方正仿宋_GBK" w:eastAsia="方正仿宋_GBK" w:cs="方正仿宋_GBK"/>
                <w:sz w:val="24"/>
                <w:lang w:val="en-US" w:eastAsia="zh-CN"/>
              </w:rPr>
            </w:pPr>
            <w:r>
              <w:rPr>
                <w:rFonts w:hint="eastAsia" w:ascii="方正仿宋_GBK" w:hAnsi="方正仿宋_GBK" w:eastAsia="方正仿宋_GBK" w:cs="方正仿宋_GBK"/>
                <w:sz w:val="24"/>
                <w:lang w:eastAsia="zh-CN"/>
              </w:rPr>
              <w:t>起始日期：</w:t>
            </w:r>
            <w:r>
              <w:rPr>
                <w:rFonts w:hint="eastAsia" w:ascii="方正仿宋_GBK" w:hAnsi="方正仿宋_GBK" w:eastAsia="方正仿宋_GBK" w:cs="方正仿宋_GBK"/>
                <w:sz w:val="24"/>
                <w:lang w:val="en-US" w:eastAsia="zh-CN"/>
              </w:rPr>
              <w:t xml:space="preserve">    年    月   日</w:t>
            </w:r>
          </w:p>
          <w:p>
            <w:pPr>
              <w:pStyle w:val="11"/>
              <w:ind w:left="218"/>
              <w:jc w:val="center"/>
              <w:rPr>
                <w:rFonts w:hint="eastAsia" w:ascii="方正仿宋_GBK" w:hAnsi="方正仿宋_GBK" w:eastAsia="方正仿宋_GBK" w:cs="方正仿宋_GBK"/>
                <w:sz w:val="24"/>
                <w:lang w:val="en-US" w:eastAsia="zh-CN"/>
              </w:rPr>
            </w:pPr>
            <w:r>
              <w:rPr>
                <w:rFonts w:hint="eastAsia" w:ascii="方正仿宋_GBK" w:hAnsi="方正仿宋_GBK" w:eastAsia="方正仿宋_GBK" w:cs="方正仿宋_GBK"/>
                <w:sz w:val="24"/>
                <w:lang w:eastAsia="zh-CN"/>
              </w:rPr>
              <w:t>结束日期：</w:t>
            </w:r>
            <w:r>
              <w:rPr>
                <w:rFonts w:hint="eastAsia" w:ascii="方正仿宋_GBK" w:hAnsi="方正仿宋_GBK" w:eastAsia="方正仿宋_GBK" w:cs="方正仿宋_GBK"/>
                <w:sz w:val="24"/>
                <w:lang w:val="en-US" w:eastAsia="zh-CN"/>
              </w:rPr>
              <w:t xml:space="preserve">    年    月   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0" w:hRule="atLeast"/>
          <w:jc w:val="center"/>
        </w:trPr>
        <w:tc>
          <w:tcPr>
            <w:tcW w:w="1443" w:type="dxa"/>
            <w:vAlign w:val="center"/>
          </w:tcPr>
          <w:p>
            <w:pPr>
              <w:pStyle w:val="11"/>
              <w:keepNext w:val="0"/>
              <w:keepLines w:val="0"/>
              <w:pageBreakBefore w:val="0"/>
              <w:widowControl w:val="0"/>
              <w:kinsoku/>
              <w:wordWrap/>
              <w:overflowPunct/>
              <w:topLinePunct w:val="0"/>
              <w:autoSpaceDE/>
              <w:autoSpaceDN/>
              <w:bidi w:val="0"/>
              <w:adjustRightInd/>
              <w:snapToGrid/>
              <w:spacing w:line="560" w:lineRule="exact"/>
              <w:ind w:left="0" w:right="0"/>
              <w:jc w:val="center"/>
              <w:textAlignment w:val="auto"/>
              <w:rPr>
                <w:rFonts w:hint="eastAsia" w:ascii="CESI黑体-GB2312" w:hAnsi="CESI黑体-GB2312" w:eastAsia="CESI黑体-GB2312" w:cs="CESI黑体-GB2312"/>
                <w:sz w:val="24"/>
                <w:lang w:eastAsia="zh-CN"/>
              </w:rPr>
            </w:pPr>
            <w:r>
              <w:rPr>
                <w:rFonts w:hint="eastAsia" w:ascii="CESI黑体-GB2312" w:hAnsi="CESI黑体-GB2312" w:eastAsia="CESI黑体-GB2312" w:cs="CESI黑体-GB2312"/>
                <w:sz w:val="18"/>
                <w:szCs w:val="18"/>
                <w:lang w:eastAsia="zh-CN"/>
              </w:rPr>
              <w:t>（行政处理决定）</w:t>
            </w:r>
          </w:p>
          <w:p>
            <w:pPr>
              <w:pStyle w:val="11"/>
              <w:keepNext w:val="0"/>
              <w:keepLines w:val="0"/>
              <w:pageBreakBefore w:val="0"/>
              <w:widowControl w:val="0"/>
              <w:kinsoku/>
              <w:wordWrap/>
              <w:overflowPunct/>
              <w:topLinePunct w:val="0"/>
              <w:autoSpaceDE/>
              <w:autoSpaceDN/>
              <w:bidi w:val="0"/>
              <w:adjustRightInd/>
              <w:snapToGrid/>
              <w:spacing w:line="560" w:lineRule="exact"/>
              <w:ind w:left="0" w:right="0"/>
              <w:jc w:val="center"/>
              <w:textAlignment w:val="auto"/>
              <w:rPr>
                <w:rFonts w:hint="eastAsia" w:ascii="CESI黑体-GB2312" w:hAnsi="CESI黑体-GB2312" w:eastAsia="CESI黑体-GB2312" w:cs="CESI黑体-GB2312"/>
                <w:sz w:val="24"/>
                <w:lang w:eastAsia="zh-CN"/>
              </w:rPr>
            </w:pPr>
            <w:r>
              <w:rPr>
                <w:rFonts w:hint="eastAsia" w:ascii="CESI黑体-GB2312" w:hAnsi="CESI黑体-GB2312" w:eastAsia="CESI黑体-GB2312" w:cs="CESI黑体-GB2312"/>
                <w:sz w:val="24"/>
                <w:lang w:eastAsia="zh-CN"/>
              </w:rPr>
              <w:t>起止日期</w:t>
            </w:r>
          </w:p>
        </w:tc>
        <w:tc>
          <w:tcPr>
            <w:tcW w:w="3414" w:type="dxa"/>
            <w:vAlign w:val="center"/>
          </w:tcPr>
          <w:p>
            <w:pPr>
              <w:pStyle w:val="11"/>
              <w:tabs>
                <w:tab w:val="left" w:pos="1284"/>
              </w:tabs>
              <w:jc w:val="center"/>
              <w:rPr>
                <w:rFonts w:hint="eastAsia" w:ascii="方正仿宋_GBK" w:hAnsi="方正仿宋_GBK" w:eastAsia="方正仿宋_GBK" w:cs="方正仿宋_GBK"/>
                <w:sz w:val="24"/>
                <w:lang w:val="en-US" w:eastAsia="zh-CN"/>
              </w:rPr>
            </w:pPr>
            <w:r>
              <w:rPr>
                <w:rFonts w:hint="eastAsia" w:ascii="方正仿宋_GBK" w:hAnsi="方正仿宋_GBK" w:eastAsia="方正仿宋_GBK" w:cs="方正仿宋_GBK"/>
                <w:sz w:val="24"/>
              </w:rPr>
              <w:t>自    年  月</w:t>
            </w:r>
            <w:r>
              <w:rPr>
                <w:rFonts w:hint="eastAsia" w:ascii="方正仿宋_GBK" w:hAnsi="方正仿宋_GBK" w:eastAsia="方正仿宋_GBK" w:cs="方正仿宋_GBK"/>
                <w:sz w:val="24"/>
                <w:lang w:val="en-US" w:eastAsia="zh-CN"/>
              </w:rPr>
              <w:t xml:space="preserve">  日</w:t>
            </w:r>
          </w:p>
          <w:p>
            <w:pPr>
              <w:pStyle w:val="11"/>
              <w:tabs>
                <w:tab w:val="left" w:pos="1284"/>
              </w:tabs>
              <w:jc w:val="center"/>
              <w:rPr>
                <w:rFonts w:hint="eastAsia" w:ascii="方正仿宋_GBK" w:hAnsi="方正仿宋_GBK" w:eastAsia="方正仿宋_GBK" w:cs="方正仿宋_GBK"/>
                <w:sz w:val="24"/>
                <w:lang w:val="en-US" w:eastAsia="zh-CN"/>
              </w:rPr>
            </w:pPr>
            <w:r>
              <w:rPr>
                <w:rFonts w:hint="eastAsia" w:ascii="方正仿宋_GBK" w:hAnsi="方正仿宋_GBK" w:eastAsia="方正仿宋_GBK" w:cs="方正仿宋_GBK"/>
                <w:sz w:val="24"/>
              </w:rPr>
              <w:t>至    年  月</w:t>
            </w:r>
            <w:r>
              <w:rPr>
                <w:rFonts w:hint="eastAsia" w:ascii="方正仿宋_GBK" w:hAnsi="方正仿宋_GBK" w:eastAsia="方正仿宋_GBK" w:cs="方正仿宋_GBK"/>
                <w:sz w:val="24"/>
                <w:lang w:val="en-US" w:eastAsia="zh-CN"/>
              </w:rPr>
              <w:t xml:space="preserve">  日</w:t>
            </w:r>
          </w:p>
        </w:tc>
        <w:tc>
          <w:tcPr>
            <w:tcW w:w="1381" w:type="dxa"/>
            <w:vAlign w:val="center"/>
          </w:tcPr>
          <w:p>
            <w:pPr>
              <w:pStyle w:val="11"/>
              <w:keepNext w:val="0"/>
              <w:keepLines w:val="0"/>
              <w:pageBreakBefore w:val="0"/>
              <w:widowControl w:val="0"/>
              <w:kinsoku/>
              <w:wordWrap/>
              <w:overflowPunct/>
              <w:topLinePunct w:val="0"/>
              <w:autoSpaceDE/>
              <w:autoSpaceDN/>
              <w:bidi w:val="0"/>
              <w:adjustRightInd/>
              <w:snapToGrid/>
              <w:spacing w:line="560" w:lineRule="exact"/>
              <w:ind w:left="0" w:leftChars="0"/>
              <w:jc w:val="center"/>
              <w:textAlignment w:val="auto"/>
              <w:rPr>
                <w:rFonts w:hint="eastAsia" w:ascii="方正仿宋_GBK" w:hAnsi="方正仿宋_GBK" w:eastAsia="方正仿宋_GBK" w:cs="方正仿宋_GBK"/>
                <w:kern w:val="2"/>
                <w:sz w:val="24"/>
                <w:szCs w:val="22"/>
                <w:lang w:val="zh-CN" w:eastAsia="zh-CN" w:bidi="zh-CN"/>
              </w:rPr>
            </w:pPr>
            <w:r>
              <w:rPr>
                <w:rFonts w:hint="eastAsia" w:ascii="方正仿宋_GBK" w:hAnsi="方正仿宋_GBK" w:eastAsia="方正仿宋_GBK" w:cs="方正仿宋_GBK"/>
                <w:sz w:val="24"/>
              </w:rPr>
              <w:t>本卷页数</w:t>
            </w:r>
          </w:p>
        </w:tc>
        <w:tc>
          <w:tcPr>
            <w:tcW w:w="2082" w:type="dxa"/>
            <w:vAlign w:val="top"/>
          </w:tcPr>
          <w:p>
            <w:pPr>
              <w:pStyle w:val="11"/>
              <w:spacing w:before="1"/>
              <w:rPr>
                <w:rFonts w:hint="eastAsia" w:ascii="方正仿宋_GBK" w:hAnsi="方正仿宋_GBK" w:eastAsia="方正仿宋_GBK" w:cs="方正仿宋_GBK"/>
                <w:b/>
                <w:sz w:val="18"/>
              </w:rPr>
            </w:pPr>
          </w:p>
          <w:p>
            <w:pPr>
              <w:pStyle w:val="11"/>
              <w:tabs>
                <w:tab w:val="left" w:pos="1284"/>
              </w:tabs>
              <w:ind w:left="564" w:leftChars="0"/>
              <w:rPr>
                <w:rFonts w:hint="eastAsia" w:ascii="方正仿宋_GBK" w:hAnsi="方正仿宋_GBK" w:eastAsia="方正仿宋_GBK" w:cs="方正仿宋_GBK"/>
                <w:kern w:val="2"/>
                <w:sz w:val="24"/>
                <w:szCs w:val="22"/>
                <w:lang w:val="zh-CN" w:eastAsia="zh-CN" w:bidi="zh-CN"/>
              </w:rPr>
            </w:pPr>
            <w:r>
              <w:rPr>
                <w:rFonts w:hint="eastAsia" w:ascii="方正仿宋_GBK" w:hAnsi="方正仿宋_GBK" w:eastAsia="方正仿宋_GBK" w:cs="方正仿宋_GBK"/>
                <w:sz w:val="24"/>
              </w:rPr>
              <w:t>共</w:t>
            </w:r>
            <w:r>
              <w:rPr>
                <w:rFonts w:hint="eastAsia" w:ascii="方正仿宋_GBK" w:hAnsi="方正仿宋_GBK" w:eastAsia="方正仿宋_GBK" w:cs="方正仿宋_GBK"/>
                <w:sz w:val="24"/>
                <w:u w:val="single"/>
              </w:rPr>
              <w:t xml:space="preserve"> </w:t>
            </w:r>
            <w:r>
              <w:rPr>
                <w:rFonts w:hint="eastAsia" w:ascii="方正仿宋_GBK" w:hAnsi="方正仿宋_GBK" w:eastAsia="方正仿宋_GBK" w:cs="方正仿宋_GBK"/>
                <w:sz w:val="24"/>
                <w:u w:val="single"/>
              </w:rPr>
              <w:tab/>
            </w:r>
            <w:r>
              <w:rPr>
                <w:rFonts w:hint="eastAsia" w:ascii="方正仿宋_GBK" w:hAnsi="方正仿宋_GBK" w:eastAsia="方正仿宋_GBK" w:cs="方正仿宋_GBK"/>
                <w:sz w:val="24"/>
              </w:rPr>
              <w:t>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85" w:hRule="atLeast"/>
          <w:jc w:val="center"/>
        </w:trPr>
        <w:tc>
          <w:tcPr>
            <w:tcW w:w="1443" w:type="dxa"/>
            <w:vAlign w:val="center"/>
          </w:tcPr>
          <w:p>
            <w:pPr>
              <w:pStyle w:val="11"/>
              <w:keepNext w:val="0"/>
              <w:keepLines w:val="0"/>
              <w:pageBreakBefore w:val="0"/>
              <w:widowControl w:val="0"/>
              <w:kinsoku/>
              <w:wordWrap/>
              <w:overflowPunct/>
              <w:topLinePunct w:val="0"/>
              <w:autoSpaceDE/>
              <w:autoSpaceDN/>
              <w:bidi w:val="0"/>
              <w:adjustRightInd/>
              <w:snapToGrid/>
              <w:spacing w:line="560" w:lineRule="exact"/>
              <w:ind w:left="0" w:right="0"/>
              <w:jc w:val="center"/>
              <w:textAlignment w:val="auto"/>
              <w:rPr>
                <w:rFonts w:hint="eastAsia" w:ascii="CESI黑体-GB2312" w:hAnsi="CESI黑体-GB2312" w:eastAsia="CESI黑体-GB2312" w:cs="CESI黑体-GB2312"/>
                <w:sz w:val="24"/>
              </w:rPr>
            </w:pPr>
            <w:r>
              <w:rPr>
                <w:rFonts w:hint="eastAsia" w:ascii="CESI黑体-GB2312" w:hAnsi="CESI黑体-GB2312" w:eastAsia="CESI黑体-GB2312" w:cs="CESI黑体-GB2312"/>
                <w:sz w:val="24"/>
              </w:rPr>
              <w:t>立 卷 人</w:t>
            </w:r>
          </w:p>
        </w:tc>
        <w:tc>
          <w:tcPr>
            <w:tcW w:w="3414" w:type="dxa"/>
            <w:vAlign w:val="top"/>
          </w:tcPr>
          <w:p>
            <w:pPr>
              <w:pStyle w:val="11"/>
              <w:rPr>
                <w:rFonts w:hint="eastAsia" w:ascii="方正仿宋_GBK" w:hAnsi="方正仿宋_GBK" w:eastAsia="方正仿宋_GBK" w:cs="方正仿宋_GBK"/>
                <w:sz w:val="24"/>
              </w:rPr>
            </w:pPr>
          </w:p>
        </w:tc>
        <w:tc>
          <w:tcPr>
            <w:tcW w:w="1381" w:type="dxa"/>
            <w:vAlign w:val="center"/>
          </w:tcPr>
          <w:p>
            <w:pPr>
              <w:pStyle w:val="11"/>
              <w:keepNext w:val="0"/>
              <w:keepLines w:val="0"/>
              <w:pageBreakBefore w:val="0"/>
              <w:widowControl w:val="0"/>
              <w:kinsoku/>
              <w:wordWrap/>
              <w:overflowPunct/>
              <w:topLinePunct w:val="0"/>
              <w:autoSpaceDE/>
              <w:autoSpaceDN/>
              <w:bidi w:val="0"/>
              <w:adjustRightInd/>
              <w:snapToGrid/>
              <w:spacing w:line="560" w:lineRule="exact"/>
              <w:ind w:left="0"/>
              <w:jc w:val="center"/>
              <w:textAlignment w:val="auto"/>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归档号</w:t>
            </w:r>
          </w:p>
        </w:tc>
        <w:tc>
          <w:tcPr>
            <w:tcW w:w="2082" w:type="dxa"/>
            <w:vAlign w:val="top"/>
          </w:tcPr>
          <w:p>
            <w:pPr>
              <w:pStyle w:val="11"/>
              <w:tabs>
                <w:tab w:val="left" w:pos="1284"/>
              </w:tabs>
              <w:ind w:left="564"/>
              <w:rPr>
                <w:rFonts w:hint="eastAsia" w:ascii="方正仿宋_GBK" w:hAnsi="方正仿宋_GBK" w:eastAsia="方正仿宋_GBK" w:cs="方正仿宋_GBK"/>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85" w:hRule="atLeast"/>
          <w:jc w:val="center"/>
        </w:trPr>
        <w:tc>
          <w:tcPr>
            <w:tcW w:w="1443" w:type="dxa"/>
            <w:vAlign w:val="center"/>
          </w:tcPr>
          <w:p>
            <w:pPr>
              <w:pStyle w:val="11"/>
              <w:keepNext w:val="0"/>
              <w:keepLines w:val="0"/>
              <w:pageBreakBefore w:val="0"/>
              <w:widowControl w:val="0"/>
              <w:kinsoku/>
              <w:wordWrap/>
              <w:overflowPunct/>
              <w:topLinePunct w:val="0"/>
              <w:autoSpaceDE/>
              <w:autoSpaceDN/>
              <w:bidi w:val="0"/>
              <w:adjustRightInd/>
              <w:snapToGrid/>
              <w:spacing w:line="560" w:lineRule="exact"/>
              <w:ind w:left="0" w:right="0"/>
              <w:jc w:val="center"/>
              <w:textAlignment w:val="auto"/>
              <w:rPr>
                <w:rFonts w:hint="eastAsia" w:ascii="CESI黑体-GB2312" w:hAnsi="CESI黑体-GB2312" w:eastAsia="CESI黑体-GB2312" w:cs="CESI黑体-GB2312"/>
                <w:sz w:val="24"/>
              </w:rPr>
            </w:pPr>
            <w:r>
              <w:rPr>
                <w:rFonts w:hint="eastAsia" w:ascii="CESI黑体-GB2312" w:hAnsi="CESI黑体-GB2312" w:eastAsia="CESI黑体-GB2312" w:cs="CESI黑体-GB2312"/>
                <w:sz w:val="24"/>
              </w:rPr>
              <w:t>归档日期</w:t>
            </w:r>
          </w:p>
        </w:tc>
        <w:tc>
          <w:tcPr>
            <w:tcW w:w="3414" w:type="dxa"/>
            <w:vAlign w:val="top"/>
          </w:tcPr>
          <w:p>
            <w:pPr>
              <w:pStyle w:val="11"/>
              <w:spacing w:before="1"/>
              <w:rPr>
                <w:rFonts w:hint="eastAsia" w:ascii="方正仿宋_GBK" w:hAnsi="方正仿宋_GBK" w:eastAsia="方正仿宋_GBK" w:cs="方正仿宋_GBK"/>
                <w:b/>
                <w:sz w:val="18"/>
              </w:rPr>
            </w:pPr>
          </w:p>
          <w:p>
            <w:pPr>
              <w:pStyle w:val="11"/>
              <w:tabs>
                <w:tab w:val="left" w:pos="1581"/>
                <w:tab w:val="left" w:pos="2061"/>
              </w:tabs>
              <w:ind w:left="1101"/>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年</w:t>
            </w:r>
            <w:r>
              <w:rPr>
                <w:rFonts w:hint="eastAsia" w:ascii="方正仿宋_GBK" w:hAnsi="方正仿宋_GBK" w:eastAsia="方正仿宋_GBK" w:cs="方正仿宋_GBK"/>
                <w:sz w:val="24"/>
              </w:rPr>
              <w:tab/>
            </w:r>
            <w:r>
              <w:rPr>
                <w:rFonts w:hint="eastAsia" w:ascii="方正仿宋_GBK" w:hAnsi="方正仿宋_GBK" w:eastAsia="方正仿宋_GBK" w:cs="方正仿宋_GBK"/>
                <w:sz w:val="24"/>
              </w:rPr>
              <w:t>月</w:t>
            </w:r>
            <w:r>
              <w:rPr>
                <w:rFonts w:hint="eastAsia" w:ascii="方正仿宋_GBK" w:hAnsi="方正仿宋_GBK" w:eastAsia="方正仿宋_GBK" w:cs="方正仿宋_GBK"/>
                <w:sz w:val="24"/>
              </w:rPr>
              <w:tab/>
            </w:r>
            <w:r>
              <w:rPr>
                <w:rFonts w:hint="eastAsia" w:ascii="方正仿宋_GBK" w:hAnsi="方正仿宋_GBK" w:eastAsia="方正仿宋_GBK" w:cs="方正仿宋_GBK"/>
                <w:sz w:val="24"/>
              </w:rPr>
              <w:t>日</w:t>
            </w:r>
          </w:p>
        </w:tc>
        <w:tc>
          <w:tcPr>
            <w:tcW w:w="1381" w:type="dxa"/>
            <w:vAlign w:val="center"/>
          </w:tcPr>
          <w:p>
            <w:pPr>
              <w:pStyle w:val="11"/>
              <w:keepNext w:val="0"/>
              <w:keepLines w:val="0"/>
              <w:pageBreakBefore w:val="0"/>
              <w:widowControl w:val="0"/>
              <w:kinsoku/>
              <w:wordWrap/>
              <w:overflowPunct/>
              <w:topLinePunct w:val="0"/>
              <w:autoSpaceDE/>
              <w:autoSpaceDN/>
              <w:bidi w:val="0"/>
              <w:adjustRightInd/>
              <w:snapToGrid/>
              <w:spacing w:line="560" w:lineRule="exact"/>
              <w:ind w:left="0"/>
              <w:jc w:val="center"/>
              <w:textAlignment w:val="auto"/>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保管期限</w:t>
            </w:r>
          </w:p>
        </w:tc>
        <w:tc>
          <w:tcPr>
            <w:tcW w:w="2082" w:type="dxa"/>
            <w:vAlign w:val="top"/>
          </w:tcPr>
          <w:p>
            <w:pPr>
              <w:pStyle w:val="11"/>
              <w:rPr>
                <w:rFonts w:hint="eastAsia" w:ascii="方正仿宋_GBK" w:hAnsi="方正仿宋_GBK" w:eastAsia="方正仿宋_GBK" w:cs="方正仿宋_GBK"/>
                <w:sz w:val="24"/>
              </w:rPr>
            </w:pPr>
          </w:p>
        </w:tc>
      </w:tr>
    </w:tbl>
    <w:p>
      <w:pPr>
        <w:bidi w:val="0"/>
        <w:rPr>
          <w:rFonts w:hint="default" w:ascii="Calibri" w:hAnsi="Calibri" w:eastAsia="宋体" w:cs="Times New Roman"/>
          <w:kern w:val="2"/>
          <w:sz w:val="21"/>
          <w:szCs w:val="22"/>
          <w:lang w:val="en-US" w:eastAsia="zh-CN" w:bidi="ar-SA"/>
        </w:rPr>
      </w:pPr>
    </w:p>
    <w:tbl>
      <w:tblPr>
        <w:tblStyle w:val="8"/>
        <w:tblpPr w:leftFromText="180" w:rightFromText="180" w:vertAnchor="text" w:horzAnchor="page" w:tblpX="5365" w:tblpY="271"/>
        <w:tblOverlap w:val="never"/>
        <w:tblW w:w="492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640"/>
        <w:gridCol w:w="1640"/>
        <w:gridCol w:w="16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164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全宗号</w:t>
            </w:r>
          </w:p>
        </w:tc>
        <w:tc>
          <w:tcPr>
            <w:tcW w:w="164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目录号</w:t>
            </w:r>
          </w:p>
        </w:tc>
        <w:tc>
          <w:tcPr>
            <w:tcW w:w="164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案卷号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164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方正仿宋_GBK" w:hAnsi="方正仿宋_GBK" w:eastAsia="方正仿宋_GBK" w:cs="方正仿宋_GBK"/>
                <w:i w:val="0"/>
                <w:color w:val="000000"/>
                <w:sz w:val="24"/>
                <w:szCs w:val="24"/>
                <w:u w:val="none"/>
              </w:rPr>
            </w:pPr>
          </w:p>
        </w:tc>
        <w:tc>
          <w:tcPr>
            <w:tcW w:w="164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方正仿宋_GBK" w:hAnsi="方正仿宋_GBK" w:eastAsia="方正仿宋_GBK" w:cs="方正仿宋_GBK"/>
                <w:i w:val="0"/>
                <w:color w:val="000000"/>
                <w:sz w:val="24"/>
                <w:szCs w:val="24"/>
                <w:u w:val="none"/>
              </w:rPr>
            </w:pPr>
          </w:p>
        </w:tc>
        <w:tc>
          <w:tcPr>
            <w:tcW w:w="164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方正仿宋_GBK" w:hAnsi="方正仿宋_GBK" w:eastAsia="方正仿宋_GBK" w:cs="方正仿宋_GBK"/>
                <w:i w:val="0"/>
                <w:color w:val="000000"/>
                <w:sz w:val="24"/>
                <w:szCs w:val="24"/>
                <w:u w:val="none"/>
              </w:rPr>
            </w:pPr>
          </w:p>
        </w:tc>
      </w:tr>
    </w:tbl>
    <w:p>
      <w:pPr>
        <w:bidi w:val="0"/>
        <w:rPr>
          <w:rFonts w:hint="default"/>
          <w:lang w:val="en-US" w:eastAsia="zh-CN"/>
        </w:rPr>
      </w:pPr>
    </w:p>
    <w:p>
      <w:pPr>
        <w:bidi w:val="0"/>
        <w:jc w:val="left"/>
        <w:rPr>
          <w:rFonts w:hint="eastAsia"/>
          <w:lang w:val="en-US" w:eastAsia="zh-CN"/>
        </w:rPr>
      </w:pPr>
      <w:r>
        <w:rPr>
          <w:rFonts w:hint="eastAsia"/>
          <w:lang w:val="en-US" w:eastAsia="zh-CN"/>
        </w:rPr>
        <w:tab/>
      </w:r>
    </w:p>
    <w:p>
      <w:pPr>
        <w:bidi w:val="0"/>
        <w:rPr>
          <w:rFonts w:hint="default" w:ascii="Calibri" w:hAnsi="Calibri" w:eastAsia="宋体" w:cs="Times New Roman"/>
          <w:kern w:val="2"/>
          <w:sz w:val="21"/>
          <w:szCs w:val="22"/>
          <w:lang w:val="en-US" w:eastAsia="zh-CN" w:bidi="ar-SA"/>
        </w:rPr>
      </w:pPr>
    </w:p>
    <w:p>
      <w:pPr>
        <w:bidi w:val="0"/>
        <w:rPr>
          <w:rFonts w:hint="default"/>
          <w:lang w:val="en-US" w:eastAsia="zh-CN"/>
        </w:rPr>
      </w:pPr>
    </w:p>
    <w:p/>
    <w:p>
      <w:pPr>
        <w:rPr>
          <w:sz w:val="28"/>
          <w:szCs w:val="28"/>
        </w:rPr>
      </w:pPr>
    </w:p>
    <w:p>
      <w:pPr>
        <w:tabs>
          <w:tab w:val="left" w:pos="1015"/>
        </w:tabs>
        <w:bidi w:val="0"/>
        <w:jc w:val="left"/>
        <w:rPr>
          <w:rFonts w:hint="default"/>
          <w:lang w:val="en-US" w:eastAsia="zh-CN"/>
        </w:rPr>
        <w:sectPr>
          <w:headerReference r:id="rId73" w:type="default"/>
          <w:footerReference r:id="rId74"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pPr>
        <w:pStyle w:val="2"/>
        <w:ind w:left="0" w:leftChars="0" w:firstLine="0" w:firstLineChars="0"/>
        <w:rPr>
          <w:rFonts w:hint="default" w:ascii="仿宋" w:hAnsi="仿宋" w:eastAsia="仿宋" w:cs="仿宋"/>
          <w:b w:val="0"/>
          <w:bCs/>
          <w:kern w:val="44"/>
          <w:sz w:val="32"/>
          <w:szCs w:val="32"/>
          <w:lang w:val="en-US" w:eastAsia="zh-CN" w:bidi="ar-SA"/>
        </w:rPr>
      </w:pPr>
      <w:r>
        <w:rPr>
          <w:rFonts w:hint="eastAsia" w:ascii="仿宋" w:hAnsi="仿宋" w:eastAsia="仿宋" w:cs="仿宋"/>
          <w:b w:val="0"/>
          <w:bCs/>
          <w:kern w:val="44"/>
          <w:sz w:val="32"/>
          <w:szCs w:val="32"/>
          <w:lang w:val="en-US" w:eastAsia="zh-CN" w:bidi="ar-SA"/>
        </w:rPr>
        <w:t>附件34</w:t>
      </w:r>
    </w:p>
    <w:p>
      <w:pPr>
        <w:jc w:val="center"/>
        <w:rPr>
          <w:rFonts w:hint="eastAsia" w:ascii="仿宋_GB2312" w:hAnsi="仿宋" w:eastAsia="仿宋_GB2312"/>
          <w:sz w:val="32"/>
          <w:szCs w:val="32"/>
          <w:lang w:eastAsia="zh-CN"/>
        </w:rPr>
      </w:pPr>
      <w:r>
        <w:rPr>
          <w:rFonts w:hint="eastAsia" w:ascii="方正小标宋简体" w:hAnsi="方正小标宋简体" w:eastAsia="方正小标宋简体" w:cs="方正小标宋简体"/>
          <w:sz w:val="36"/>
          <w:szCs w:val="36"/>
          <w:lang w:val="en-US" w:eastAsia="zh-CN"/>
        </w:rPr>
        <w:t>行政执法文书编号规则及部分文书使用说明</w:t>
      </w:r>
    </w:p>
    <w:p>
      <w:pPr>
        <w:adjustRightInd w:val="0"/>
        <w:snapToGrid w:val="0"/>
        <w:spacing w:line="560" w:lineRule="exact"/>
        <w:ind w:firstLine="640" w:firstLineChars="200"/>
        <w:rPr>
          <w:rFonts w:hint="eastAsia" w:ascii="仿宋_GB2312" w:hAnsi="Times New Roman" w:eastAsia="仿宋_GB2312" w:cs="Times New Roman"/>
          <w:kern w:val="0"/>
          <w:sz w:val="32"/>
          <w:szCs w:val="32"/>
          <w:lang w:val="en-US" w:eastAsia="zh-CN"/>
        </w:rPr>
      </w:pPr>
      <w:r>
        <w:rPr>
          <w:rFonts w:hint="eastAsia" w:ascii="仿宋_GB2312" w:hAnsi="仿宋" w:eastAsia="仿宋_GB2312"/>
          <w:sz w:val="32"/>
          <w:szCs w:val="32"/>
          <w:lang w:eastAsia="zh-CN"/>
        </w:rPr>
        <w:t>依据</w:t>
      </w:r>
      <w:r>
        <w:rPr>
          <w:rFonts w:ascii="仿宋_GB2312" w:hAnsi="仿宋" w:eastAsia="仿宋_GB2312"/>
          <w:sz w:val="32"/>
          <w:szCs w:val="32"/>
        </w:rPr>
        <w:t>北京市医疗保障局关于《北京市医疗保障领域违法违规行为行政处理实施办法</w:t>
      </w:r>
      <w:r>
        <w:rPr>
          <w:rFonts w:hint="eastAsia" w:ascii="仿宋_GB2312" w:hAnsi="仿宋" w:eastAsia="仿宋_GB2312"/>
          <w:sz w:val="32"/>
          <w:szCs w:val="32"/>
          <w:lang w:eastAsia="zh-CN"/>
        </w:rPr>
        <w:t>（</w:t>
      </w:r>
      <w:r>
        <w:rPr>
          <w:rFonts w:ascii="仿宋_GB2312" w:hAnsi="仿宋" w:eastAsia="仿宋_GB2312"/>
          <w:sz w:val="32"/>
          <w:szCs w:val="32"/>
        </w:rPr>
        <w:t>试行</w:t>
      </w:r>
      <w:r>
        <w:rPr>
          <w:rFonts w:hint="eastAsia" w:ascii="仿宋_GB2312" w:hAnsi="仿宋" w:eastAsia="仿宋_GB2312"/>
          <w:sz w:val="32"/>
          <w:szCs w:val="32"/>
          <w:lang w:eastAsia="zh-CN"/>
        </w:rPr>
        <w:t>）</w:t>
      </w:r>
      <w:r>
        <w:rPr>
          <w:rFonts w:ascii="仿宋_GB2312" w:hAnsi="仿宋" w:eastAsia="仿宋_GB2312"/>
          <w:sz w:val="32"/>
          <w:szCs w:val="32"/>
        </w:rPr>
        <w:t>》的通知</w:t>
      </w:r>
      <w:r>
        <w:rPr>
          <w:rFonts w:hint="eastAsia" w:ascii="仿宋_GB2312" w:hAnsi="仿宋" w:eastAsia="仿宋_GB2312"/>
          <w:sz w:val="32"/>
          <w:szCs w:val="32"/>
          <w:lang w:eastAsia="zh-CN"/>
        </w:rPr>
        <w:t>（</w:t>
      </w:r>
      <w:r>
        <w:rPr>
          <w:rFonts w:hint="eastAsia" w:ascii="仿宋_GB2312" w:hAnsi="仿宋" w:eastAsia="仿宋_GB2312"/>
          <w:sz w:val="32"/>
          <w:szCs w:val="32"/>
        </w:rPr>
        <w:t>京医保发〔2024〕7号</w:t>
      </w:r>
      <w:r>
        <w:rPr>
          <w:rFonts w:hint="eastAsia" w:ascii="仿宋_GB2312" w:hAnsi="仿宋" w:eastAsia="仿宋_GB2312"/>
          <w:sz w:val="32"/>
          <w:szCs w:val="32"/>
          <w:lang w:eastAsia="zh-CN"/>
        </w:rPr>
        <w:t>）和</w:t>
      </w:r>
      <w:r>
        <w:rPr>
          <w:rFonts w:hint="eastAsia" w:ascii="仿宋_GB2312" w:hAnsi="仿宋" w:eastAsia="仿宋_GB2312"/>
          <w:color w:val="000000" w:themeColor="text1"/>
          <w:sz w:val="32"/>
          <w:szCs w:val="32"/>
          <w:lang w:eastAsia="zh-CN"/>
          <w14:textFill>
            <w14:solidFill>
              <w14:schemeClr w14:val="tx1"/>
            </w14:solidFill>
          </w14:textFill>
        </w:rPr>
        <w:t>《北京市医疗保障行政处罚案件操作指南》</w:t>
      </w:r>
      <w:r>
        <w:rPr>
          <w:rFonts w:hint="eastAsia" w:ascii="仿宋_GB2312" w:hAnsi="仿宋" w:eastAsia="仿宋_GB2312"/>
          <w:sz w:val="32"/>
          <w:szCs w:val="32"/>
          <w:lang w:eastAsia="zh-CN"/>
        </w:rPr>
        <w:t>结合门头沟区医疗保障局实际情况，</w:t>
      </w:r>
      <w:r>
        <w:rPr>
          <w:rFonts w:hint="eastAsia" w:ascii="仿宋_GB2312" w:hAnsi="仿宋" w:eastAsia="仿宋_GB2312"/>
          <w:sz w:val="32"/>
          <w:szCs w:val="32"/>
        </w:rPr>
        <w:t>制定</w:t>
      </w:r>
      <w:r>
        <w:rPr>
          <w:rFonts w:hint="eastAsia" w:ascii="仿宋_GB2312" w:hAnsi="仿宋" w:eastAsia="仿宋_GB2312"/>
          <w:sz w:val="32"/>
          <w:szCs w:val="32"/>
          <w:lang w:eastAsia="zh-CN"/>
        </w:rPr>
        <w:t>《</w:t>
      </w:r>
      <w:r>
        <w:rPr>
          <w:rFonts w:hint="eastAsia" w:ascii="仿宋_GB2312" w:hAnsi="仿宋" w:eastAsia="仿宋_GB2312"/>
          <w:sz w:val="32"/>
          <w:szCs w:val="32"/>
        </w:rPr>
        <w:t>北京市门头沟区医疗保障局现场检查工作制度</w:t>
      </w:r>
      <w:r>
        <w:rPr>
          <w:rFonts w:hint="eastAsia" w:ascii="仿宋_GB2312" w:hAnsi="仿宋" w:eastAsia="仿宋_GB2312"/>
          <w:sz w:val="32"/>
          <w:szCs w:val="32"/>
          <w:lang w:eastAsia="zh-CN"/>
        </w:rPr>
        <w:t>》</w:t>
      </w:r>
      <w:r>
        <w:rPr>
          <w:rFonts w:hint="eastAsia" w:ascii="仿宋_GB2312" w:hAnsi="仿宋" w:eastAsia="仿宋_GB2312"/>
          <w:sz w:val="32"/>
          <w:szCs w:val="32"/>
        </w:rPr>
        <w:t>。</w:t>
      </w:r>
      <w:r>
        <w:rPr>
          <w:rFonts w:hint="eastAsia" w:ascii="仿宋_GB2312" w:hAnsi="仿宋" w:eastAsia="仿宋_GB2312"/>
          <w:sz w:val="32"/>
          <w:szCs w:val="32"/>
          <w:lang w:eastAsia="zh-CN"/>
        </w:rPr>
        <w:t>现对</w:t>
      </w:r>
      <w:r>
        <w:rPr>
          <w:rFonts w:hint="eastAsia" w:ascii="仿宋_GB2312" w:hAnsi="仿宋" w:eastAsia="仿宋_GB2312"/>
          <w:sz w:val="32"/>
          <w:szCs w:val="32"/>
          <w:lang w:val="en-US" w:eastAsia="zh-CN"/>
        </w:rPr>
        <w:t>行政执法文书编号规则及部分常用文书使用进行说明。</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一、部分文书用途说明</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 w:eastAsia="仿宋_GB2312" w:cstheme="minorBidi"/>
          <w:kern w:val="2"/>
          <w:sz w:val="32"/>
          <w:szCs w:val="32"/>
          <w:lang w:val="en-US" w:eastAsia="zh-CN" w:bidi="ar-SA"/>
        </w:rPr>
      </w:pPr>
      <w:r>
        <w:rPr>
          <w:rFonts w:hint="eastAsia" w:ascii="仿宋_GB2312" w:hAnsi="仿宋" w:eastAsia="仿宋_GB2312"/>
          <w:sz w:val="32"/>
          <w:szCs w:val="32"/>
          <w:lang w:eastAsia="zh-CN"/>
        </w:rPr>
        <w:t>《</w:t>
      </w:r>
      <w:r>
        <w:rPr>
          <w:rFonts w:hint="eastAsia" w:ascii="仿宋_GB2312" w:hAnsi="仿宋" w:eastAsia="仿宋_GB2312"/>
          <w:sz w:val="32"/>
          <w:szCs w:val="32"/>
        </w:rPr>
        <w:t>北京市门头沟区医疗保障局现场检查工作制度</w:t>
      </w:r>
      <w:r>
        <w:rPr>
          <w:rFonts w:hint="eastAsia" w:ascii="仿宋_GB2312" w:hAnsi="仿宋" w:eastAsia="仿宋_GB2312"/>
          <w:sz w:val="32"/>
          <w:szCs w:val="32"/>
          <w:lang w:eastAsia="zh-CN"/>
        </w:rPr>
        <w:t>》对大部分执法文书使用进行了说明，对于小部分不常使用的文书或档案范本未做说明。</w:t>
      </w:r>
      <w:r>
        <w:rPr>
          <w:rFonts w:hint="eastAsia" w:ascii="仿宋_GB2312" w:hAnsi="仿宋" w:eastAsia="仿宋_GB2312" w:cstheme="minorBidi"/>
          <w:kern w:val="2"/>
          <w:sz w:val="32"/>
          <w:szCs w:val="32"/>
          <w:lang w:val="en-US" w:eastAsia="zh-CN" w:bidi="ar-SA"/>
        </w:rPr>
        <w:t>《案件来源行政执法事项审批表》用于科室之间线索传递移转使用。也可用于上级转派工作，可附在转派件前，报请主管领导审批。例如：某科室办理处置问题，发现的问题线索向有关科室传递告知，提醒注意或给与建议。《行政执法事项审批表》（见附件2）可用于除立案、案件处理、结案审批外，根据实际需要填写的审批项目。</w:t>
      </w:r>
    </w:p>
    <w:p>
      <w:pPr>
        <w:pStyle w:val="4"/>
        <w:pageBreakBefore w:val="0"/>
        <w:widowControl w:val="0"/>
        <w:kinsoku/>
        <w:wordWrap/>
        <w:overflowPunct/>
        <w:topLinePunct w:val="0"/>
        <w:autoSpaceDE/>
        <w:autoSpaceDN/>
        <w:bidi w:val="0"/>
        <w:jc w:val="both"/>
        <w:textAlignment w:val="auto"/>
        <w:rPr>
          <w:rFonts w:hint="eastAsia" w:ascii="仿宋_GB2312" w:hAnsi="仿宋" w:eastAsia="仿宋_GB2312" w:cstheme="minorBidi"/>
          <w:kern w:val="2"/>
          <w:sz w:val="32"/>
          <w:szCs w:val="32"/>
          <w:lang w:val="en-US" w:eastAsia="zh-CN" w:bidi="ar-SA"/>
        </w:rPr>
      </w:pPr>
      <w:r>
        <w:rPr>
          <w:rFonts w:hint="eastAsia" w:ascii="仿宋_GB2312" w:hAnsi="仿宋" w:eastAsia="仿宋_GB2312" w:cstheme="minorBidi"/>
          <w:kern w:val="2"/>
          <w:sz w:val="32"/>
          <w:szCs w:val="32"/>
          <w:lang w:val="en-US" w:eastAsia="zh-CN" w:bidi="ar-SA"/>
        </w:rPr>
        <w:t>《卷内备考表》（见附件31）、《卷内文件目录》（附件32）和《行政执法案卷》封皮（见附件33）是用来制作案卷档案中使用的格式范本，按照行政执法案卷封皮决定类型加以归类成卷。《卷内备考表》是卷宗封皮底的内侧页面内容。</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二、文号使用规则</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以《现场调查（检查）通知书*》文号为例，</w:t>
      </w:r>
      <w:r>
        <w:rPr>
          <w:rFonts w:hint="eastAsia" w:ascii="仿宋_GB2312" w:hAnsi="仿宋" w:eastAsia="仿宋_GB2312"/>
          <w:sz w:val="32"/>
          <w:szCs w:val="32"/>
          <w:lang w:eastAsia="zh-CN"/>
        </w:rPr>
        <w:t>京门医保</w:t>
      </w:r>
      <w:r>
        <w:rPr>
          <w:rFonts w:hint="eastAsia" w:ascii="仿宋_GB2312" w:hAnsi="仿宋" w:eastAsia="仿宋_GB2312"/>
          <w:sz w:val="32"/>
          <w:szCs w:val="32"/>
          <w:lang w:val="en-US" w:eastAsia="zh-CN"/>
        </w:rPr>
        <w:t>X</w:t>
      </w:r>
      <w:r>
        <w:rPr>
          <w:rFonts w:hint="eastAsia" w:ascii="仿宋_GB2312" w:hAnsi="仿宋" w:eastAsia="仿宋_GB2312"/>
          <w:sz w:val="32"/>
          <w:szCs w:val="32"/>
          <w:lang w:eastAsia="zh-CN"/>
        </w:rPr>
        <w:t>调（检）通字〔202</w:t>
      </w:r>
      <w:r>
        <w:rPr>
          <w:rFonts w:hint="eastAsia" w:ascii="仿宋_GB2312" w:hAnsi="仿宋" w:eastAsia="仿宋_GB2312"/>
          <w:sz w:val="32"/>
          <w:szCs w:val="32"/>
          <w:lang w:val="en-US" w:eastAsia="zh-CN"/>
        </w:rPr>
        <w:t>Y</w:t>
      </w:r>
      <w:r>
        <w:rPr>
          <w:rFonts w:hint="eastAsia" w:ascii="仿宋_GB2312" w:hAnsi="仿宋" w:eastAsia="仿宋_GB2312"/>
          <w:sz w:val="32"/>
          <w:szCs w:val="32"/>
          <w:lang w:eastAsia="zh-CN"/>
        </w:rPr>
        <w:t>〕第   号。</w:t>
      </w:r>
      <w:r>
        <w:rPr>
          <w:rFonts w:hint="eastAsia" w:ascii="仿宋_GB2312" w:hAnsi="仿宋" w:eastAsia="仿宋_GB2312"/>
          <w:sz w:val="32"/>
          <w:szCs w:val="32"/>
          <w:lang w:val="en-US" w:eastAsia="zh-CN"/>
        </w:rPr>
        <w:t>X可以是各科室的一个字或若干个字简称。如基金监督部，可以是监督；门诊实时结算医疗费用审核部，可以是门审；住院实时结算医疗费用审核部,可以是住审；综合业务一，可以是综一；综合业务二,可以是综二；定点医药机构管理部可以是定管等。202Y，Y按实际年份，号以各个科室为单位进行大流水排号，每科要有一名法制员专门负责文书文号登记工作。</w:t>
      </w:r>
    </w:p>
    <w:p>
      <w:pPr>
        <w:pStyle w:val="2"/>
        <w:ind w:left="0" w:leftChars="0" w:firstLine="0" w:firstLineChars="0"/>
        <w:rPr>
          <w:rFonts w:hint="eastAsia" w:ascii="仿宋_GB2312" w:hAnsi="仿宋" w:eastAsia="仿宋_GB2312"/>
          <w:sz w:val="32"/>
          <w:szCs w:val="32"/>
          <w:lang w:val="en-US" w:eastAsia="zh-CN"/>
        </w:rPr>
      </w:pPr>
    </w:p>
    <w:p>
      <w:pPr>
        <w:pStyle w:val="2"/>
        <w:rPr>
          <w:rFonts w:hint="default" w:ascii="仿宋_GB2312" w:hAnsi="仿宋" w:eastAsia="仿宋_GB2312"/>
          <w:sz w:val="32"/>
          <w:szCs w:val="32"/>
          <w:lang w:val="en-US" w:eastAsia="zh-CN"/>
        </w:rPr>
      </w:pPr>
      <w:r>
        <w:rPr>
          <w:rFonts w:hint="eastAsia" w:ascii="仿宋_GB2312" w:hAnsi="仿宋" w:eastAsia="仿宋_GB2312"/>
          <w:sz w:val="32"/>
          <w:szCs w:val="32"/>
          <w:lang w:val="en-US" w:eastAsia="zh-CN"/>
        </w:rPr>
        <w:t xml:space="preserve">                           基金监督部（局法务部）</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仿宋_GB2312" w:hAnsi="仿宋" w:eastAsia="仿宋_GB2312"/>
          <w:sz w:val="32"/>
          <w:szCs w:val="32"/>
          <w:lang w:val="en-US" w:eastAsia="zh-CN"/>
        </w:rPr>
      </w:pPr>
      <w:r>
        <w:rPr>
          <w:rFonts w:hint="eastAsia" w:ascii="仿宋_GB2312" w:hAnsi="仿宋" w:eastAsia="仿宋_GB2312"/>
          <w:sz w:val="32"/>
          <w:szCs w:val="32"/>
          <w:lang w:val="en-US" w:eastAsia="zh-CN"/>
        </w:rPr>
        <w:t xml:space="preserve"> </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 w:eastAsia="仿宋_GB2312"/>
          <w:sz w:val="32"/>
          <w:szCs w:val="32"/>
          <w:lang w:val="en-US" w:eastAsia="zh-CN"/>
        </w:rPr>
      </w:pP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 w:eastAsia="仿宋_GB2312"/>
          <w:sz w:val="32"/>
          <w:szCs w:val="32"/>
          <w:lang w:val="en-US" w:eastAsia="zh-CN"/>
        </w:rPr>
      </w:pP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仿宋_GB2312" w:hAnsi="仿宋" w:eastAsia="仿宋_GB2312"/>
          <w:sz w:val="32"/>
          <w:szCs w:val="32"/>
          <w:lang w:val="en-US" w:eastAsia="zh-CN"/>
        </w:rPr>
      </w:pP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 w:eastAsia="仿宋_GB2312"/>
          <w:sz w:val="32"/>
          <w:szCs w:val="32"/>
          <w:lang w:val="en-US" w:eastAsia="zh-CN"/>
        </w:rPr>
      </w:pPr>
    </w:p>
    <w:p>
      <w:pPr>
        <w:pStyle w:val="2"/>
      </w:pPr>
      <w:r>
        <w:rPr>
          <w:rFonts w:hint="eastAsia" w:ascii="仿宋" w:hAnsi="仿宋" w:eastAsia="仿宋" w:cs="仿宋"/>
          <w:b w:val="0"/>
          <w:bCs/>
          <w:kern w:val="44"/>
          <w:sz w:val="32"/>
          <w:szCs w:val="32"/>
          <w:lang w:val="en-US" w:eastAsia="zh-CN" w:bidi="ar-SA"/>
        </w:rPr>
        <w:t xml:space="preserve"> </w:t>
      </w:r>
    </w:p>
    <w:sectPr>
      <w:headerReference r:id="rId75" w:type="default"/>
      <w:footerReference r:id="rId76"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A4311ABD-1355-4B9C-9FEA-62D346D28AAD}"/>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B06AAA15-5E89-431C-98B3-F5F5C342080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253B414F-B80D-403C-B192-423F2B619628}"/>
  </w:font>
  <w:font w:name="方正小标宋简体">
    <w:panose1 w:val="02000000000000000000"/>
    <w:charset w:val="86"/>
    <w:family w:val="auto"/>
    <w:pitch w:val="default"/>
    <w:sig w:usb0="00000001" w:usb1="080E0000" w:usb2="00000000" w:usb3="00000000" w:csb0="00040000" w:csb1="00000000"/>
    <w:embedRegular r:id="rId4" w:fontKey="{0451EDF0-5DB8-4A63-804A-2F2D79AE855B}"/>
  </w:font>
  <w:font w:name="仿宋">
    <w:panose1 w:val="02010609060101010101"/>
    <w:charset w:val="86"/>
    <w:family w:val="auto"/>
    <w:pitch w:val="default"/>
    <w:sig w:usb0="800002BF" w:usb1="38CF7CFA" w:usb2="00000016" w:usb3="00000000" w:csb0="00040001" w:csb1="00000000"/>
    <w:embedRegular r:id="rId5" w:fontKey="{8A309A18-40EF-4C9E-A677-321A2F5EC308}"/>
  </w:font>
  <w:font w:name="仿宋_GB2312">
    <w:panose1 w:val="02010609030101010101"/>
    <w:charset w:val="86"/>
    <w:family w:val="auto"/>
    <w:pitch w:val="default"/>
    <w:sig w:usb0="00000001" w:usb1="080E0000" w:usb2="00000000" w:usb3="00000000" w:csb0="00040000" w:csb1="00000000"/>
    <w:embedRegular r:id="rId6" w:fontKey="{6269D010-1123-40D6-9600-E2CEBDCEE9EE}"/>
  </w:font>
  <w:font w:name="方正仿宋_GBK">
    <w:panose1 w:val="02000000000000000000"/>
    <w:charset w:val="86"/>
    <w:family w:val="auto"/>
    <w:pitch w:val="default"/>
    <w:sig w:usb0="A00002BF" w:usb1="38CF7CFA" w:usb2="00082016" w:usb3="00000000" w:csb0="00040001" w:csb1="00000000"/>
    <w:embedRegular r:id="rId7" w:fontKey="{A79E5AC6-0F48-4F0E-B82A-6E2190033831}"/>
  </w:font>
  <w:font w:name="Wingdings 2">
    <w:panose1 w:val="05020102010507070707"/>
    <w:charset w:val="02"/>
    <w:family w:val="auto"/>
    <w:pitch w:val="default"/>
    <w:sig w:usb0="00000000" w:usb1="00000000" w:usb2="00000000" w:usb3="00000000" w:csb0="80000000" w:csb1="00000000"/>
    <w:embedRegular r:id="rId8" w:fontKey="{01E3F624-339D-49BB-A2E5-69CF9B8E57BB}"/>
  </w:font>
  <w:font w:name="CESI黑体-GB2312">
    <w:altName w:val="黑体"/>
    <w:panose1 w:val="02000500000000000000"/>
    <w:charset w:val="86"/>
    <w:family w:val="auto"/>
    <w:pitch w:val="default"/>
    <w:sig w:usb0="00000000" w:usb1="00000000" w:usb2="00000012" w:usb3="00000000" w:csb0="0004000F" w:csb1="00000000"/>
    <w:embedRegular r:id="rId9" w:fontKey="{06D3AB06-AB12-43E0-A8FD-4E8DA6AA3A6F}"/>
  </w:font>
  <w:font w:name="方正楷体_GBK">
    <w:altName w:val="微软雅黑"/>
    <w:panose1 w:val="02000000000000000000"/>
    <w:charset w:val="86"/>
    <w:family w:val="auto"/>
    <w:pitch w:val="default"/>
    <w:sig w:usb0="00000000" w:usb1="00000000" w:usb2="00000000" w:usb3="00000000" w:csb0="00040000" w:csb1="00000000"/>
    <w:embedRegular r:id="rId10" w:fontKey="{FDBAF798-A348-428E-8045-B0A307FA62E5}"/>
  </w:font>
  <w:font w:name="微软雅黑">
    <w:panose1 w:val="020B0503020204020204"/>
    <w:charset w:val="86"/>
    <w:family w:val="auto"/>
    <w:pitch w:val="default"/>
    <w:sig w:usb0="80000287" w:usb1="2ACF3C50" w:usb2="00000016" w:usb3="00000000" w:csb0="0004001F" w:csb1="00000000"/>
  </w:font>
  <w:font w:name="方正小标宋_GBK">
    <w:altName w:val="微软雅黑"/>
    <w:panose1 w:val="02000000000000000000"/>
    <w:charset w:val="86"/>
    <w:family w:val="auto"/>
    <w:pitch w:val="default"/>
    <w:sig w:usb0="00000000" w:usb1="00000000" w:usb2="00000000" w:usb3="00000000" w:csb0="00040000" w:csb1="00000000"/>
    <w:embedRegular r:id="rId11" w:fontKey="{C921EBB7-04DA-4949-892C-3763F9A17F1A}"/>
  </w:font>
  <w:font w:name="CESI楷体-GB2312">
    <w:altName w:val="宋体"/>
    <w:panose1 w:val="02000500000000000000"/>
    <w:charset w:val="86"/>
    <w:family w:val="auto"/>
    <w:pitch w:val="default"/>
    <w:sig w:usb0="00000000" w:usb1="00000000" w:usb2="00000012" w:usb3="00000000" w:csb0="0004000F" w:csb1="00000000"/>
    <w:embedRegular r:id="rId12" w:fontKey="{23E4A9B8-3C87-49C6-BAD9-EE8517F4C65F}"/>
  </w:font>
  <w:font w:name="方正仿宋_GB2312">
    <w:panose1 w:val="02000000000000000000"/>
    <w:charset w:val="86"/>
    <w:family w:val="auto"/>
    <w:pitch w:val="default"/>
    <w:sig w:usb0="A00002BF" w:usb1="184F6CFA" w:usb2="00000012" w:usb3="00000000" w:csb0="00040001" w:csb1="00000000"/>
    <w:embedRegular r:id="rId13" w:fontKey="{800B5F44-A434-4892-BCE3-288F656A2A1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ascii="方正仿宋_GBK" w:hAnsi="方正仿宋_GBK" w:eastAsia="方正仿宋_GBK" w:cs="方正仿宋_GBK"/>
                            </w:rPr>
                          </w:pPr>
                          <w:r>
                            <w:rPr>
                              <w:rFonts w:hint="eastAsia" w:ascii="方正仿宋_GBK" w:hAnsi="方正仿宋_GBK" w:eastAsia="方正仿宋_GBK" w:cs="方正仿宋_GBK"/>
                            </w:rPr>
                            <w:t xml:space="preserve">— </w:t>
                          </w:r>
                          <w:r>
                            <w:rPr>
                              <w:rFonts w:hint="eastAsia" w:ascii="方正仿宋_GBK" w:hAnsi="方正仿宋_GBK" w:eastAsia="方正仿宋_GBK" w:cs="方正仿宋_GBK"/>
                            </w:rPr>
                            <w:fldChar w:fldCharType="begin"/>
                          </w:r>
                          <w:r>
                            <w:rPr>
                              <w:rFonts w:hint="eastAsia" w:ascii="方正仿宋_GBK" w:hAnsi="方正仿宋_GBK" w:eastAsia="方正仿宋_GBK" w:cs="方正仿宋_GBK"/>
                            </w:rPr>
                            <w:instrText xml:space="preserve"> PAGE  \* MERGEFORMAT </w:instrText>
                          </w:r>
                          <w:r>
                            <w:rPr>
                              <w:rFonts w:hint="eastAsia" w:ascii="方正仿宋_GBK" w:hAnsi="方正仿宋_GBK" w:eastAsia="方正仿宋_GBK" w:cs="方正仿宋_GBK"/>
                            </w:rPr>
                            <w:fldChar w:fldCharType="separate"/>
                          </w:r>
                          <w:r>
                            <w:rPr>
                              <w:rFonts w:hint="eastAsia" w:ascii="方正仿宋_GBK" w:hAnsi="方正仿宋_GBK" w:eastAsia="方正仿宋_GBK" w:cs="方正仿宋_GBK"/>
                            </w:rPr>
                            <w:t>8</w:t>
                          </w:r>
                          <w:r>
                            <w:rPr>
                              <w:rFonts w:hint="eastAsia" w:ascii="方正仿宋_GBK" w:hAnsi="方正仿宋_GBK" w:eastAsia="方正仿宋_GBK" w:cs="方正仿宋_GBK"/>
                            </w:rPr>
                            <w:fldChar w:fldCharType="end"/>
                          </w:r>
                          <w:r>
                            <w:rPr>
                              <w:rFonts w:hint="eastAsia" w:ascii="方正仿宋_GBK" w:hAnsi="方正仿宋_GBK" w:eastAsia="方正仿宋_GBK" w:cs="方正仿宋_GBK"/>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pStyle w:val="6"/>
                      <w:rPr>
                        <w:rFonts w:hint="eastAsia" w:ascii="方正仿宋_GBK" w:hAnsi="方正仿宋_GBK" w:eastAsia="方正仿宋_GBK" w:cs="方正仿宋_GBK"/>
                      </w:rPr>
                    </w:pPr>
                    <w:r>
                      <w:rPr>
                        <w:rFonts w:hint="eastAsia" w:ascii="方正仿宋_GBK" w:hAnsi="方正仿宋_GBK" w:eastAsia="方正仿宋_GBK" w:cs="方正仿宋_GBK"/>
                      </w:rPr>
                      <w:t xml:space="preserve">— </w:t>
                    </w:r>
                    <w:r>
                      <w:rPr>
                        <w:rFonts w:hint="eastAsia" w:ascii="方正仿宋_GBK" w:hAnsi="方正仿宋_GBK" w:eastAsia="方正仿宋_GBK" w:cs="方正仿宋_GBK"/>
                      </w:rPr>
                      <w:fldChar w:fldCharType="begin"/>
                    </w:r>
                    <w:r>
                      <w:rPr>
                        <w:rFonts w:hint="eastAsia" w:ascii="方正仿宋_GBK" w:hAnsi="方正仿宋_GBK" w:eastAsia="方正仿宋_GBK" w:cs="方正仿宋_GBK"/>
                      </w:rPr>
                      <w:instrText xml:space="preserve"> PAGE  \* MERGEFORMAT </w:instrText>
                    </w:r>
                    <w:r>
                      <w:rPr>
                        <w:rFonts w:hint="eastAsia" w:ascii="方正仿宋_GBK" w:hAnsi="方正仿宋_GBK" w:eastAsia="方正仿宋_GBK" w:cs="方正仿宋_GBK"/>
                      </w:rPr>
                      <w:fldChar w:fldCharType="separate"/>
                    </w:r>
                    <w:r>
                      <w:rPr>
                        <w:rFonts w:hint="eastAsia" w:ascii="方正仿宋_GBK" w:hAnsi="方正仿宋_GBK" w:eastAsia="方正仿宋_GBK" w:cs="方正仿宋_GBK"/>
                      </w:rPr>
                      <w:t>8</w:t>
                    </w:r>
                    <w:r>
                      <w:rPr>
                        <w:rFonts w:hint="eastAsia" w:ascii="方正仿宋_GBK" w:hAnsi="方正仿宋_GBK" w:eastAsia="方正仿宋_GBK" w:cs="方正仿宋_GBK"/>
                      </w:rPr>
                      <w:fldChar w:fldCharType="end"/>
                    </w:r>
                    <w:r>
                      <w:rPr>
                        <w:rFonts w:hint="eastAsia" w:ascii="方正仿宋_GBK" w:hAnsi="方正仿宋_GBK" w:eastAsia="方正仿宋_GBK" w:cs="方正仿宋_GBK"/>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top w:val="single" w:color="auto" w:sz="4" w:space="0"/>
      </w:pBdr>
      <w:tabs>
        <w:tab w:val="center" w:pos="4153"/>
        <w:tab w:val="right" w:pos="8306"/>
      </w:tabs>
      <w:snapToGrid w:val="0"/>
      <w:spacing w:before="0" w:beforeLines="50" w:beforeAutospacing="0" w:after="0" w:afterLines="50" w:afterAutospacing="0"/>
      <w:jc w:val="left"/>
      <w:rPr>
        <w:rFonts w:hint="eastAsia" w:ascii="仿宋_GB2312" w:hAnsi="仿宋_GB2312" w:eastAsia="仿宋_GB2312" w:cs="仿宋_GB2312"/>
      </w:rPr>
    </w:pPr>
    <w:r>
      <w:rPr>
        <w:rFonts w:hint="eastAsia" w:ascii="仿宋_GB2312" w:hAnsi="仿宋_GB2312" w:eastAsia="仿宋_GB2312" w:cs="仿宋_GB2312"/>
        <w:kern w:val="2"/>
        <w:sz w:val="24"/>
        <w:szCs w:val="24"/>
        <w:lang w:val="en-US" w:eastAsia="zh-CN" w:bidi="ar-SA"/>
      </w:rPr>
      <w:t>备注：本文书一式二份。一份送达当事人，一份随卷归档。</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top w:val="single" w:color="auto" w:sz="4" w:space="0"/>
      </w:pBdr>
      <w:tabs>
        <w:tab w:val="center" w:pos="4153"/>
        <w:tab w:val="right" w:pos="8306"/>
      </w:tabs>
      <w:snapToGrid w:val="0"/>
      <w:spacing w:before="0" w:beforeLines="50" w:beforeAutospacing="0" w:after="0" w:afterLines="50" w:afterAutospacing="0"/>
      <w:jc w:val="left"/>
      <w:rPr>
        <w:rFonts w:hint="eastAsia" w:ascii="仿宋_GB2312" w:hAnsi="仿宋_GB2312" w:eastAsia="仿宋_GB2312" w:cs="仿宋_GB2312"/>
      </w:rPr>
    </w:pPr>
    <w:r>
      <w:rPr>
        <w:rFonts w:hint="eastAsia" w:ascii="仿宋_GB2312" w:hAnsi="仿宋_GB2312" w:eastAsia="仿宋_GB2312" w:cs="仿宋_GB2312"/>
        <w:kern w:val="2"/>
        <w:sz w:val="24"/>
        <w:szCs w:val="24"/>
        <w:lang w:val="en-US" w:eastAsia="zh-CN" w:bidi="ar-SA"/>
      </w:rPr>
      <w:t>备注：本文书一式二份。一份送达当事人，一份随卷归档。</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djustRightInd w:val="0"/>
      <w:snapToGrid w:val="0"/>
      <w:spacing w:line="360" w:lineRule="auto"/>
      <w:ind w:left="480" w:hanging="560" w:hanging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现场人员/被检查人员阅读确认意见：</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color w:val="000000"/>
        <w:sz w:val="28"/>
        <w:szCs w:val="28"/>
        <w:u w:val="single"/>
      </w:rPr>
      <w:t xml:space="preserve">   </w:t>
    </w:r>
  </w:p>
  <w:p>
    <w:pPr>
      <w:adjustRightInd w:val="0"/>
      <w:snapToGrid w:val="0"/>
      <w:spacing w:line="360" w:lineRule="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现场人员/被检查人员签名：</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color w:val="000000"/>
        <w:sz w:val="28"/>
        <w:szCs w:val="28"/>
      </w:rPr>
      <w:t>日</w:t>
    </w:r>
  </w:p>
  <w:p>
    <w:pPr>
      <w:adjustRightInd w:val="0"/>
      <w:snapToGrid w:val="0"/>
      <w:spacing w:line="360" w:lineRule="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检查人员签名：</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u w:val="single"/>
        <w:lang w:eastAsia="zh-CN"/>
      </w:rPr>
      <w:t>、</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color w:val="000000"/>
        <w:sz w:val="28"/>
        <w:szCs w:val="28"/>
      </w:rPr>
      <w:t>日</w:t>
    </w:r>
  </w:p>
  <w:p>
    <w:pPr>
      <w:pStyle w:val="6"/>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djustRightInd w:val="0"/>
      <w:snapToGrid w:val="0"/>
      <w:spacing w:line="360" w:lineRule="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现场人员/</w:t>
    </w:r>
    <w:r>
      <w:rPr>
        <w:rFonts w:hint="eastAsia" w:ascii="仿宋_GB2312" w:hAnsi="仿宋_GB2312" w:eastAsia="仿宋_GB2312" w:cs="仿宋_GB2312"/>
        <w:color w:val="000000"/>
        <w:sz w:val="28"/>
        <w:szCs w:val="28"/>
        <w:lang w:eastAsia="zh-CN"/>
      </w:rPr>
      <w:t>调查对象</w:t>
    </w:r>
    <w:r>
      <w:rPr>
        <w:rFonts w:hint="eastAsia" w:ascii="仿宋_GB2312" w:hAnsi="仿宋_GB2312" w:eastAsia="仿宋_GB2312" w:cs="仿宋_GB2312"/>
        <w:color w:val="000000"/>
        <w:sz w:val="28"/>
        <w:szCs w:val="28"/>
      </w:rPr>
      <w:t>签名：</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color w:val="000000"/>
        <w:sz w:val="28"/>
        <w:szCs w:val="28"/>
      </w:rPr>
      <w:t>日</w:t>
    </w:r>
  </w:p>
  <w:p>
    <w:pPr>
      <w:adjustRightInd w:val="0"/>
      <w:snapToGrid w:val="0"/>
      <w:spacing w:line="360" w:lineRule="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eastAsia="zh-CN"/>
      </w:rPr>
      <w:t>执法</w:t>
    </w:r>
    <w:r>
      <w:rPr>
        <w:rFonts w:hint="eastAsia" w:ascii="仿宋_GB2312" w:hAnsi="仿宋_GB2312" w:eastAsia="仿宋_GB2312" w:cs="仿宋_GB2312"/>
        <w:color w:val="000000"/>
        <w:sz w:val="28"/>
        <w:szCs w:val="28"/>
      </w:rPr>
      <w:t>人员签名：</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u w:val="single"/>
        <w:lang w:eastAsia="zh-CN"/>
      </w:rPr>
      <w:t>、</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color w:val="000000"/>
        <w:sz w:val="28"/>
        <w:szCs w:val="28"/>
      </w:rPr>
      <w:t>日</w:t>
    </w:r>
  </w:p>
  <w:p>
    <w:pPr>
      <w:pStyle w:val="6"/>
      <w:tabs>
        <w:tab w:val="left" w:pos="2797"/>
        <w:tab w:val="clear" w:pos="4153"/>
      </w:tabs>
      <w:rPr>
        <w:rFonts w:hint="eastAsia" w:ascii="仿宋_GB2312" w:hAnsi="仿宋_GB2312" w:eastAsia="仿宋_GB2312" w:cs="仿宋_GB231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djustRightInd w:val="0"/>
      <w:snapToGrid w:val="0"/>
      <w:spacing w:line="360" w:lineRule="auto"/>
      <w:ind w:left="480" w:hanging="480" w:hangingChars="200"/>
      <w:rPr>
        <w:rFonts w:ascii="宋体" w:hAnsi="宋体" w:eastAsia="宋体" w:cs="Times New Roman"/>
        <w:color w:val="000000"/>
        <w:sz w:val="24"/>
        <w:szCs w:val="24"/>
      </w:rPr>
    </w:pPr>
    <w:r>
      <w:rPr>
        <w:rFonts w:hint="eastAsia" w:ascii="宋体" w:hAnsi="宋体" w:eastAsia="宋体" w:cs="Times New Roman"/>
        <w:color w:val="000000"/>
        <w:sz w:val="24"/>
        <w:szCs w:val="24"/>
      </w:rPr>
      <w:t>现场人员/被检查人员阅读确认意见：</w:t>
    </w:r>
    <w:r>
      <w:rPr>
        <w:rFonts w:ascii="宋体" w:hAnsi="宋体" w:eastAsia="宋体" w:cs="Times New Roman"/>
        <w:color w:val="000000"/>
        <w:sz w:val="24"/>
        <w:szCs w:val="24"/>
        <w:u w:val="single"/>
      </w:rPr>
      <w:t xml:space="preserve">                             </w:t>
    </w:r>
    <w:r>
      <w:rPr>
        <w:rFonts w:hint="eastAsia" w:ascii="宋体" w:hAnsi="宋体" w:eastAsia="宋体" w:cs="Times New Roman"/>
        <w:color w:val="000000"/>
        <w:sz w:val="24"/>
        <w:szCs w:val="24"/>
        <w:u w:val="single"/>
      </w:rPr>
      <w:t xml:space="preserve"> </w:t>
    </w:r>
    <w:r>
      <w:rPr>
        <w:rFonts w:hint="eastAsia" w:ascii="宋体" w:hAnsi="宋体" w:eastAsia="宋体" w:cs="Times New Roman"/>
        <w:color w:val="000000"/>
        <w:sz w:val="24"/>
        <w:szCs w:val="24"/>
        <w:u w:val="single"/>
        <w:lang w:val="en-US" w:eastAsia="zh-CN"/>
      </w:rPr>
      <w:t xml:space="preserve">  </w:t>
    </w:r>
    <w:r>
      <w:rPr>
        <w:rFonts w:hint="eastAsia" w:ascii="宋体" w:hAnsi="宋体" w:eastAsia="宋体" w:cs="Times New Roman"/>
        <w:color w:val="000000"/>
        <w:sz w:val="24"/>
        <w:szCs w:val="24"/>
        <w:u w:val="single"/>
      </w:rPr>
      <w:t xml:space="preserve">  </w:t>
    </w:r>
    <w:r>
      <w:rPr>
        <w:rFonts w:ascii="宋体" w:hAnsi="宋体" w:eastAsia="宋体" w:cs="Times New Roman"/>
        <w:color w:val="000000"/>
        <w:sz w:val="24"/>
        <w:szCs w:val="24"/>
        <w:u w:val="single"/>
      </w:rPr>
      <w:t xml:space="preserve"> </w:t>
    </w:r>
  </w:p>
  <w:p>
    <w:pPr>
      <w:adjustRightInd w:val="0"/>
      <w:snapToGrid w:val="0"/>
      <w:spacing w:line="360" w:lineRule="auto"/>
      <w:rPr>
        <w:rFonts w:ascii="宋体" w:hAnsi="宋体" w:eastAsia="宋体" w:cs="Times New Roman"/>
        <w:color w:val="000000"/>
        <w:sz w:val="24"/>
        <w:szCs w:val="24"/>
      </w:rPr>
    </w:pPr>
    <w:r>
      <w:rPr>
        <w:rFonts w:hint="eastAsia" w:ascii="宋体" w:hAnsi="宋体" w:eastAsia="宋体" w:cs="Times New Roman"/>
        <w:color w:val="000000"/>
        <w:sz w:val="24"/>
        <w:szCs w:val="24"/>
      </w:rPr>
      <w:t>现场人员/被检查人员签名：</w:t>
    </w:r>
    <w:r>
      <w:rPr>
        <w:rFonts w:hint="eastAsia" w:ascii="宋体" w:hAnsi="宋体" w:eastAsia="宋体" w:cs="Times New Roman"/>
        <w:color w:val="000000"/>
        <w:sz w:val="24"/>
        <w:szCs w:val="24"/>
        <w:u w:val="single"/>
      </w:rPr>
      <w:t xml:space="preserve"> </w:t>
    </w:r>
    <w:r>
      <w:rPr>
        <w:rFonts w:ascii="宋体" w:hAnsi="宋体" w:eastAsia="宋体" w:cs="Times New Roman"/>
        <w:color w:val="000000"/>
        <w:sz w:val="24"/>
        <w:szCs w:val="24"/>
        <w:u w:val="single"/>
      </w:rPr>
      <w:t xml:space="preserve">             </w:t>
    </w:r>
    <w:r>
      <w:rPr>
        <w:rFonts w:hint="eastAsia" w:ascii="宋体" w:hAnsi="宋体" w:eastAsia="宋体" w:cs="Times New Roman"/>
        <w:color w:val="000000"/>
        <w:sz w:val="24"/>
        <w:szCs w:val="24"/>
        <w:u w:val="single"/>
      </w:rPr>
      <w:t xml:space="preserve">  </w:t>
    </w:r>
    <w:r>
      <w:rPr>
        <w:rFonts w:hint="eastAsia" w:ascii="宋体" w:hAnsi="宋体" w:eastAsia="宋体" w:cs="Times New Roman"/>
        <w:color w:val="000000"/>
        <w:sz w:val="24"/>
        <w:szCs w:val="24"/>
      </w:rPr>
      <w:t xml:space="preserve"> </w:t>
    </w:r>
    <w:r>
      <w:rPr>
        <w:rFonts w:ascii="宋体" w:hAnsi="宋体" w:eastAsia="宋体" w:cs="Times New Roman"/>
        <w:color w:val="000000"/>
        <w:sz w:val="24"/>
        <w:szCs w:val="24"/>
      </w:rPr>
      <w:t xml:space="preserve"> </w:t>
    </w:r>
    <w:r>
      <w:rPr>
        <w:rFonts w:hint="eastAsia" w:ascii="宋体" w:hAnsi="宋体" w:eastAsia="宋体" w:cs="Times New Roman"/>
        <w:color w:val="000000"/>
        <w:sz w:val="24"/>
        <w:szCs w:val="24"/>
      </w:rPr>
      <w:t xml:space="preserve"> </w:t>
    </w:r>
    <w:r>
      <w:rPr>
        <w:rFonts w:hint="eastAsia" w:ascii="宋体" w:hAnsi="宋体" w:eastAsia="宋体" w:cs="Times New Roman"/>
        <w:color w:val="000000"/>
        <w:sz w:val="24"/>
        <w:szCs w:val="24"/>
        <w:u w:val="single"/>
      </w:rPr>
      <w:t xml:space="preserve">        </w:t>
    </w:r>
    <w:r>
      <w:rPr>
        <w:rFonts w:hint="eastAsia" w:ascii="宋体" w:hAnsi="宋体" w:eastAsia="宋体" w:cs="Times New Roman"/>
        <w:color w:val="000000"/>
        <w:sz w:val="24"/>
        <w:szCs w:val="24"/>
      </w:rPr>
      <w:t>年</w:t>
    </w:r>
    <w:r>
      <w:rPr>
        <w:rFonts w:hint="eastAsia" w:ascii="宋体" w:hAnsi="宋体" w:eastAsia="宋体" w:cs="Times New Roman"/>
        <w:color w:val="000000"/>
        <w:sz w:val="24"/>
        <w:szCs w:val="24"/>
        <w:u w:val="single"/>
      </w:rPr>
      <w:t xml:space="preserve">  </w:t>
    </w:r>
    <w:r>
      <w:rPr>
        <w:rFonts w:hint="eastAsia" w:ascii="宋体" w:hAnsi="宋体" w:eastAsia="宋体" w:cs="Times New Roman"/>
        <w:color w:val="000000"/>
        <w:sz w:val="24"/>
        <w:szCs w:val="24"/>
        <w:u w:val="single"/>
        <w:lang w:val="en-US" w:eastAsia="zh-CN"/>
      </w:rPr>
      <w:t xml:space="preserve">  </w:t>
    </w:r>
    <w:r>
      <w:rPr>
        <w:rFonts w:hint="eastAsia" w:ascii="宋体" w:hAnsi="宋体" w:eastAsia="宋体" w:cs="Times New Roman"/>
        <w:color w:val="000000"/>
        <w:sz w:val="24"/>
        <w:szCs w:val="24"/>
      </w:rPr>
      <w:t>月</w:t>
    </w:r>
    <w:r>
      <w:rPr>
        <w:rFonts w:hint="eastAsia" w:ascii="宋体" w:hAnsi="宋体" w:eastAsia="宋体" w:cs="Times New Roman"/>
        <w:color w:val="000000"/>
        <w:sz w:val="24"/>
        <w:szCs w:val="24"/>
        <w:u w:val="single"/>
      </w:rPr>
      <w:t xml:space="preserve"> </w:t>
    </w:r>
    <w:r>
      <w:rPr>
        <w:rFonts w:hint="eastAsia" w:ascii="宋体" w:hAnsi="宋体" w:eastAsia="宋体" w:cs="Times New Roman"/>
        <w:color w:val="000000"/>
        <w:sz w:val="24"/>
        <w:szCs w:val="24"/>
        <w:u w:val="single"/>
        <w:lang w:val="en-US" w:eastAsia="zh-CN"/>
      </w:rPr>
      <w:t xml:space="preserve">   </w:t>
    </w:r>
    <w:r>
      <w:rPr>
        <w:rFonts w:hint="eastAsia" w:ascii="宋体" w:hAnsi="宋体" w:eastAsia="宋体" w:cs="Times New Roman"/>
        <w:color w:val="000000"/>
        <w:sz w:val="24"/>
        <w:szCs w:val="24"/>
        <w:u w:val="single"/>
      </w:rPr>
      <w:t xml:space="preserve">  </w:t>
    </w:r>
    <w:r>
      <w:rPr>
        <w:rFonts w:hint="eastAsia" w:ascii="宋体" w:hAnsi="宋体" w:eastAsia="宋体" w:cs="Times New Roman"/>
        <w:color w:val="000000"/>
        <w:sz w:val="24"/>
        <w:szCs w:val="24"/>
      </w:rPr>
      <w:t>日</w:t>
    </w:r>
  </w:p>
  <w:p>
    <w:pPr>
      <w:adjustRightInd w:val="0"/>
      <w:snapToGrid w:val="0"/>
      <w:spacing w:line="360" w:lineRule="auto"/>
      <w:rPr>
        <w:rFonts w:ascii="宋体" w:hAnsi="宋体" w:eastAsia="宋体" w:cs="Times New Roman"/>
        <w:color w:val="000000"/>
        <w:sz w:val="24"/>
        <w:szCs w:val="24"/>
      </w:rPr>
    </w:pPr>
    <w:r>
      <w:rPr>
        <w:rFonts w:hint="eastAsia" w:ascii="宋体" w:hAnsi="宋体" w:eastAsia="宋体" w:cs="Times New Roman"/>
        <w:color w:val="000000"/>
        <w:sz w:val="24"/>
        <w:szCs w:val="24"/>
      </w:rPr>
      <w:t>检查人员签名：</w:t>
    </w:r>
    <w:r>
      <w:rPr>
        <w:rFonts w:hint="eastAsia" w:ascii="宋体" w:hAnsi="宋体" w:eastAsia="宋体" w:cs="Times New Roman"/>
        <w:color w:val="000000"/>
        <w:sz w:val="24"/>
        <w:szCs w:val="24"/>
        <w:u w:val="single"/>
      </w:rPr>
      <w:t xml:space="preserve">           </w:t>
    </w:r>
    <w:r>
      <w:rPr>
        <w:rFonts w:ascii="宋体" w:hAnsi="宋体" w:eastAsia="宋体" w:cs="Times New Roman"/>
        <w:color w:val="000000"/>
        <w:sz w:val="24"/>
        <w:szCs w:val="24"/>
        <w:u w:val="single"/>
      </w:rPr>
      <w:t xml:space="preserve">   </w:t>
    </w:r>
    <w:r>
      <w:rPr>
        <w:rFonts w:hint="eastAsia" w:ascii="宋体" w:hAnsi="宋体" w:eastAsia="宋体" w:cs="Times New Roman"/>
        <w:color w:val="000000"/>
        <w:sz w:val="24"/>
        <w:szCs w:val="24"/>
        <w:u w:val="single"/>
      </w:rPr>
      <w:t xml:space="preserve">         </w:t>
    </w:r>
    <w:r>
      <w:rPr>
        <w:rFonts w:ascii="宋体" w:hAnsi="宋体" w:eastAsia="宋体" w:cs="Times New Roman"/>
        <w:color w:val="000000"/>
        <w:sz w:val="24"/>
        <w:szCs w:val="24"/>
        <w:u w:val="single"/>
      </w:rPr>
      <w:t xml:space="preserve">  </w:t>
    </w:r>
    <w:r>
      <w:rPr>
        <w:rFonts w:hint="eastAsia" w:ascii="宋体" w:hAnsi="宋体" w:eastAsia="宋体" w:cs="Times New Roman"/>
        <w:color w:val="000000"/>
        <w:sz w:val="24"/>
        <w:szCs w:val="24"/>
        <w:u w:val="single"/>
      </w:rPr>
      <w:t xml:space="preserve">  </w:t>
    </w:r>
    <w:r>
      <w:rPr>
        <w:rFonts w:hint="eastAsia" w:ascii="宋体" w:hAnsi="宋体" w:eastAsia="宋体" w:cs="Times New Roman"/>
        <w:color w:val="000000"/>
        <w:sz w:val="24"/>
        <w:szCs w:val="24"/>
      </w:rPr>
      <w:t xml:space="preserve">   </w:t>
    </w:r>
    <w:r>
      <w:rPr>
        <w:rFonts w:hint="eastAsia" w:ascii="宋体" w:hAnsi="宋体" w:eastAsia="宋体" w:cs="Times New Roman"/>
        <w:color w:val="000000"/>
        <w:sz w:val="24"/>
        <w:szCs w:val="24"/>
        <w:u w:val="single"/>
      </w:rPr>
      <w:t xml:space="preserve">        </w:t>
    </w:r>
    <w:r>
      <w:rPr>
        <w:rFonts w:hint="eastAsia" w:ascii="宋体" w:hAnsi="宋体" w:eastAsia="宋体" w:cs="Times New Roman"/>
        <w:color w:val="000000"/>
        <w:sz w:val="24"/>
        <w:szCs w:val="24"/>
      </w:rPr>
      <w:t>年</w:t>
    </w:r>
    <w:r>
      <w:rPr>
        <w:rFonts w:hint="eastAsia" w:ascii="宋体" w:hAnsi="宋体" w:eastAsia="宋体" w:cs="Times New Roman"/>
        <w:color w:val="000000"/>
        <w:sz w:val="24"/>
        <w:szCs w:val="24"/>
        <w:u w:val="single"/>
      </w:rPr>
      <w:t xml:space="preserve">  </w:t>
    </w:r>
    <w:r>
      <w:rPr>
        <w:rFonts w:hint="eastAsia" w:ascii="宋体" w:hAnsi="宋体" w:eastAsia="宋体" w:cs="Times New Roman"/>
        <w:color w:val="000000"/>
        <w:sz w:val="24"/>
        <w:szCs w:val="24"/>
        <w:u w:val="single"/>
        <w:lang w:val="en-US" w:eastAsia="zh-CN"/>
      </w:rPr>
      <w:t xml:space="preserve"> </w:t>
    </w:r>
    <w:r>
      <w:rPr>
        <w:rFonts w:hint="eastAsia" w:ascii="宋体" w:hAnsi="宋体" w:eastAsia="宋体" w:cs="Times New Roman"/>
        <w:color w:val="000000"/>
        <w:sz w:val="24"/>
        <w:szCs w:val="24"/>
        <w:u w:val="single"/>
      </w:rPr>
      <w:t xml:space="preserve"> </w:t>
    </w:r>
    <w:r>
      <w:rPr>
        <w:rFonts w:hint="eastAsia" w:ascii="宋体" w:hAnsi="宋体" w:eastAsia="宋体" w:cs="Times New Roman"/>
        <w:color w:val="000000"/>
        <w:sz w:val="24"/>
        <w:szCs w:val="24"/>
      </w:rPr>
      <w:t>月</w:t>
    </w:r>
    <w:r>
      <w:rPr>
        <w:rFonts w:hint="eastAsia" w:ascii="宋体" w:hAnsi="宋体" w:eastAsia="宋体" w:cs="Times New Roman"/>
        <w:color w:val="000000"/>
        <w:sz w:val="24"/>
        <w:szCs w:val="24"/>
        <w:u w:val="single"/>
      </w:rPr>
      <w:t xml:space="preserve"> </w:t>
    </w:r>
    <w:r>
      <w:rPr>
        <w:rFonts w:hint="eastAsia" w:ascii="宋体" w:hAnsi="宋体" w:eastAsia="宋体" w:cs="Times New Roman"/>
        <w:color w:val="000000"/>
        <w:sz w:val="24"/>
        <w:szCs w:val="24"/>
        <w:u w:val="single"/>
        <w:lang w:val="en-US" w:eastAsia="zh-CN"/>
      </w:rPr>
      <w:t xml:space="preserve"> </w:t>
    </w:r>
    <w:r>
      <w:rPr>
        <w:rFonts w:hint="eastAsia" w:ascii="宋体" w:hAnsi="宋体" w:eastAsia="宋体" w:cs="Times New Roman"/>
        <w:color w:val="000000"/>
        <w:sz w:val="24"/>
        <w:szCs w:val="24"/>
        <w:u w:val="single"/>
      </w:rPr>
      <w:t xml:space="preserve"> </w:t>
    </w:r>
    <w:r>
      <w:rPr>
        <w:rFonts w:hint="eastAsia" w:ascii="宋体" w:hAnsi="宋体" w:eastAsia="宋体" w:cs="Times New Roman"/>
        <w:color w:val="000000"/>
        <w:sz w:val="24"/>
        <w:szCs w:val="24"/>
        <w:u w:val="single"/>
        <w:lang w:val="en-US" w:eastAsia="zh-CN"/>
      </w:rPr>
      <w:t xml:space="preserve">  </w:t>
    </w:r>
    <w:r>
      <w:rPr>
        <w:rFonts w:hint="eastAsia" w:ascii="宋体" w:hAnsi="宋体" w:eastAsia="宋体" w:cs="Times New Roman"/>
        <w:color w:val="000000"/>
        <w:sz w:val="24"/>
        <w:szCs w:val="24"/>
        <w:u w:val="single"/>
      </w:rPr>
      <w:t xml:space="preserve"> </w:t>
    </w:r>
    <w:r>
      <w:rPr>
        <w:rFonts w:hint="eastAsia" w:ascii="宋体" w:hAnsi="宋体" w:eastAsia="宋体" w:cs="Times New Roman"/>
        <w:color w:val="000000"/>
        <w:sz w:val="24"/>
        <w:szCs w:val="24"/>
      </w:rPr>
      <w:t>日</w:t>
    </w:r>
  </w:p>
  <w:p>
    <w:pPr>
      <w:pStyle w:val="6"/>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djustRightInd w:val="0"/>
      <w:snapToGrid w:val="0"/>
      <w:spacing w:line="360" w:lineRule="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现场人员/</w:t>
    </w:r>
    <w:r>
      <w:rPr>
        <w:rFonts w:hint="eastAsia" w:ascii="仿宋_GB2312" w:hAnsi="仿宋_GB2312" w:eastAsia="仿宋_GB2312" w:cs="仿宋_GB2312"/>
        <w:color w:val="000000"/>
        <w:sz w:val="28"/>
        <w:szCs w:val="28"/>
        <w:lang w:eastAsia="zh-CN"/>
      </w:rPr>
      <w:t>调查对象</w:t>
    </w:r>
    <w:r>
      <w:rPr>
        <w:rFonts w:hint="eastAsia" w:ascii="仿宋_GB2312" w:hAnsi="仿宋_GB2312" w:eastAsia="仿宋_GB2312" w:cs="仿宋_GB2312"/>
        <w:color w:val="000000"/>
        <w:sz w:val="28"/>
        <w:szCs w:val="28"/>
      </w:rPr>
      <w:t>签名：</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日</w:t>
    </w:r>
  </w:p>
  <w:p>
    <w:pPr>
      <w:adjustRightInd w:val="0"/>
      <w:snapToGrid w:val="0"/>
      <w:spacing w:line="360" w:lineRule="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eastAsia="zh-CN"/>
      </w:rPr>
      <w:t>执法</w:t>
    </w:r>
    <w:r>
      <w:rPr>
        <w:rFonts w:hint="eastAsia" w:ascii="仿宋_GB2312" w:hAnsi="仿宋_GB2312" w:eastAsia="仿宋_GB2312" w:cs="仿宋_GB2312"/>
        <w:color w:val="000000"/>
        <w:sz w:val="28"/>
        <w:szCs w:val="28"/>
      </w:rPr>
      <w:t>人员签名：</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u w:val="single"/>
        <w:lang w:eastAsia="zh-CN"/>
      </w:rPr>
      <w:t>、</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日</w:t>
    </w:r>
  </w:p>
  <w:p>
    <w:pPr>
      <w:pStyle w:val="6"/>
      <w:tabs>
        <w:tab w:val="left" w:pos="2797"/>
        <w:tab w:val="clear" w:pos="4153"/>
      </w:tabs>
      <w:rPr>
        <w:rFonts w:hint="eastAsia" w:ascii="仿宋_GB2312" w:hAnsi="仿宋_GB2312" w:eastAsia="仿宋_GB2312" w:cs="仿宋_GB2312"/>
        <w:sz w:val="28"/>
        <w:szCs w:val="28"/>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top w:val="single" w:color="auto" w:sz="4" w:space="0"/>
      </w:pBdr>
      <w:tabs>
        <w:tab w:val="center" w:pos="4153"/>
        <w:tab w:val="right" w:pos="8306"/>
      </w:tabs>
      <w:snapToGrid w:val="0"/>
      <w:spacing w:before="0" w:beforeLines="50" w:beforeAutospacing="0" w:after="0" w:afterLines="50" w:afterAutospacing="0"/>
      <w:jc w:val="left"/>
      <w:rPr>
        <w:rFonts w:hint="eastAsia" w:ascii="仿宋_GB2312" w:hAnsi="仿宋_GB2312" w:eastAsia="仿宋_GB2312" w:cs="仿宋_GB2312"/>
      </w:rPr>
    </w:pPr>
    <w:r>
      <w:rPr>
        <w:rFonts w:hint="eastAsia" w:ascii="仿宋_GB2312" w:hAnsi="仿宋_GB2312" w:eastAsia="仿宋_GB2312" w:cs="仿宋_GB2312"/>
        <w:kern w:val="2"/>
        <w:sz w:val="24"/>
        <w:szCs w:val="24"/>
        <w:lang w:val="en-US" w:eastAsia="zh-CN" w:bidi="ar-SA"/>
      </w:rPr>
      <w:t>备注：本文书一式二份。一份送达当事人，一份随卷归档。</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djustRightInd w:val="0"/>
      <w:snapToGrid w:val="0"/>
      <w:spacing w:line="360" w:lineRule="auto"/>
      <w:rPr>
        <w:rFonts w:hint="eastAsia" w:ascii="仿宋_GB2312" w:hAnsi="仿宋_GB2312" w:eastAsia="仿宋_GB2312" w:cs="仿宋_GB2312"/>
        <w:color w:val="000000"/>
        <w:sz w:val="28"/>
        <w:szCs w:val="24"/>
        <w:u w:val="single"/>
      </w:rPr>
    </w:pPr>
    <w:r>
      <w:rPr>
        <w:rFonts w:hint="eastAsia" w:ascii="仿宋_GB2312" w:hAnsi="仿宋_GB2312" w:eastAsia="仿宋_GB2312" w:cs="仿宋_GB2312"/>
        <w:color w:val="000000"/>
        <w:sz w:val="28"/>
        <w:szCs w:val="24"/>
      </w:rPr>
      <w:t>现场人员/</w:t>
    </w:r>
    <w:r>
      <w:rPr>
        <w:rFonts w:hint="eastAsia" w:ascii="仿宋_GB2312" w:hAnsi="仿宋_GB2312" w:eastAsia="仿宋_GB2312" w:cs="仿宋_GB2312"/>
        <w:color w:val="000000"/>
        <w:sz w:val="28"/>
        <w:szCs w:val="24"/>
        <w:lang w:eastAsia="zh-CN"/>
      </w:rPr>
      <w:t>调查对象</w:t>
    </w:r>
    <w:r>
      <w:rPr>
        <w:rFonts w:hint="eastAsia" w:ascii="仿宋_GB2312" w:hAnsi="仿宋_GB2312" w:eastAsia="仿宋_GB2312" w:cs="仿宋_GB2312"/>
        <w:color w:val="000000"/>
        <w:sz w:val="28"/>
        <w:szCs w:val="24"/>
      </w:rPr>
      <w:t>阅读确认意见：</w:t>
    </w:r>
    <w:r>
      <w:rPr>
        <w:rFonts w:hint="eastAsia" w:ascii="仿宋_GB2312" w:hAnsi="仿宋_GB2312" w:eastAsia="仿宋_GB2312" w:cs="仿宋_GB2312"/>
        <w:color w:val="000000"/>
        <w:sz w:val="28"/>
        <w:szCs w:val="24"/>
        <w:u w:val="single"/>
      </w:rPr>
      <w:t xml:space="preserve">                           </w:t>
    </w:r>
    <w:r>
      <w:rPr>
        <w:rFonts w:hint="eastAsia" w:ascii="仿宋_GB2312" w:hAnsi="仿宋_GB2312" w:eastAsia="仿宋_GB2312" w:cs="仿宋_GB2312"/>
        <w:color w:val="000000"/>
        <w:sz w:val="28"/>
        <w:szCs w:val="24"/>
        <w:u w:val="single"/>
        <w:lang w:val="en-US" w:eastAsia="zh-CN"/>
      </w:rPr>
      <w:t xml:space="preserve">  </w:t>
    </w:r>
    <w:r>
      <w:rPr>
        <w:rFonts w:hint="eastAsia" w:ascii="仿宋_GB2312" w:hAnsi="仿宋_GB2312" w:eastAsia="仿宋_GB2312" w:cs="仿宋_GB2312"/>
        <w:color w:val="000000"/>
        <w:sz w:val="28"/>
        <w:szCs w:val="24"/>
        <w:u w:val="single"/>
      </w:rPr>
      <w:t xml:space="preserve">   </w:t>
    </w:r>
  </w:p>
  <w:p>
    <w:pPr>
      <w:adjustRightInd w:val="0"/>
      <w:snapToGrid w:val="0"/>
      <w:spacing w:line="360" w:lineRule="auto"/>
      <w:rPr>
        <w:rFonts w:hint="eastAsia" w:ascii="仿宋_GB2312" w:hAnsi="仿宋_GB2312" w:eastAsia="仿宋_GB2312" w:cs="仿宋_GB2312"/>
        <w:color w:val="000000"/>
        <w:sz w:val="28"/>
        <w:szCs w:val="24"/>
      </w:rPr>
    </w:pPr>
    <w:r>
      <w:rPr>
        <w:rFonts w:hint="eastAsia" w:ascii="仿宋_GB2312" w:hAnsi="仿宋_GB2312" w:eastAsia="仿宋_GB2312" w:cs="仿宋_GB2312"/>
        <w:color w:val="000000"/>
        <w:sz w:val="28"/>
        <w:szCs w:val="24"/>
      </w:rPr>
      <w:t>现场人员/</w:t>
    </w:r>
    <w:r>
      <w:rPr>
        <w:rFonts w:hint="eastAsia" w:ascii="仿宋_GB2312" w:hAnsi="仿宋_GB2312" w:eastAsia="仿宋_GB2312" w:cs="仿宋_GB2312"/>
        <w:color w:val="000000"/>
        <w:sz w:val="28"/>
        <w:szCs w:val="24"/>
        <w:lang w:eastAsia="zh-CN"/>
      </w:rPr>
      <w:t>调查对象</w:t>
    </w:r>
    <w:r>
      <w:rPr>
        <w:rFonts w:hint="eastAsia" w:ascii="仿宋_GB2312" w:hAnsi="仿宋_GB2312" w:eastAsia="仿宋_GB2312" w:cs="仿宋_GB2312"/>
        <w:color w:val="000000"/>
        <w:sz w:val="28"/>
        <w:szCs w:val="24"/>
      </w:rPr>
      <w:t>签名：</w:t>
    </w:r>
    <w:r>
      <w:rPr>
        <w:rFonts w:hint="eastAsia" w:ascii="仿宋_GB2312" w:hAnsi="仿宋_GB2312" w:eastAsia="仿宋_GB2312" w:cs="仿宋_GB2312"/>
        <w:color w:val="000000"/>
        <w:sz w:val="28"/>
        <w:szCs w:val="24"/>
        <w:u w:val="single"/>
      </w:rPr>
      <w:t xml:space="preserve">      </w:t>
    </w:r>
    <w:r>
      <w:rPr>
        <w:rFonts w:hint="eastAsia" w:ascii="仿宋_GB2312" w:hAnsi="仿宋_GB2312" w:eastAsia="仿宋_GB2312" w:cs="仿宋_GB2312"/>
        <w:color w:val="000000"/>
        <w:sz w:val="28"/>
        <w:szCs w:val="24"/>
        <w:u w:val="single"/>
        <w:lang w:val="en-US" w:eastAsia="zh-CN"/>
      </w:rPr>
      <w:t xml:space="preserve"> </w:t>
    </w:r>
    <w:r>
      <w:rPr>
        <w:rFonts w:hint="eastAsia" w:ascii="仿宋_GB2312" w:hAnsi="仿宋_GB2312" w:eastAsia="仿宋_GB2312" w:cs="仿宋_GB2312"/>
        <w:color w:val="000000"/>
        <w:sz w:val="28"/>
        <w:szCs w:val="24"/>
        <w:u w:val="single"/>
      </w:rPr>
      <w:t xml:space="preserve">    </w:t>
    </w:r>
    <w:r>
      <w:rPr>
        <w:rFonts w:hint="eastAsia" w:ascii="仿宋_GB2312" w:hAnsi="仿宋_GB2312" w:eastAsia="仿宋_GB2312" w:cs="仿宋_GB2312"/>
        <w:color w:val="000000"/>
        <w:sz w:val="28"/>
        <w:szCs w:val="24"/>
      </w:rPr>
      <w:t xml:space="preserve">   </w:t>
    </w:r>
    <w:r>
      <w:rPr>
        <w:rFonts w:hint="eastAsia" w:ascii="仿宋_GB2312" w:hAnsi="仿宋_GB2312" w:eastAsia="仿宋_GB2312" w:cs="仿宋_GB2312"/>
        <w:color w:val="000000"/>
        <w:sz w:val="28"/>
        <w:szCs w:val="24"/>
        <w:u w:val="single"/>
      </w:rPr>
      <w:t xml:space="preserve">       </w:t>
    </w:r>
    <w:r>
      <w:rPr>
        <w:rFonts w:hint="eastAsia" w:ascii="仿宋_GB2312" w:hAnsi="仿宋_GB2312" w:eastAsia="仿宋_GB2312" w:cs="仿宋_GB2312"/>
        <w:color w:val="000000"/>
        <w:sz w:val="28"/>
        <w:szCs w:val="24"/>
      </w:rPr>
      <w:t>年</w:t>
    </w:r>
    <w:r>
      <w:rPr>
        <w:rFonts w:hint="eastAsia" w:ascii="仿宋_GB2312" w:hAnsi="仿宋_GB2312" w:eastAsia="仿宋_GB2312" w:cs="仿宋_GB2312"/>
        <w:color w:val="000000"/>
        <w:sz w:val="28"/>
        <w:szCs w:val="24"/>
        <w:u w:val="single"/>
      </w:rPr>
      <w:t xml:space="preserve">  </w:t>
    </w:r>
    <w:r>
      <w:rPr>
        <w:rFonts w:hint="eastAsia" w:ascii="仿宋_GB2312" w:hAnsi="仿宋_GB2312" w:eastAsia="仿宋_GB2312" w:cs="仿宋_GB2312"/>
        <w:color w:val="000000"/>
        <w:sz w:val="28"/>
        <w:szCs w:val="24"/>
        <w:u w:val="single"/>
        <w:lang w:val="en-US" w:eastAsia="zh-CN"/>
      </w:rPr>
      <w:t xml:space="preserve">  </w:t>
    </w:r>
    <w:r>
      <w:rPr>
        <w:rFonts w:hint="eastAsia" w:ascii="仿宋_GB2312" w:hAnsi="仿宋_GB2312" w:eastAsia="仿宋_GB2312" w:cs="仿宋_GB2312"/>
        <w:color w:val="000000"/>
        <w:sz w:val="28"/>
        <w:szCs w:val="24"/>
      </w:rPr>
      <w:t>月</w:t>
    </w:r>
    <w:r>
      <w:rPr>
        <w:rFonts w:hint="eastAsia" w:ascii="仿宋_GB2312" w:hAnsi="仿宋_GB2312" w:eastAsia="仿宋_GB2312" w:cs="仿宋_GB2312"/>
        <w:color w:val="000000"/>
        <w:sz w:val="28"/>
        <w:szCs w:val="24"/>
        <w:u w:val="single"/>
      </w:rPr>
      <w:t xml:space="preserve"> </w:t>
    </w:r>
    <w:r>
      <w:rPr>
        <w:rFonts w:hint="eastAsia" w:ascii="仿宋_GB2312" w:hAnsi="仿宋_GB2312" w:eastAsia="仿宋_GB2312" w:cs="仿宋_GB2312"/>
        <w:color w:val="000000"/>
        <w:sz w:val="28"/>
        <w:szCs w:val="24"/>
        <w:u w:val="single"/>
        <w:lang w:val="en-US" w:eastAsia="zh-CN"/>
      </w:rPr>
      <w:t xml:space="preserve">  </w:t>
    </w:r>
    <w:r>
      <w:rPr>
        <w:rFonts w:hint="eastAsia" w:ascii="仿宋_GB2312" w:hAnsi="仿宋_GB2312" w:eastAsia="仿宋_GB2312" w:cs="仿宋_GB2312"/>
        <w:color w:val="000000"/>
        <w:sz w:val="28"/>
        <w:szCs w:val="24"/>
        <w:u w:val="single"/>
      </w:rPr>
      <w:t xml:space="preserve"> </w:t>
    </w:r>
    <w:r>
      <w:rPr>
        <w:rFonts w:hint="eastAsia" w:ascii="仿宋_GB2312" w:hAnsi="仿宋_GB2312" w:eastAsia="仿宋_GB2312" w:cs="仿宋_GB2312"/>
        <w:color w:val="000000"/>
        <w:sz w:val="28"/>
        <w:szCs w:val="24"/>
      </w:rPr>
      <w:t>日</w:t>
    </w:r>
  </w:p>
  <w:p>
    <w:pPr>
      <w:pStyle w:val="6"/>
      <w:tabs>
        <w:tab w:val="left" w:pos="2797"/>
        <w:tab w:val="clear" w:pos="4153"/>
      </w:tabs>
      <w:rPr>
        <w:rFonts w:hint="eastAsia" w:ascii="仿宋_GB2312" w:hAnsi="仿宋_GB2312" w:eastAsia="仿宋_GB2312" w:cs="仿宋_GB2312"/>
        <w:sz w:val="28"/>
      </w:rPr>
    </w:pPr>
    <w:r>
      <w:rPr>
        <w:rFonts w:hint="eastAsia" w:ascii="仿宋_GB2312" w:hAnsi="仿宋_GB2312" w:eastAsia="仿宋_GB2312" w:cs="仿宋_GB2312"/>
        <w:color w:val="000000"/>
        <w:sz w:val="28"/>
        <w:szCs w:val="24"/>
        <w:lang w:eastAsia="zh-CN"/>
      </w:rPr>
      <w:t>执法</w:t>
    </w:r>
    <w:r>
      <w:rPr>
        <w:rFonts w:hint="eastAsia" w:ascii="仿宋_GB2312" w:hAnsi="仿宋_GB2312" w:eastAsia="仿宋_GB2312" w:cs="仿宋_GB2312"/>
        <w:color w:val="000000"/>
        <w:sz w:val="28"/>
        <w:szCs w:val="24"/>
      </w:rPr>
      <w:t>人员签名：</w:t>
    </w:r>
    <w:r>
      <w:rPr>
        <w:rFonts w:hint="eastAsia" w:ascii="仿宋_GB2312" w:hAnsi="仿宋_GB2312" w:eastAsia="仿宋_GB2312" w:cs="仿宋_GB2312"/>
        <w:color w:val="000000"/>
        <w:sz w:val="28"/>
        <w:szCs w:val="24"/>
        <w:u w:val="single"/>
      </w:rPr>
      <w:t xml:space="preserve">           </w:t>
    </w:r>
    <w:r>
      <w:rPr>
        <w:rFonts w:hint="eastAsia" w:ascii="仿宋_GB2312" w:hAnsi="仿宋_GB2312" w:eastAsia="仿宋_GB2312" w:cs="仿宋_GB2312"/>
        <w:color w:val="000000"/>
        <w:sz w:val="28"/>
        <w:szCs w:val="24"/>
        <w:u w:val="single"/>
        <w:lang w:eastAsia="zh-CN"/>
      </w:rPr>
      <w:t>、</w:t>
    </w:r>
    <w:r>
      <w:rPr>
        <w:rFonts w:hint="eastAsia" w:ascii="仿宋_GB2312" w:hAnsi="仿宋_GB2312" w:eastAsia="仿宋_GB2312" w:cs="仿宋_GB2312"/>
        <w:color w:val="000000"/>
        <w:sz w:val="28"/>
        <w:szCs w:val="24"/>
        <w:u w:val="single"/>
        <w:lang w:val="en-US" w:eastAsia="zh-CN"/>
      </w:rPr>
      <w:t xml:space="preserve"> </w:t>
    </w:r>
    <w:r>
      <w:rPr>
        <w:rFonts w:hint="eastAsia" w:ascii="仿宋_GB2312" w:hAnsi="仿宋_GB2312" w:eastAsia="仿宋_GB2312" w:cs="仿宋_GB2312"/>
        <w:color w:val="000000"/>
        <w:sz w:val="28"/>
        <w:szCs w:val="24"/>
        <w:u w:val="single"/>
      </w:rPr>
      <w:t xml:space="preserve">      </w:t>
    </w:r>
    <w:r>
      <w:rPr>
        <w:rFonts w:hint="eastAsia" w:ascii="仿宋_GB2312" w:hAnsi="仿宋_GB2312" w:eastAsia="仿宋_GB2312" w:cs="仿宋_GB2312"/>
        <w:color w:val="000000"/>
        <w:sz w:val="28"/>
        <w:szCs w:val="24"/>
      </w:rPr>
      <w:t xml:space="preserve">   </w:t>
    </w:r>
    <w:r>
      <w:rPr>
        <w:rFonts w:hint="eastAsia" w:ascii="仿宋_GB2312" w:hAnsi="仿宋_GB2312" w:eastAsia="仿宋_GB2312" w:cs="仿宋_GB2312"/>
        <w:color w:val="000000"/>
        <w:sz w:val="28"/>
        <w:szCs w:val="24"/>
        <w:u w:val="single"/>
      </w:rPr>
      <w:t xml:space="preserve">       </w:t>
    </w:r>
    <w:r>
      <w:rPr>
        <w:rFonts w:hint="eastAsia" w:ascii="仿宋_GB2312" w:hAnsi="仿宋_GB2312" w:eastAsia="仿宋_GB2312" w:cs="仿宋_GB2312"/>
        <w:color w:val="000000"/>
        <w:sz w:val="28"/>
        <w:szCs w:val="24"/>
      </w:rPr>
      <w:t>年</w:t>
    </w:r>
    <w:r>
      <w:rPr>
        <w:rFonts w:hint="eastAsia" w:ascii="仿宋_GB2312" w:hAnsi="仿宋_GB2312" w:eastAsia="仿宋_GB2312" w:cs="仿宋_GB2312"/>
        <w:color w:val="000000"/>
        <w:sz w:val="28"/>
        <w:szCs w:val="24"/>
        <w:u w:val="single"/>
      </w:rPr>
      <w:t xml:space="preserve">  </w:t>
    </w:r>
    <w:r>
      <w:rPr>
        <w:rFonts w:hint="eastAsia" w:ascii="仿宋_GB2312" w:hAnsi="仿宋_GB2312" w:eastAsia="仿宋_GB2312" w:cs="仿宋_GB2312"/>
        <w:color w:val="000000"/>
        <w:sz w:val="28"/>
        <w:szCs w:val="24"/>
        <w:u w:val="single"/>
        <w:lang w:val="en-US" w:eastAsia="zh-CN"/>
      </w:rPr>
      <w:t xml:space="preserve"> </w:t>
    </w:r>
    <w:r>
      <w:rPr>
        <w:rFonts w:hint="eastAsia" w:ascii="仿宋_GB2312" w:hAnsi="仿宋_GB2312" w:eastAsia="仿宋_GB2312" w:cs="仿宋_GB2312"/>
        <w:color w:val="000000"/>
        <w:sz w:val="28"/>
        <w:szCs w:val="24"/>
        <w:u w:val="single"/>
      </w:rPr>
      <w:t xml:space="preserve"> </w:t>
    </w:r>
    <w:r>
      <w:rPr>
        <w:rFonts w:hint="eastAsia" w:ascii="仿宋_GB2312" w:hAnsi="仿宋_GB2312" w:eastAsia="仿宋_GB2312" w:cs="仿宋_GB2312"/>
        <w:color w:val="000000"/>
        <w:sz w:val="28"/>
        <w:szCs w:val="24"/>
      </w:rPr>
      <w:t>月</w:t>
    </w:r>
    <w:r>
      <w:rPr>
        <w:rFonts w:hint="eastAsia" w:ascii="仿宋_GB2312" w:hAnsi="仿宋_GB2312" w:eastAsia="仿宋_GB2312" w:cs="仿宋_GB2312"/>
        <w:color w:val="000000"/>
        <w:sz w:val="28"/>
        <w:szCs w:val="24"/>
        <w:u w:val="single"/>
      </w:rPr>
      <w:t xml:space="preserve"> </w:t>
    </w:r>
    <w:r>
      <w:rPr>
        <w:rFonts w:hint="eastAsia" w:ascii="仿宋_GB2312" w:hAnsi="仿宋_GB2312" w:eastAsia="仿宋_GB2312" w:cs="仿宋_GB2312"/>
        <w:color w:val="000000"/>
        <w:sz w:val="28"/>
        <w:szCs w:val="24"/>
        <w:u w:val="single"/>
        <w:lang w:val="en-US" w:eastAsia="zh-CN"/>
      </w:rPr>
      <w:t xml:space="preserve">  </w:t>
    </w:r>
    <w:r>
      <w:rPr>
        <w:rFonts w:hint="eastAsia" w:ascii="仿宋_GB2312" w:hAnsi="仿宋_GB2312" w:eastAsia="仿宋_GB2312" w:cs="仿宋_GB2312"/>
        <w:color w:val="000000"/>
        <w:sz w:val="28"/>
        <w:szCs w:val="24"/>
        <w:u w:val="single"/>
      </w:rPr>
      <w:t xml:space="preserve"> </w:t>
    </w:r>
    <w:r>
      <w:rPr>
        <w:rFonts w:hint="eastAsia" w:ascii="仿宋_GB2312" w:hAnsi="仿宋_GB2312" w:eastAsia="仿宋_GB2312" w:cs="仿宋_GB2312"/>
        <w:color w:val="000000"/>
        <w:sz w:val="28"/>
        <w:szCs w:val="24"/>
      </w:rPr>
      <w:t>日</w:t>
    </w:r>
  </w:p>
  <w:p>
    <w:pPr>
      <w:pStyle w:val="6"/>
      <w:rPr>
        <w:rFonts w:hint="eastAsi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top w:val="single" w:color="auto" w:sz="4" w:space="0"/>
      </w:pBdr>
      <w:tabs>
        <w:tab w:val="center" w:pos="4153"/>
        <w:tab w:val="right" w:pos="8306"/>
      </w:tabs>
      <w:snapToGrid w:val="0"/>
      <w:spacing w:before="0" w:beforeLines="50" w:beforeAutospacing="0" w:after="0" w:afterLines="50" w:afterAutospacing="0"/>
      <w:jc w:val="left"/>
      <w:rPr>
        <w:rFonts w:hint="eastAsia" w:ascii="仿宋_GB2312" w:hAnsi="仿宋_GB2312" w:eastAsia="仿宋_GB2312" w:cs="仿宋_GB2312"/>
      </w:rPr>
    </w:pPr>
    <w:r>
      <w:rPr>
        <w:rFonts w:hint="eastAsia" w:ascii="仿宋_GB2312" w:hAnsi="仿宋_GB2312" w:eastAsia="仿宋_GB2312" w:cs="仿宋_GB2312"/>
        <w:kern w:val="2"/>
        <w:sz w:val="24"/>
        <w:szCs w:val="24"/>
        <w:lang w:val="en-US" w:eastAsia="zh-CN" w:bidi="ar-SA"/>
      </w:rPr>
      <w:t>备注：本文书一式二份。一份送达当事人，一份随卷归档。</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keepNext w:val="0"/>
      <w:keepLines w:val="0"/>
      <w:pageBreakBefore w:val="0"/>
      <w:widowControl w:val="0"/>
      <w:pBdr>
        <w:top w:val="single" w:color="auto" w:sz="4"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val="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备注：本文书一式二份。一份送达当事人，一份随卷归档。</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top w:val="single" w:color="auto" w:sz="4" w:space="0"/>
      </w:pBdr>
      <w:tabs>
        <w:tab w:val="center" w:pos="4153"/>
        <w:tab w:val="right" w:pos="8306"/>
      </w:tabs>
      <w:snapToGrid w:val="0"/>
      <w:spacing w:before="0" w:beforeLines="50" w:beforeAutospacing="0" w:after="0" w:afterLines="50" w:afterAutospacing="0"/>
      <w:jc w:val="left"/>
      <w:rPr>
        <w:rFonts w:hint="eastAsia" w:ascii="仿宋_GB2312" w:hAnsi="仿宋_GB2312" w:eastAsia="仿宋_GB2312" w:cs="仿宋_GB2312"/>
      </w:rPr>
    </w:pPr>
    <w:r>
      <w:rPr>
        <w:rFonts w:hint="eastAsia" w:ascii="仿宋_GB2312" w:hAnsi="仿宋_GB2312" w:eastAsia="仿宋_GB2312" w:cs="仿宋_GB2312"/>
        <w:kern w:val="2"/>
        <w:sz w:val="24"/>
        <w:szCs w:val="24"/>
        <w:lang w:val="en-US" w:eastAsia="zh-CN" w:bidi="ar-SA"/>
      </w:rPr>
      <w:t>备注：本文书一式二份。一份送达当事人，一份随卷归档。</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keepNext w:val="0"/>
      <w:keepLines w:val="0"/>
      <w:pageBreakBefore w:val="0"/>
      <w:widowControl w:val="0"/>
      <w:pBdr>
        <w:top w:val="single" w:color="auto" w:sz="4"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val="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备注：本文书一式二份。一份送达当事人，一份随卷归档。</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top w:val="single" w:color="auto" w:sz="4" w:space="0"/>
      </w:pBdr>
      <w:tabs>
        <w:tab w:val="center" w:pos="4153"/>
        <w:tab w:val="right" w:pos="8306"/>
      </w:tabs>
      <w:snapToGrid w:val="0"/>
      <w:spacing w:before="0" w:beforeLines="50" w:beforeAutospacing="0" w:after="0" w:afterLines="50" w:afterAutospacing="0"/>
      <w:jc w:val="left"/>
      <w:rPr>
        <w:rFonts w:hint="eastAsia" w:ascii="仿宋_GB2312" w:hAnsi="仿宋_GB2312" w:eastAsia="仿宋_GB2312" w:cs="仿宋_GB2312"/>
      </w:rPr>
    </w:pPr>
    <w:r>
      <w:rPr>
        <w:rFonts w:hint="eastAsia" w:ascii="仿宋_GB2312" w:hAnsi="仿宋_GB2312" w:eastAsia="仿宋_GB2312" w:cs="仿宋_GB2312"/>
        <w:kern w:val="2"/>
        <w:sz w:val="24"/>
        <w:szCs w:val="24"/>
        <w:lang w:val="en-US" w:eastAsia="zh-CN" w:bidi="ar-SA"/>
      </w:rPr>
      <w:t>备注：本文书一式二份。一份送达当事人，一份随卷归档。</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60" w:lineRule="auto"/>
      <w:rPr>
        <w:rFonts w:hint="eastAsia" w:ascii="宋体" w:hAnsi="宋体" w:eastAsia="仿宋_GB2312" w:cs="Times New Roman"/>
        <w:color w:val="000000"/>
        <w:sz w:val="28"/>
        <w:szCs w:val="24"/>
        <w:u w:val="single"/>
      </w:rPr>
    </w:pPr>
    <w:r>
      <w:rPr>
        <w:rFonts w:hint="eastAsia" w:ascii="宋体" w:hAnsi="宋体" w:eastAsia="仿宋_GB2312" w:cs="Times New Roman"/>
        <w:color w:val="000000"/>
        <w:sz w:val="28"/>
        <w:szCs w:val="24"/>
        <w:lang w:eastAsia="zh-CN"/>
      </w:rPr>
      <w:t>被询问</w:t>
    </w:r>
    <w:r>
      <w:rPr>
        <w:rFonts w:hint="eastAsia" w:ascii="宋体" w:hAnsi="宋体" w:eastAsia="仿宋_GB2312" w:cs="Times New Roman"/>
        <w:color w:val="000000"/>
        <w:sz w:val="28"/>
        <w:szCs w:val="24"/>
      </w:rPr>
      <w:t>人阅读确认意见：</w:t>
    </w:r>
    <w:r>
      <w:rPr>
        <w:rFonts w:hint="eastAsia" w:ascii="宋体" w:hAnsi="宋体" w:eastAsia="仿宋_GB2312" w:cs="Times New Roman"/>
        <w:color w:val="000000"/>
        <w:sz w:val="28"/>
        <w:szCs w:val="24"/>
        <w:u w:val="single"/>
      </w:rPr>
      <w:t>（当事人拒绝签名</w:t>
    </w:r>
    <w:r>
      <w:rPr>
        <w:rFonts w:hint="eastAsia" w:ascii="宋体" w:hAnsi="宋体" w:eastAsia="仿宋_GB2312" w:cs="Times New Roman"/>
        <w:color w:val="000000"/>
        <w:sz w:val="28"/>
        <w:szCs w:val="24"/>
        <w:u w:val="single"/>
        <w:lang w:eastAsia="zh-CN"/>
      </w:rPr>
      <w:t>、确认</w:t>
    </w:r>
    <w:r>
      <w:rPr>
        <w:rFonts w:hint="eastAsia" w:ascii="宋体" w:hAnsi="宋体" w:eastAsia="仿宋_GB2312" w:cs="Times New Roman"/>
        <w:color w:val="000000"/>
        <w:sz w:val="28"/>
        <w:szCs w:val="24"/>
        <w:u w:val="single"/>
      </w:rPr>
      <w:t>的，</w:t>
    </w:r>
    <w:r>
      <w:rPr>
        <w:rFonts w:hint="eastAsia" w:ascii="宋体" w:hAnsi="宋体" w:eastAsia="仿宋_GB2312" w:cs="Times New Roman"/>
        <w:color w:val="000000"/>
        <w:sz w:val="28"/>
        <w:szCs w:val="24"/>
        <w:u w:val="single"/>
        <w:lang w:eastAsia="zh-CN"/>
      </w:rPr>
      <w:t>执法人员</w:t>
    </w:r>
    <w:r>
      <w:rPr>
        <w:rFonts w:hint="eastAsia" w:ascii="宋体" w:hAnsi="宋体" w:eastAsia="仿宋_GB2312" w:cs="Times New Roman"/>
        <w:color w:val="000000"/>
        <w:sz w:val="28"/>
        <w:szCs w:val="24"/>
        <w:u w:val="single"/>
      </w:rPr>
      <w:t>人员注明情况）</w:t>
    </w:r>
  </w:p>
  <w:p>
    <w:pPr>
      <w:spacing w:line="360" w:lineRule="auto"/>
      <w:rPr>
        <w:rFonts w:hint="eastAsia" w:ascii="宋体" w:hAnsi="宋体" w:eastAsia="仿宋_GB2312" w:cs="Times New Roman"/>
        <w:color w:val="000000"/>
        <w:sz w:val="28"/>
        <w:szCs w:val="24"/>
      </w:rPr>
    </w:pPr>
    <w:r>
      <w:rPr>
        <w:rFonts w:hint="eastAsia" w:ascii="宋体" w:hAnsi="宋体" w:eastAsia="仿宋_GB2312" w:cs="Times New Roman"/>
        <w:color w:val="000000"/>
        <w:sz w:val="28"/>
        <w:szCs w:val="24"/>
      </w:rPr>
      <w:t>被询问人签名：</w:t>
    </w:r>
    <w:r>
      <w:rPr>
        <w:rFonts w:hint="eastAsia" w:ascii="宋体" w:hAnsi="宋体" w:eastAsia="仿宋_GB2312" w:cs="Times New Roman"/>
        <w:color w:val="000000"/>
        <w:sz w:val="28"/>
        <w:szCs w:val="24"/>
        <w:u w:val="single"/>
      </w:rPr>
      <w:t xml:space="preserve">               </w:t>
    </w:r>
    <w:r>
      <w:rPr>
        <w:rFonts w:hint="eastAsia" w:ascii="宋体" w:hAnsi="宋体" w:eastAsia="仿宋_GB2312" w:cs="Times New Roman"/>
        <w:color w:val="000000"/>
        <w:sz w:val="28"/>
        <w:szCs w:val="24"/>
        <w:u w:val="single"/>
        <w:lang w:val="en-US" w:eastAsia="zh-CN"/>
      </w:rPr>
      <w:t xml:space="preserve">  </w:t>
    </w:r>
    <w:r>
      <w:rPr>
        <w:rFonts w:hint="eastAsia" w:ascii="宋体" w:hAnsi="宋体" w:eastAsia="仿宋_GB2312" w:cs="Times New Roman"/>
        <w:color w:val="000000"/>
        <w:sz w:val="28"/>
        <w:szCs w:val="24"/>
        <w:u w:val="single"/>
      </w:rPr>
      <w:t xml:space="preserve">  </w:t>
    </w:r>
    <w:r>
      <w:rPr>
        <w:rFonts w:hint="eastAsia" w:ascii="宋体" w:hAnsi="宋体" w:eastAsia="仿宋_GB2312" w:cs="Times New Roman"/>
        <w:color w:val="000000"/>
        <w:sz w:val="28"/>
        <w:szCs w:val="24"/>
      </w:rPr>
      <w:t xml:space="preserve">  </w:t>
    </w:r>
    <w:r>
      <w:rPr>
        <w:rFonts w:hint="eastAsia" w:ascii="宋体" w:hAnsi="宋体" w:eastAsia="仿宋_GB2312" w:cs="Times New Roman"/>
        <w:color w:val="000000"/>
        <w:sz w:val="28"/>
        <w:szCs w:val="24"/>
        <w:lang w:val="en-US" w:eastAsia="zh-CN"/>
      </w:rPr>
      <w:t xml:space="preserve"> </w:t>
    </w:r>
    <w:r>
      <w:rPr>
        <w:rFonts w:hint="eastAsia" w:ascii="宋体" w:hAnsi="宋体" w:eastAsia="仿宋_GB2312" w:cs="Times New Roman"/>
        <w:color w:val="000000"/>
        <w:sz w:val="28"/>
        <w:szCs w:val="24"/>
        <w:u w:val="single"/>
      </w:rPr>
      <w:t xml:space="preserve">       </w:t>
    </w:r>
    <w:r>
      <w:rPr>
        <w:rFonts w:hint="eastAsia" w:ascii="宋体" w:hAnsi="宋体" w:eastAsia="仿宋_GB2312" w:cs="Times New Roman"/>
        <w:color w:val="000000"/>
        <w:sz w:val="28"/>
        <w:szCs w:val="24"/>
      </w:rPr>
      <w:t>年</w:t>
    </w:r>
    <w:r>
      <w:rPr>
        <w:rFonts w:hint="eastAsia" w:ascii="宋体" w:hAnsi="宋体" w:eastAsia="仿宋_GB2312" w:cs="Times New Roman"/>
        <w:color w:val="000000"/>
        <w:sz w:val="28"/>
        <w:szCs w:val="24"/>
        <w:u w:val="single"/>
      </w:rPr>
      <w:t xml:space="preserve"> </w:t>
    </w:r>
    <w:r>
      <w:rPr>
        <w:rFonts w:hint="eastAsia" w:ascii="宋体" w:hAnsi="宋体" w:eastAsia="仿宋_GB2312" w:cs="Times New Roman"/>
        <w:color w:val="000000"/>
        <w:sz w:val="28"/>
        <w:szCs w:val="24"/>
        <w:u w:val="single"/>
        <w:lang w:val="en-US" w:eastAsia="zh-CN"/>
      </w:rPr>
      <w:t xml:space="preserve">  </w:t>
    </w:r>
    <w:r>
      <w:rPr>
        <w:rFonts w:hint="eastAsia" w:ascii="宋体" w:hAnsi="宋体" w:eastAsia="仿宋_GB2312" w:cs="Times New Roman"/>
        <w:color w:val="000000"/>
        <w:sz w:val="28"/>
        <w:szCs w:val="24"/>
        <w:u w:val="single"/>
      </w:rPr>
      <w:t xml:space="preserve">  </w:t>
    </w:r>
    <w:r>
      <w:rPr>
        <w:rFonts w:hint="eastAsia" w:ascii="宋体" w:hAnsi="宋体" w:eastAsia="仿宋_GB2312" w:cs="Times New Roman"/>
        <w:color w:val="000000"/>
        <w:sz w:val="28"/>
        <w:szCs w:val="24"/>
      </w:rPr>
      <w:t>月</w:t>
    </w:r>
    <w:r>
      <w:rPr>
        <w:rFonts w:hint="eastAsia" w:ascii="宋体" w:hAnsi="宋体" w:eastAsia="仿宋_GB2312" w:cs="Times New Roman"/>
        <w:color w:val="000000"/>
        <w:sz w:val="28"/>
        <w:szCs w:val="24"/>
        <w:u w:val="single"/>
      </w:rPr>
      <w:t xml:space="preserve">   </w:t>
    </w:r>
    <w:r>
      <w:rPr>
        <w:rFonts w:hint="eastAsia" w:ascii="宋体" w:hAnsi="宋体" w:eastAsia="仿宋_GB2312" w:cs="Times New Roman"/>
        <w:color w:val="000000"/>
        <w:sz w:val="28"/>
        <w:szCs w:val="24"/>
        <w:u w:val="single"/>
        <w:lang w:val="en-US" w:eastAsia="zh-CN"/>
      </w:rPr>
      <w:t xml:space="preserve">  </w:t>
    </w:r>
    <w:r>
      <w:rPr>
        <w:rFonts w:hint="eastAsia" w:ascii="宋体" w:hAnsi="宋体" w:eastAsia="仿宋_GB2312" w:cs="Times New Roman"/>
        <w:color w:val="000000"/>
        <w:sz w:val="28"/>
        <w:szCs w:val="24"/>
      </w:rPr>
      <w:t>日</w:t>
    </w:r>
  </w:p>
  <w:p>
    <w:pPr>
      <w:spacing w:line="360" w:lineRule="auto"/>
      <w:rPr>
        <w:rFonts w:ascii="宋体" w:hAnsi="宋体" w:eastAsia="仿宋_GB2312" w:cs="Times New Roman"/>
        <w:color w:val="000000"/>
        <w:sz w:val="28"/>
        <w:szCs w:val="24"/>
      </w:rPr>
    </w:pPr>
    <w:r>
      <w:rPr>
        <w:rFonts w:hint="eastAsia" w:ascii="宋体" w:hAnsi="宋体" w:eastAsia="仿宋_GB2312" w:cs="Times New Roman"/>
        <w:color w:val="000000"/>
        <w:sz w:val="28"/>
        <w:szCs w:val="24"/>
        <w:lang w:eastAsia="zh-CN"/>
      </w:rPr>
      <w:t>执法人员</w:t>
    </w:r>
    <w:r>
      <w:rPr>
        <w:rFonts w:hint="eastAsia" w:ascii="宋体" w:hAnsi="宋体" w:eastAsia="仿宋_GB2312" w:cs="Times New Roman"/>
        <w:color w:val="000000"/>
        <w:sz w:val="28"/>
        <w:szCs w:val="24"/>
      </w:rPr>
      <w:t>签名：</w:t>
    </w:r>
    <w:r>
      <w:rPr>
        <w:rFonts w:hint="eastAsia" w:ascii="宋体" w:hAnsi="宋体" w:eastAsia="仿宋_GB2312" w:cs="Times New Roman"/>
        <w:color w:val="000000"/>
        <w:sz w:val="28"/>
        <w:szCs w:val="24"/>
        <w:u w:val="single"/>
      </w:rPr>
      <w:t xml:space="preserve">           </w:t>
    </w:r>
    <w:r>
      <w:rPr>
        <w:rFonts w:ascii="宋体" w:hAnsi="宋体" w:eastAsia="仿宋_GB2312" w:cs="Times New Roman"/>
        <w:color w:val="000000"/>
        <w:sz w:val="28"/>
        <w:szCs w:val="24"/>
        <w:u w:val="single"/>
      </w:rPr>
      <w:t xml:space="preserve">   </w:t>
    </w:r>
    <w:r>
      <w:rPr>
        <w:rFonts w:hint="eastAsia" w:ascii="宋体" w:hAnsi="宋体" w:eastAsia="仿宋_GB2312" w:cs="Times New Roman"/>
        <w:color w:val="000000"/>
        <w:sz w:val="28"/>
        <w:szCs w:val="24"/>
        <w:u w:val="single"/>
        <w:lang w:val="en-US" w:eastAsia="zh-CN"/>
      </w:rPr>
      <w:t xml:space="preserve"> </w:t>
    </w:r>
    <w:r>
      <w:rPr>
        <w:rFonts w:hint="eastAsia" w:ascii="宋体" w:hAnsi="宋体" w:eastAsia="仿宋_GB2312" w:cs="Times New Roman"/>
        <w:color w:val="000000"/>
        <w:sz w:val="28"/>
        <w:szCs w:val="24"/>
        <w:u w:val="single"/>
      </w:rPr>
      <w:t xml:space="preserve">   </w:t>
    </w:r>
    <w:r>
      <w:rPr>
        <w:rFonts w:hint="eastAsia" w:ascii="宋体" w:hAnsi="宋体" w:eastAsia="仿宋_GB2312" w:cs="Times New Roman"/>
        <w:color w:val="000000"/>
        <w:sz w:val="28"/>
        <w:szCs w:val="24"/>
        <w:u w:val="single"/>
        <w:lang w:val="en-US" w:eastAsia="zh-CN"/>
      </w:rPr>
      <w:t xml:space="preserve"> </w:t>
    </w:r>
    <w:r>
      <w:rPr>
        <w:rFonts w:hint="eastAsia" w:ascii="宋体" w:hAnsi="宋体" w:eastAsia="仿宋_GB2312" w:cs="Times New Roman"/>
        <w:color w:val="000000"/>
        <w:sz w:val="28"/>
        <w:szCs w:val="24"/>
      </w:rPr>
      <w:t xml:space="preserve">   </w:t>
    </w:r>
    <w:r>
      <w:rPr>
        <w:rFonts w:hint="eastAsia" w:ascii="宋体" w:hAnsi="宋体" w:eastAsia="仿宋_GB2312" w:cs="Times New Roman"/>
        <w:color w:val="000000"/>
        <w:sz w:val="28"/>
        <w:szCs w:val="24"/>
        <w:lang w:val="en-US" w:eastAsia="zh-CN"/>
      </w:rPr>
      <w:t xml:space="preserve"> </w:t>
    </w:r>
    <w:r>
      <w:rPr>
        <w:rFonts w:hint="eastAsia" w:ascii="宋体" w:hAnsi="宋体" w:eastAsia="仿宋_GB2312" w:cs="Times New Roman"/>
        <w:color w:val="000000"/>
        <w:sz w:val="28"/>
        <w:szCs w:val="24"/>
        <w:u w:val="single"/>
      </w:rPr>
      <w:t xml:space="preserve">       </w:t>
    </w:r>
    <w:r>
      <w:rPr>
        <w:rFonts w:hint="eastAsia" w:ascii="宋体" w:hAnsi="宋体" w:eastAsia="仿宋_GB2312" w:cs="Times New Roman"/>
        <w:color w:val="000000"/>
        <w:sz w:val="28"/>
        <w:szCs w:val="24"/>
      </w:rPr>
      <w:t>年</w:t>
    </w:r>
    <w:r>
      <w:rPr>
        <w:rFonts w:hint="eastAsia" w:ascii="宋体" w:hAnsi="宋体" w:eastAsia="仿宋_GB2312" w:cs="Times New Roman"/>
        <w:color w:val="000000"/>
        <w:sz w:val="28"/>
        <w:szCs w:val="24"/>
        <w:u w:val="single"/>
      </w:rPr>
      <w:t xml:space="preserve">  </w:t>
    </w:r>
    <w:r>
      <w:rPr>
        <w:rFonts w:hint="eastAsia" w:ascii="宋体" w:hAnsi="宋体" w:eastAsia="仿宋_GB2312" w:cs="Times New Roman"/>
        <w:color w:val="000000"/>
        <w:sz w:val="28"/>
        <w:szCs w:val="24"/>
        <w:u w:val="single"/>
        <w:lang w:val="en-US" w:eastAsia="zh-CN"/>
      </w:rPr>
      <w:t xml:space="preserve">  </w:t>
    </w:r>
    <w:r>
      <w:rPr>
        <w:rFonts w:hint="eastAsia" w:ascii="宋体" w:hAnsi="宋体" w:eastAsia="仿宋_GB2312" w:cs="Times New Roman"/>
        <w:color w:val="000000"/>
        <w:sz w:val="28"/>
        <w:szCs w:val="24"/>
        <w:u w:val="single"/>
      </w:rPr>
      <w:t xml:space="preserve"> </w:t>
    </w:r>
    <w:r>
      <w:rPr>
        <w:rFonts w:hint="eastAsia" w:ascii="宋体" w:hAnsi="宋体" w:eastAsia="仿宋_GB2312" w:cs="Times New Roman"/>
        <w:color w:val="000000"/>
        <w:sz w:val="28"/>
        <w:szCs w:val="24"/>
      </w:rPr>
      <w:t>月</w:t>
    </w:r>
    <w:r>
      <w:rPr>
        <w:rFonts w:hint="eastAsia" w:ascii="宋体" w:hAnsi="宋体" w:eastAsia="仿宋_GB2312" w:cs="Times New Roman"/>
        <w:color w:val="000000"/>
        <w:sz w:val="28"/>
        <w:szCs w:val="24"/>
        <w:u w:val="single"/>
      </w:rPr>
      <w:t xml:space="preserve"> </w:t>
    </w:r>
    <w:r>
      <w:rPr>
        <w:rFonts w:hint="eastAsia" w:ascii="宋体" w:hAnsi="宋体" w:eastAsia="仿宋_GB2312" w:cs="Times New Roman"/>
        <w:color w:val="000000"/>
        <w:sz w:val="28"/>
        <w:szCs w:val="24"/>
        <w:u w:val="single"/>
        <w:lang w:val="en-US" w:eastAsia="zh-CN"/>
      </w:rPr>
      <w:t xml:space="preserve">  </w:t>
    </w:r>
    <w:r>
      <w:rPr>
        <w:rFonts w:hint="eastAsia" w:ascii="宋体" w:hAnsi="宋体" w:eastAsia="仿宋_GB2312" w:cs="Times New Roman"/>
        <w:color w:val="000000"/>
        <w:sz w:val="28"/>
        <w:szCs w:val="24"/>
        <w:u w:val="single"/>
      </w:rPr>
      <w:t xml:space="preserve">  </w:t>
    </w:r>
    <w:r>
      <w:rPr>
        <w:rFonts w:hint="eastAsia" w:ascii="宋体" w:hAnsi="宋体" w:eastAsia="仿宋_GB2312" w:cs="Times New Roman"/>
        <w:color w:val="000000"/>
        <w:sz w:val="28"/>
        <w:szCs w:val="24"/>
      </w:rPr>
      <w:t>日</w:t>
    </w:r>
  </w:p>
  <w:p>
    <w:pPr>
      <w:spacing w:line="360" w:lineRule="auto"/>
      <w:rPr>
        <w:rFonts w:hint="eastAsia" w:ascii="宋体" w:hAnsi="宋体" w:eastAsia="仿宋_GB2312" w:cs="Times New Roman"/>
        <w:color w:val="000000"/>
        <w:sz w:val="28"/>
        <w:szCs w:val="24"/>
        <w:lang w:eastAsia="zh-CN"/>
      </w:rPr>
    </w:pPr>
    <w:r>
      <w:rPr>
        <w:rFonts w:hint="eastAsia" w:ascii="宋体" w:hAnsi="宋体" w:eastAsia="仿宋_GB2312" w:cs="Times New Roman"/>
        <w:color w:val="000000"/>
        <w:sz w:val="28"/>
        <w:szCs w:val="24"/>
        <w:lang w:eastAsia="zh-CN"/>
      </w:rPr>
      <w:t>记录人</w:t>
    </w:r>
    <w:r>
      <w:rPr>
        <w:rFonts w:hint="eastAsia" w:ascii="宋体" w:hAnsi="宋体" w:eastAsia="仿宋_GB2312" w:cs="Times New Roman"/>
        <w:color w:val="000000"/>
        <w:sz w:val="28"/>
        <w:szCs w:val="24"/>
      </w:rPr>
      <w:t>签名：</w:t>
    </w:r>
    <w:r>
      <w:rPr>
        <w:rFonts w:hint="eastAsia" w:ascii="宋体" w:hAnsi="宋体" w:eastAsia="仿宋_GB2312" w:cs="Times New Roman"/>
        <w:color w:val="000000"/>
        <w:sz w:val="28"/>
        <w:szCs w:val="24"/>
        <w:u w:val="single"/>
      </w:rPr>
      <w:t xml:space="preserve">           </w:t>
    </w:r>
    <w:r>
      <w:rPr>
        <w:rFonts w:ascii="宋体" w:hAnsi="宋体" w:eastAsia="仿宋_GB2312" w:cs="Times New Roman"/>
        <w:color w:val="000000"/>
        <w:sz w:val="28"/>
        <w:szCs w:val="24"/>
        <w:u w:val="single"/>
      </w:rPr>
      <w:t xml:space="preserve">   </w:t>
    </w:r>
    <w:r>
      <w:rPr>
        <w:rFonts w:hint="eastAsia" w:ascii="宋体" w:hAnsi="宋体" w:eastAsia="仿宋_GB2312" w:cs="Times New Roman"/>
        <w:color w:val="000000"/>
        <w:sz w:val="28"/>
        <w:szCs w:val="24"/>
        <w:u w:val="single"/>
      </w:rPr>
      <w:t xml:space="preserve">  </w:t>
    </w:r>
    <w:r>
      <w:rPr>
        <w:rFonts w:hint="eastAsia" w:ascii="宋体" w:hAnsi="宋体" w:eastAsia="仿宋_GB2312" w:cs="Times New Roman"/>
        <w:color w:val="000000"/>
        <w:sz w:val="28"/>
        <w:szCs w:val="24"/>
        <w:u w:val="single"/>
        <w:lang w:val="en-US" w:eastAsia="zh-CN"/>
      </w:rPr>
      <w:t xml:space="preserve"> </w:t>
    </w:r>
    <w:r>
      <w:rPr>
        <w:rFonts w:hint="eastAsia" w:ascii="宋体" w:hAnsi="宋体" w:eastAsia="仿宋_GB2312" w:cs="Times New Roman"/>
        <w:color w:val="000000"/>
        <w:sz w:val="28"/>
        <w:szCs w:val="24"/>
        <w:u w:val="single"/>
      </w:rPr>
      <w:t xml:space="preserve">    </w:t>
    </w:r>
    <w:r>
      <w:rPr>
        <w:rFonts w:hint="eastAsia" w:ascii="宋体" w:hAnsi="宋体" w:eastAsia="仿宋_GB2312" w:cs="Times New Roman"/>
        <w:color w:val="000000"/>
        <w:sz w:val="28"/>
        <w:szCs w:val="24"/>
      </w:rPr>
      <w:t xml:space="preserve"> </w:t>
    </w:r>
    <w:r>
      <w:rPr>
        <w:rFonts w:hint="eastAsia" w:ascii="宋体" w:hAnsi="宋体" w:eastAsia="仿宋_GB2312" w:cs="Times New Roman"/>
        <w:color w:val="000000"/>
        <w:sz w:val="28"/>
        <w:szCs w:val="24"/>
        <w:lang w:val="en-US" w:eastAsia="zh-CN"/>
      </w:rPr>
      <w:t xml:space="preserve">   </w:t>
    </w:r>
    <w:r>
      <w:rPr>
        <w:rFonts w:hint="eastAsia" w:ascii="宋体" w:hAnsi="宋体" w:eastAsia="仿宋_GB2312" w:cs="Times New Roman"/>
        <w:color w:val="000000"/>
        <w:sz w:val="28"/>
        <w:szCs w:val="24"/>
        <w:u w:val="single"/>
      </w:rPr>
      <w:t xml:space="preserve">     </w:t>
    </w:r>
    <w:r>
      <w:rPr>
        <w:rFonts w:hint="eastAsia" w:ascii="宋体" w:hAnsi="宋体" w:eastAsia="仿宋_GB2312" w:cs="Times New Roman"/>
        <w:color w:val="000000"/>
        <w:sz w:val="28"/>
        <w:szCs w:val="24"/>
        <w:u w:val="single"/>
        <w:lang w:val="en-US" w:eastAsia="zh-CN"/>
      </w:rPr>
      <w:t xml:space="preserve"> </w:t>
    </w:r>
    <w:r>
      <w:rPr>
        <w:rFonts w:hint="eastAsia" w:ascii="宋体" w:hAnsi="宋体" w:eastAsia="仿宋_GB2312" w:cs="Times New Roman"/>
        <w:color w:val="000000"/>
        <w:sz w:val="28"/>
        <w:szCs w:val="24"/>
        <w:u w:val="single"/>
      </w:rPr>
      <w:t xml:space="preserve"> </w:t>
    </w:r>
    <w:r>
      <w:rPr>
        <w:rFonts w:hint="eastAsia" w:ascii="宋体" w:hAnsi="宋体" w:eastAsia="仿宋_GB2312" w:cs="Times New Roman"/>
        <w:color w:val="000000"/>
        <w:sz w:val="28"/>
        <w:szCs w:val="24"/>
      </w:rPr>
      <w:t>年</w:t>
    </w:r>
    <w:r>
      <w:rPr>
        <w:rFonts w:hint="eastAsia" w:ascii="宋体" w:hAnsi="宋体" w:eastAsia="仿宋_GB2312" w:cs="Times New Roman"/>
        <w:color w:val="000000"/>
        <w:sz w:val="28"/>
        <w:szCs w:val="24"/>
        <w:u w:val="single"/>
      </w:rPr>
      <w:t xml:space="preserve">  </w:t>
    </w:r>
    <w:r>
      <w:rPr>
        <w:rFonts w:hint="eastAsia" w:ascii="宋体" w:hAnsi="宋体" w:eastAsia="仿宋_GB2312" w:cs="Times New Roman"/>
        <w:color w:val="000000"/>
        <w:sz w:val="28"/>
        <w:szCs w:val="24"/>
        <w:u w:val="single"/>
        <w:lang w:val="en-US" w:eastAsia="zh-CN"/>
      </w:rPr>
      <w:t xml:space="preserve">  </w:t>
    </w:r>
    <w:r>
      <w:rPr>
        <w:rFonts w:hint="eastAsia" w:ascii="宋体" w:hAnsi="宋体" w:eastAsia="仿宋_GB2312" w:cs="Times New Roman"/>
        <w:color w:val="000000"/>
        <w:sz w:val="28"/>
        <w:szCs w:val="24"/>
        <w:u w:val="single"/>
      </w:rPr>
      <w:t xml:space="preserve"> </w:t>
    </w:r>
    <w:r>
      <w:rPr>
        <w:rFonts w:hint="eastAsia" w:ascii="宋体" w:hAnsi="宋体" w:eastAsia="仿宋_GB2312" w:cs="Times New Roman"/>
        <w:color w:val="000000"/>
        <w:sz w:val="28"/>
        <w:szCs w:val="24"/>
      </w:rPr>
      <w:t>月</w:t>
    </w:r>
    <w:r>
      <w:rPr>
        <w:rFonts w:hint="eastAsia" w:ascii="宋体" w:hAnsi="宋体" w:eastAsia="仿宋_GB2312" w:cs="Times New Roman"/>
        <w:color w:val="000000"/>
        <w:sz w:val="28"/>
        <w:szCs w:val="24"/>
        <w:u w:val="single"/>
      </w:rPr>
      <w:t xml:space="preserve"> </w:t>
    </w:r>
    <w:r>
      <w:rPr>
        <w:rFonts w:hint="eastAsia" w:ascii="宋体" w:hAnsi="宋体" w:eastAsia="仿宋_GB2312" w:cs="Times New Roman"/>
        <w:color w:val="000000"/>
        <w:sz w:val="28"/>
        <w:szCs w:val="24"/>
        <w:u w:val="single"/>
        <w:lang w:val="en-US" w:eastAsia="zh-CN"/>
      </w:rPr>
      <w:t xml:space="preserve">  </w:t>
    </w:r>
    <w:r>
      <w:rPr>
        <w:rFonts w:hint="eastAsia" w:ascii="宋体" w:hAnsi="宋体" w:eastAsia="仿宋_GB2312" w:cs="Times New Roman"/>
        <w:color w:val="000000"/>
        <w:sz w:val="28"/>
        <w:szCs w:val="24"/>
        <w:u w:val="single"/>
      </w:rPr>
      <w:t xml:space="preserve">  </w:t>
    </w:r>
    <w:r>
      <w:rPr>
        <w:rFonts w:hint="eastAsia" w:ascii="宋体" w:hAnsi="宋体" w:eastAsia="仿宋_GB2312" w:cs="Times New Roman"/>
        <w:color w:val="000000"/>
        <w:sz w:val="28"/>
        <w:szCs w:val="24"/>
      </w:rPr>
      <w:t>日</w:t>
    </w:r>
  </w:p>
  <w:p>
    <w:pPr>
      <w:pStyle w:val="6"/>
      <w:rPr>
        <w:rFonts w:eastAsia="仿宋_GB2312"/>
        <w:sz w:val="28"/>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60" w:lineRule="auto"/>
      <w:rPr>
        <w:rFonts w:hint="eastAsia" w:ascii="仿宋_GB2312" w:hAnsi="仿宋_GB2312" w:eastAsia="仿宋_GB2312" w:cs="仿宋_GB2312"/>
        <w:color w:val="000000"/>
        <w:sz w:val="28"/>
        <w:szCs w:val="28"/>
        <w:u w:val="single"/>
      </w:rPr>
    </w:pPr>
    <w:r>
      <w:rPr>
        <w:rFonts w:hint="eastAsia" w:ascii="仿宋_GB2312" w:hAnsi="仿宋_GB2312" w:eastAsia="仿宋_GB2312" w:cs="仿宋_GB2312"/>
        <w:color w:val="000000"/>
        <w:sz w:val="28"/>
        <w:szCs w:val="28"/>
        <w:lang w:eastAsia="zh-CN"/>
      </w:rPr>
      <w:t>被询问</w:t>
    </w:r>
    <w:r>
      <w:rPr>
        <w:rFonts w:hint="eastAsia" w:ascii="仿宋_GB2312" w:hAnsi="仿宋_GB2312" w:eastAsia="仿宋_GB2312" w:cs="仿宋_GB2312"/>
        <w:color w:val="000000"/>
        <w:sz w:val="28"/>
        <w:szCs w:val="28"/>
      </w:rPr>
      <w:t>人阅读确认意见：</w:t>
    </w:r>
    <w:r>
      <w:rPr>
        <w:rFonts w:hint="eastAsia" w:ascii="仿宋_GB2312" w:hAnsi="仿宋_GB2312" w:eastAsia="仿宋_GB2312" w:cs="仿宋_GB2312"/>
        <w:color w:val="000000"/>
        <w:sz w:val="28"/>
        <w:szCs w:val="28"/>
        <w:u w:val="single"/>
      </w:rPr>
      <w:t xml:space="preserve">  （当事人拒绝签名</w:t>
    </w:r>
    <w:r>
      <w:rPr>
        <w:rFonts w:hint="eastAsia" w:ascii="仿宋_GB2312" w:hAnsi="仿宋_GB2312" w:eastAsia="仿宋_GB2312" w:cs="仿宋_GB2312"/>
        <w:color w:val="000000"/>
        <w:sz w:val="28"/>
        <w:szCs w:val="28"/>
        <w:u w:val="single"/>
        <w:lang w:eastAsia="zh-CN"/>
      </w:rPr>
      <w:t>、确认</w:t>
    </w:r>
    <w:r>
      <w:rPr>
        <w:rFonts w:hint="eastAsia" w:ascii="仿宋_GB2312" w:hAnsi="仿宋_GB2312" w:eastAsia="仿宋_GB2312" w:cs="仿宋_GB2312"/>
        <w:color w:val="000000"/>
        <w:sz w:val="28"/>
        <w:szCs w:val="28"/>
        <w:u w:val="single"/>
      </w:rPr>
      <w:t>的，</w:t>
    </w:r>
    <w:r>
      <w:rPr>
        <w:rFonts w:hint="eastAsia" w:ascii="仿宋_GB2312" w:hAnsi="仿宋_GB2312" w:eastAsia="仿宋_GB2312" w:cs="仿宋_GB2312"/>
        <w:color w:val="000000"/>
        <w:sz w:val="28"/>
        <w:szCs w:val="28"/>
        <w:u w:val="single"/>
        <w:lang w:eastAsia="zh-CN"/>
      </w:rPr>
      <w:t>执法人员</w:t>
    </w:r>
    <w:r>
      <w:rPr>
        <w:rFonts w:hint="eastAsia" w:ascii="仿宋_GB2312" w:hAnsi="仿宋_GB2312" w:eastAsia="仿宋_GB2312" w:cs="仿宋_GB2312"/>
        <w:color w:val="000000"/>
        <w:sz w:val="28"/>
        <w:szCs w:val="28"/>
        <w:u w:val="single"/>
      </w:rPr>
      <w:t>人员注明情况）</w:t>
    </w:r>
  </w:p>
  <w:p>
    <w:pPr>
      <w:spacing w:line="360" w:lineRule="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被询问人签名：</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日</w:t>
    </w:r>
  </w:p>
  <w:p>
    <w:pPr>
      <w:spacing w:line="360" w:lineRule="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eastAsia="zh-CN"/>
      </w:rPr>
      <w:t>执法人员</w:t>
    </w:r>
    <w:r>
      <w:rPr>
        <w:rFonts w:hint="eastAsia" w:ascii="仿宋_GB2312" w:hAnsi="仿宋_GB2312" w:eastAsia="仿宋_GB2312" w:cs="仿宋_GB2312"/>
        <w:color w:val="000000"/>
        <w:sz w:val="28"/>
        <w:szCs w:val="28"/>
      </w:rPr>
      <w:t>签名：</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日</w:t>
    </w:r>
  </w:p>
  <w:p>
    <w:pPr>
      <w:spacing w:line="360" w:lineRule="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eastAsia="zh-CN"/>
      </w:rPr>
      <w:t>记录人</w:t>
    </w:r>
    <w:r>
      <w:rPr>
        <w:rFonts w:hint="eastAsia" w:ascii="仿宋_GB2312" w:hAnsi="仿宋_GB2312" w:eastAsia="仿宋_GB2312" w:cs="仿宋_GB2312"/>
        <w:color w:val="000000"/>
        <w:sz w:val="28"/>
        <w:szCs w:val="28"/>
      </w:rPr>
      <w:t>签名：</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日</w:t>
    </w:r>
  </w:p>
  <w:p>
    <w:pPr>
      <w:pStyle w:val="6"/>
    </w:pPr>
  </w:p>
  <w:p>
    <w:pPr>
      <w:spacing w:line="360" w:lineRule="auto"/>
      <w:rPr>
        <w:rFonts w:hint="eastAsia" w:ascii="方正仿宋_GBK" w:hAnsi="方正仿宋_GBK" w:eastAsia="方正仿宋_GBK" w:cs="方正仿宋_GBK"/>
        <w:color w:val="000000"/>
        <w:sz w:val="24"/>
        <w:szCs w:val="24"/>
      </w:rPr>
    </w:pPr>
  </w:p>
  <w:p>
    <w:pPr>
      <w:pStyle w:val="6"/>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top w:val="single" w:color="auto" w:sz="4" w:space="0"/>
      </w:pBdr>
      <w:tabs>
        <w:tab w:val="center" w:pos="4153"/>
        <w:tab w:val="right" w:pos="8306"/>
      </w:tabs>
      <w:snapToGrid w:val="0"/>
      <w:spacing w:before="0" w:beforeLines="50" w:beforeAutospacing="0" w:after="0" w:afterLines="50" w:afterAutospacing="0"/>
      <w:jc w:val="left"/>
      <w:rPr>
        <w:rFonts w:hint="eastAsia" w:ascii="仿宋_GB2312" w:hAnsi="仿宋_GB2312" w:eastAsia="仿宋_GB2312" w:cs="仿宋_GB2312"/>
      </w:rPr>
    </w:pPr>
    <w:r>
      <w:rPr>
        <w:rFonts w:hint="eastAsia" w:ascii="仿宋_GB2312" w:hAnsi="仿宋_GB2312" w:eastAsia="仿宋_GB2312" w:cs="仿宋_GB2312"/>
        <w:kern w:val="2"/>
        <w:sz w:val="24"/>
        <w:szCs w:val="24"/>
        <w:lang w:val="en-US" w:eastAsia="zh-CN" w:bidi="ar-SA"/>
      </w:rPr>
      <w:t>备注：本文书一式二份。一份送达当事人，一份随卷归档。</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top w:val="single" w:color="auto" w:sz="4" w:space="0"/>
      </w:pBdr>
      <w:tabs>
        <w:tab w:val="center" w:pos="4153"/>
        <w:tab w:val="right" w:pos="8306"/>
      </w:tabs>
      <w:snapToGrid w:val="0"/>
      <w:spacing w:before="0" w:beforeLines="50" w:beforeAutospacing="0" w:after="0" w:afterLines="50" w:afterAutospacing="0"/>
      <w:jc w:val="left"/>
      <w:rPr>
        <w:rFonts w:hint="eastAsia" w:ascii="仿宋_GB2312" w:hAnsi="仿宋_GB2312" w:eastAsia="仿宋_GB2312" w:cs="仿宋_GB2312"/>
      </w:rPr>
    </w:pPr>
    <w:r>
      <w:rPr>
        <w:rFonts w:hint="eastAsia" w:ascii="仿宋_GB2312" w:hAnsi="仿宋_GB2312" w:eastAsia="仿宋_GB2312" w:cs="仿宋_GB2312"/>
        <w:kern w:val="2"/>
        <w:sz w:val="24"/>
        <w:szCs w:val="24"/>
        <w:lang w:val="en-US" w:eastAsia="zh-CN" w:bidi="ar-SA"/>
      </w:rPr>
      <w:t>备注：本文书一式二份。一份送达当事人，一份随卷归档。</w: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keepNext w:val="0"/>
      <w:keepLines w:val="0"/>
      <w:pageBreakBefore w:val="0"/>
      <w:widowControl w:val="0"/>
      <w:pBdr>
        <w:top w:val="single" w:color="auto" w:sz="4"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val="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备注：本文书一式二份。一份送达当事人，一份随卷归档。</w: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top w:val="none" w:color="auto" w:sz="0" w:space="0"/>
        <w:left w:val="none" w:color="auto" w:sz="0" w:space="0"/>
        <w:bottom w:val="none" w:color="auto" w:sz="0" w:space="0"/>
        <w:right w:val="none" w:color="auto" w:sz="0" w:space="0"/>
        <w:between w:val="none" w:color="auto" w:sz="0" w:space="0"/>
      </w:pBdr>
    </w:pPr>
    <w:r>
      <w:rPr>
        <w:sz w:val="24"/>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103630" cy="165735"/>
              <wp:effectExtent l="0" t="0" r="0" b="0"/>
              <wp:wrapNone/>
              <wp:docPr id="3" name="文本框 3"/>
              <wp:cNvGraphicFramePr/>
              <a:graphic xmlns:a="http://schemas.openxmlformats.org/drawingml/2006/main">
                <a:graphicData uri="http://schemas.microsoft.com/office/word/2010/wordprocessingShape">
                  <wps:wsp>
                    <wps:cNvSpPr txBox="1"/>
                    <wps:spPr>
                      <a:xfrm>
                        <a:off x="0" y="0"/>
                        <a:ext cx="1103630" cy="165735"/>
                      </a:xfrm>
                      <a:prstGeom prst="rect">
                        <a:avLst/>
                      </a:prstGeom>
                      <a:noFill/>
                      <a:ln>
                        <a:noFill/>
                      </a:ln>
                    </wps:spPr>
                    <wps:txbx>
                      <w:txbxContent>
                        <w:p>
                          <w:pPr>
                            <w:pStyle w:val="6"/>
                            <w:rPr>
                              <w:rFonts w:hint="eastAsia" w:ascii="方正仿宋_GBK" w:hAnsi="方正仿宋_GBK" w:eastAsia="方正仿宋_GBK" w:cs="方正仿宋_GBK"/>
                            </w:rPr>
                          </w:pPr>
                          <w:r>
                            <w:rPr>
                              <w:rFonts w:hint="eastAsia" w:ascii="方正仿宋_GBK" w:hAnsi="方正仿宋_GBK" w:eastAsia="方正仿宋_GBK" w:cs="方正仿宋_GBK"/>
                            </w:rPr>
                            <w:t xml:space="preserve">— </w:t>
                          </w:r>
                          <w:r>
                            <w:rPr>
                              <w:rFonts w:hint="eastAsia" w:ascii="方正仿宋_GBK" w:hAnsi="方正仿宋_GBK" w:eastAsia="方正仿宋_GBK" w:cs="方正仿宋_GBK"/>
                            </w:rPr>
                            <w:fldChar w:fldCharType="begin"/>
                          </w:r>
                          <w:r>
                            <w:rPr>
                              <w:rFonts w:hint="eastAsia" w:ascii="方正仿宋_GBK" w:hAnsi="方正仿宋_GBK" w:eastAsia="方正仿宋_GBK" w:cs="方正仿宋_GBK"/>
                            </w:rPr>
                            <w:instrText xml:space="preserve"> PAGE  \* MERGEFORMAT </w:instrText>
                          </w:r>
                          <w:r>
                            <w:rPr>
                              <w:rFonts w:hint="eastAsia" w:ascii="方正仿宋_GBK" w:hAnsi="方正仿宋_GBK" w:eastAsia="方正仿宋_GBK" w:cs="方正仿宋_GBK"/>
                            </w:rPr>
                            <w:fldChar w:fldCharType="separate"/>
                          </w:r>
                          <w:r>
                            <w:rPr>
                              <w:rFonts w:hint="eastAsia" w:ascii="方正仿宋_GBK" w:hAnsi="方正仿宋_GBK" w:eastAsia="方正仿宋_GBK" w:cs="方正仿宋_GBK"/>
                            </w:rPr>
                            <w:t>24</w:t>
                          </w:r>
                          <w:r>
                            <w:rPr>
                              <w:rFonts w:hint="eastAsia" w:ascii="方正仿宋_GBK" w:hAnsi="方正仿宋_GBK" w:eastAsia="方正仿宋_GBK" w:cs="方正仿宋_GBK"/>
                            </w:rPr>
                            <w:fldChar w:fldCharType="end"/>
                          </w:r>
                          <w:r>
                            <w:rPr>
                              <w:rFonts w:hint="eastAsia" w:ascii="方正仿宋_GBK" w:hAnsi="方正仿宋_GBK" w:eastAsia="方正仿宋_GBK" w:cs="方正仿宋_GBK"/>
                            </w:rPr>
                            <w:t xml:space="preserve"> —</w:t>
                          </w:r>
                        </w:p>
                      </w:txbxContent>
                    </wps:txbx>
                    <wps:bodyPr lIns="0" tIns="0" rIns="0" bIns="0" upright="0"/>
                  </wps:wsp>
                </a:graphicData>
              </a:graphic>
            </wp:anchor>
          </w:drawing>
        </mc:Choice>
        <mc:Fallback>
          <w:pict>
            <v:shape id="_x0000_s1026" o:spid="_x0000_s1026" o:spt="202" type="#_x0000_t202" style="position:absolute;left:0pt;margin-top:0pt;height:13.05pt;width:86.9pt;mso-position-horizontal:outside;mso-position-horizontal-relative:margin;z-index:251662336;mso-width-relative:page;mso-height-relative:page;" filled="f" stroked="f" coordsize="21600,21600" o:gfxdata="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XMSdPUAAAABAEAAA8AAAAAAAAAAQAgAAAAIgAAAGRycy9kb3ducmV2LnhtbFBLAQIUABQA&#10;AAAIAIdO4kCKQQgeuwEAAHIDAAAOAAAAAAAAAAEAIAAAACMBAABkcnMvZTJvRG9jLnhtbFBLBQYA&#10;AAAABgAGAFkBAABQBQAAAAA=&#10;">
              <v:fill on="f" focussize="0,0"/>
              <v:stroke on="f"/>
              <v:imagedata o:title=""/>
              <o:lock v:ext="edit" aspectratio="f"/>
              <v:textbox inset="0mm,0mm,0mm,0mm">
                <w:txbxContent>
                  <w:p>
                    <w:pPr>
                      <w:pStyle w:val="6"/>
                      <w:rPr>
                        <w:rFonts w:hint="eastAsia" w:ascii="方正仿宋_GBK" w:hAnsi="方正仿宋_GBK" w:eastAsia="方正仿宋_GBK" w:cs="方正仿宋_GBK"/>
                      </w:rPr>
                    </w:pPr>
                    <w:r>
                      <w:rPr>
                        <w:rFonts w:hint="eastAsia" w:ascii="方正仿宋_GBK" w:hAnsi="方正仿宋_GBK" w:eastAsia="方正仿宋_GBK" w:cs="方正仿宋_GBK"/>
                      </w:rPr>
                      <w:t xml:space="preserve">— </w:t>
                    </w:r>
                    <w:r>
                      <w:rPr>
                        <w:rFonts w:hint="eastAsia" w:ascii="方正仿宋_GBK" w:hAnsi="方正仿宋_GBK" w:eastAsia="方正仿宋_GBK" w:cs="方正仿宋_GBK"/>
                      </w:rPr>
                      <w:fldChar w:fldCharType="begin"/>
                    </w:r>
                    <w:r>
                      <w:rPr>
                        <w:rFonts w:hint="eastAsia" w:ascii="方正仿宋_GBK" w:hAnsi="方正仿宋_GBK" w:eastAsia="方正仿宋_GBK" w:cs="方正仿宋_GBK"/>
                      </w:rPr>
                      <w:instrText xml:space="preserve"> PAGE  \* MERGEFORMAT </w:instrText>
                    </w:r>
                    <w:r>
                      <w:rPr>
                        <w:rFonts w:hint="eastAsia" w:ascii="方正仿宋_GBK" w:hAnsi="方正仿宋_GBK" w:eastAsia="方正仿宋_GBK" w:cs="方正仿宋_GBK"/>
                      </w:rPr>
                      <w:fldChar w:fldCharType="separate"/>
                    </w:r>
                    <w:r>
                      <w:rPr>
                        <w:rFonts w:hint="eastAsia" w:ascii="方正仿宋_GBK" w:hAnsi="方正仿宋_GBK" w:eastAsia="方正仿宋_GBK" w:cs="方正仿宋_GBK"/>
                      </w:rPr>
                      <w:t>24</w:t>
                    </w:r>
                    <w:r>
                      <w:rPr>
                        <w:rFonts w:hint="eastAsia" w:ascii="方正仿宋_GBK" w:hAnsi="方正仿宋_GBK" w:eastAsia="方正仿宋_GBK" w:cs="方正仿宋_GBK"/>
                      </w:rPr>
                      <w:fldChar w:fldCharType="end"/>
                    </w:r>
                    <w:r>
                      <w:rPr>
                        <w:rFonts w:hint="eastAsia" w:ascii="方正仿宋_GBK" w:hAnsi="方正仿宋_GBK" w:eastAsia="方正仿宋_GBK" w:cs="方正仿宋_GBK"/>
                      </w:rPr>
                      <w:t xml:space="preserve"> —</w:t>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abs>
        <w:tab w:val="left" w:pos="2797"/>
        <w:tab w:val="clear" w:pos="4153"/>
      </w:tabs>
    </w:pPr>
    <w:r>
      <w:rPr>
        <w:sz w:val="1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014730" cy="163195"/>
              <wp:effectExtent l="0" t="0" r="0" b="0"/>
              <wp:wrapNone/>
              <wp:docPr id="9" name="文本框 9"/>
              <wp:cNvGraphicFramePr/>
              <a:graphic xmlns:a="http://schemas.openxmlformats.org/drawingml/2006/main">
                <a:graphicData uri="http://schemas.microsoft.com/office/word/2010/wordprocessingShape">
                  <wps:wsp>
                    <wps:cNvSpPr txBox="1"/>
                    <wps:spPr>
                      <a:xfrm>
                        <a:off x="0" y="0"/>
                        <a:ext cx="1014730" cy="163195"/>
                      </a:xfrm>
                      <a:prstGeom prst="rect">
                        <a:avLst/>
                      </a:prstGeom>
                      <a:noFill/>
                      <a:ln>
                        <a:noFill/>
                      </a:ln>
                    </wps:spPr>
                    <wps:txbx>
                      <w:txbxContent>
                        <w:p>
                          <w:pPr>
                            <w:pStyle w:val="6"/>
                            <w:rPr>
                              <w:rFonts w:hint="eastAsia" w:ascii="方正仿宋_GBK" w:hAnsi="方正仿宋_GBK" w:eastAsia="方正仿宋_GBK" w:cs="方正仿宋_GBK"/>
                            </w:rPr>
                          </w:pPr>
                          <w:r>
                            <w:rPr>
                              <w:rFonts w:hint="eastAsia" w:ascii="方正仿宋_GBK" w:hAnsi="方正仿宋_GBK" w:eastAsia="方正仿宋_GBK" w:cs="方正仿宋_GBK"/>
                            </w:rPr>
                            <w:t xml:space="preserve">— </w:t>
                          </w:r>
                          <w:r>
                            <w:rPr>
                              <w:rFonts w:hint="eastAsia" w:ascii="方正仿宋_GBK" w:hAnsi="方正仿宋_GBK" w:eastAsia="方正仿宋_GBK" w:cs="方正仿宋_GBK"/>
                            </w:rPr>
                            <w:fldChar w:fldCharType="begin"/>
                          </w:r>
                          <w:r>
                            <w:rPr>
                              <w:rFonts w:hint="eastAsia" w:ascii="方正仿宋_GBK" w:hAnsi="方正仿宋_GBK" w:eastAsia="方正仿宋_GBK" w:cs="方正仿宋_GBK"/>
                            </w:rPr>
                            <w:instrText xml:space="preserve"> PAGE  \* MERGEFORMAT </w:instrText>
                          </w:r>
                          <w:r>
                            <w:rPr>
                              <w:rFonts w:hint="eastAsia" w:ascii="方正仿宋_GBK" w:hAnsi="方正仿宋_GBK" w:eastAsia="方正仿宋_GBK" w:cs="方正仿宋_GBK"/>
                            </w:rPr>
                            <w:fldChar w:fldCharType="separate"/>
                          </w:r>
                          <w:r>
                            <w:rPr>
                              <w:rFonts w:hint="eastAsia" w:ascii="方正仿宋_GBK" w:hAnsi="方正仿宋_GBK" w:eastAsia="方正仿宋_GBK" w:cs="方正仿宋_GBK"/>
                            </w:rPr>
                            <w:t>23</w:t>
                          </w:r>
                          <w:r>
                            <w:rPr>
                              <w:rFonts w:hint="eastAsia" w:ascii="方正仿宋_GBK" w:hAnsi="方正仿宋_GBK" w:eastAsia="方正仿宋_GBK" w:cs="方正仿宋_GBK"/>
                            </w:rPr>
                            <w:fldChar w:fldCharType="end"/>
                          </w:r>
                          <w:r>
                            <w:rPr>
                              <w:rFonts w:hint="eastAsia" w:ascii="方正仿宋_GBK" w:hAnsi="方正仿宋_GBK" w:eastAsia="方正仿宋_GBK" w:cs="方正仿宋_GBK"/>
                            </w:rPr>
                            <w:t xml:space="preserve"> —</w:t>
                          </w:r>
                        </w:p>
                      </w:txbxContent>
                    </wps:txbx>
                    <wps:bodyPr lIns="0" tIns="0" rIns="0" bIns="0" upright="0"/>
                  </wps:wsp>
                </a:graphicData>
              </a:graphic>
            </wp:anchor>
          </w:drawing>
        </mc:Choice>
        <mc:Fallback>
          <w:pict>
            <v:shape id="_x0000_s1026" o:spid="_x0000_s1026" o:spt="202" type="#_x0000_t202" style="position:absolute;left:0pt;margin-top:0pt;height:12.85pt;width:79.9pt;mso-position-horizontal:outside;mso-position-horizontal-relative:margin;z-index:251663360;mso-width-relative:page;mso-height-relative:page;" filled="f" stroked="f" coordsize="21600,21600" o:gfxdata="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IYq9ynUAAAABAEAAA8AAAAAAAAAAQAgAAAAIgAAAGRycy9kb3ducmV2LnhtbFBLAQIUABQA&#10;AAAIAIdO4kAdzqvbuwEAAHIDAAAOAAAAAAAAAAEAIAAAACMBAABkcnMvZTJvRG9jLnhtbFBLBQYA&#10;AAAABgAGAFkBAABQBQAAAAA=&#10;">
              <v:fill on="f" focussize="0,0"/>
              <v:stroke on="f"/>
              <v:imagedata o:title=""/>
              <o:lock v:ext="edit" aspectratio="f"/>
              <v:textbox inset="0mm,0mm,0mm,0mm">
                <w:txbxContent>
                  <w:p>
                    <w:pPr>
                      <w:pStyle w:val="6"/>
                      <w:rPr>
                        <w:rFonts w:hint="eastAsia" w:ascii="方正仿宋_GBK" w:hAnsi="方正仿宋_GBK" w:eastAsia="方正仿宋_GBK" w:cs="方正仿宋_GBK"/>
                      </w:rPr>
                    </w:pPr>
                    <w:r>
                      <w:rPr>
                        <w:rFonts w:hint="eastAsia" w:ascii="方正仿宋_GBK" w:hAnsi="方正仿宋_GBK" w:eastAsia="方正仿宋_GBK" w:cs="方正仿宋_GBK"/>
                      </w:rPr>
                      <w:t xml:space="preserve">— </w:t>
                    </w:r>
                    <w:r>
                      <w:rPr>
                        <w:rFonts w:hint="eastAsia" w:ascii="方正仿宋_GBK" w:hAnsi="方正仿宋_GBK" w:eastAsia="方正仿宋_GBK" w:cs="方正仿宋_GBK"/>
                      </w:rPr>
                      <w:fldChar w:fldCharType="begin"/>
                    </w:r>
                    <w:r>
                      <w:rPr>
                        <w:rFonts w:hint="eastAsia" w:ascii="方正仿宋_GBK" w:hAnsi="方正仿宋_GBK" w:eastAsia="方正仿宋_GBK" w:cs="方正仿宋_GBK"/>
                      </w:rPr>
                      <w:instrText xml:space="preserve"> PAGE  \* MERGEFORMAT </w:instrText>
                    </w:r>
                    <w:r>
                      <w:rPr>
                        <w:rFonts w:hint="eastAsia" w:ascii="方正仿宋_GBK" w:hAnsi="方正仿宋_GBK" w:eastAsia="方正仿宋_GBK" w:cs="方正仿宋_GBK"/>
                      </w:rPr>
                      <w:fldChar w:fldCharType="separate"/>
                    </w:r>
                    <w:r>
                      <w:rPr>
                        <w:rFonts w:hint="eastAsia" w:ascii="方正仿宋_GBK" w:hAnsi="方正仿宋_GBK" w:eastAsia="方正仿宋_GBK" w:cs="方正仿宋_GBK"/>
                      </w:rPr>
                      <w:t>23</w:t>
                    </w:r>
                    <w:r>
                      <w:rPr>
                        <w:rFonts w:hint="eastAsia" w:ascii="方正仿宋_GBK" w:hAnsi="方正仿宋_GBK" w:eastAsia="方正仿宋_GBK" w:cs="方正仿宋_GBK"/>
                      </w:rPr>
                      <w:fldChar w:fldCharType="end"/>
                    </w:r>
                    <w:r>
                      <w:rPr>
                        <w:rFonts w:hint="eastAsia" w:ascii="方正仿宋_GBK" w:hAnsi="方正仿宋_GBK" w:eastAsia="方正仿宋_GBK" w:cs="方正仿宋_GBK"/>
                      </w:rPr>
                      <w:t xml:space="preserve"> —</w:t>
                    </w:r>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top w:val="none" w:color="auto" w:sz="0" w:space="0"/>
        <w:left w:val="none" w:color="auto" w:sz="0" w:space="0"/>
        <w:bottom w:val="none" w:color="auto" w:sz="0" w:space="0"/>
        <w:right w:val="none" w:color="auto" w:sz="0" w:space="0"/>
        <w:between w:val="none" w:color="auto" w:sz="0" w:space="0"/>
      </w:pBdr>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keepNext w:val="0"/>
      <w:keepLines w:val="0"/>
      <w:pageBreakBefore w:val="0"/>
      <w:widowControl w:val="0"/>
      <w:pBdr>
        <w:top w:val="single" w:color="auto" w:sz="4"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val="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备注：本文书一式二份。一份送达当事人，一份随卷归档。</w: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top w:val="none" w:color="auto" w:sz="0" w:space="0"/>
        <w:left w:val="none" w:color="auto" w:sz="0" w:space="0"/>
        <w:bottom w:val="none" w:color="auto" w:sz="0" w:space="0"/>
        <w:right w:val="none" w:color="auto" w:sz="0" w:space="0"/>
        <w:between w:val="none" w:color="auto" w:sz="0" w:space="0"/>
      </w:pBdr>
    </w:pP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keepNext w:val="0"/>
      <w:keepLines w:val="0"/>
      <w:pageBreakBefore w:val="0"/>
      <w:widowControl w:val="0"/>
      <w:pBdr>
        <w:top w:val="single" w:color="auto" w:sz="4"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val="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备注：本文书一式二份。一份送达当事人，一份随卷归档。</w: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top w:val="none" w:color="auto" w:sz="0" w:space="0"/>
        <w:left w:val="none" w:color="auto" w:sz="0" w:space="0"/>
        <w:bottom w:val="none" w:color="auto" w:sz="0" w:space="0"/>
        <w:right w:val="none" w:color="auto" w:sz="0" w:space="0"/>
        <w:between w:val="none" w:color="auto" w:sz="0" w:space="0"/>
      </w:pBdr>
    </w:pP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keepNext w:val="0"/>
      <w:keepLines w:val="0"/>
      <w:pageBreakBefore w:val="0"/>
      <w:widowControl w:val="0"/>
      <w:pBdr>
        <w:top w:val="single" w:color="auto" w:sz="4"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val="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备注：本文书一式二份。一份送达当事人，一份随卷归档。</w: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top w:val="none" w:color="auto" w:sz="0" w:space="0"/>
        <w:left w:val="none" w:color="auto" w:sz="0" w:space="0"/>
        <w:bottom w:val="none" w:color="auto" w:sz="0" w:space="0"/>
        <w:right w:val="none" w:color="auto" w:sz="0" w:space="0"/>
        <w:between w:val="none" w:color="auto" w:sz="0" w:space="0"/>
      </w:pBdr>
    </w:pPr>
    <w:r>
      <w:rPr>
        <w:sz w:val="24"/>
      </w:rPr>
      <mc:AlternateContent>
        <mc:Choice Requires="wps">
          <w:drawing>
            <wp:anchor distT="0" distB="0" distL="114300" distR="114300" simplePos="0" relativeHeight="251669504" behindDoc="0" locked="0" layoutInCell="1" allowOverlap="1">
              <wp:simplePos x="0" y="0"/>
              <wp:positionH relativeFrom="margin">
                <wp:align>outside</wp:align>
              </wp:positionH>
              <wp:positionV relativeFrom="paragraph">
                <wp:posOffset>0</wp:posOffset>
              </wp:positionV>
              <wp:extent cx="1103630" cy="165735"/>
              <wp:effectExtent l="0" t="0" r="0" b="0"/>
              <wp:wrapNone/>
              <wp:docPr id="44" name="文本框 44"/>
              <wp:cNvGraphicFramePr/>
              <a:graphic xmlns:a="http://schemas.openxmlformats.org/drawingml/2006/main">
                <a:graphicData uri="http://schemas.microsoft.com/office/word/2010/wordprocessingShape">
                  <wps:wsp>
                    <wps:cNvSpPr txBox="1"/>
                    <wps:spPr>
                      <a:xfrm>
                        <a:off x="0" y="0"/>
                        <a:ext cx="1103630" cy="165735"/>
                      </a:xfrm>
                      <a:prstGeom prst="rect">
                        <a:avLst/>
                      </a:prstGeom>
                      <a:noFill/>
                      <a:ln>
                        <a:noFill/>
                      </a:ln>
                    </wps:spPr>
                    <wps:txbx>
                      <w:txbxContent>
                        <w:p>
                          <w:pPr>
                            <w:pStyle w:val="6"/>
                            <w:rPr>
                              <w:rFonts w:hint="eastAsia" w:ascii="方正仿宋_GBK" w:hAnsi="方正仿宋_GBK" w:eastAsia="方正仿宋_GBK" w:cs="方正仿宋_GBK"/>
                            </w:rPr>
                          </w:pPr>
                          <w:r>
                            <w:rPr>
                              <w:rFonts w:hint="eastAsia" w:ascii="方正仿宋_GBK" w:hAnsi="方正仿宋_GBK" w:eastAsia="方正仿宋_GBK" w:cs="方正仿宋_GBK"/>
                            </w:rPr>
                            <w:t xml:space="preserve">— </w:t>
                          </w:r>
                          <w:r>
                            <w:rPr>
                              <w:rFonts w:hint="eastAsia" w:ascii="方正仿宋_GBK" w:hAnsi="方正仿宋_GBK" w:eastAsia="方正仿宋_GBK" w:cs="方正仿宋_GBK"/>
                            </w:rPr>
                            <w:fldChar w:fldCharType="begin"/>
                          </w:r>
                          <w:r>
                            <w:rPr>
                              <w:rFonts w:hint="eastAsia" w:ascii="方正仿宋_GBK" w:hAnsi="方正仿宋_GBK" w:eastAsia="方正仿宋_GBK" w:cs="方正仿宋_GBK"/>
                            </w:rPr>
                            <w:instrText xml:space="preserve"> PAGE  \* MERGEFORMAT </w:instrText>
                          </w:r>
                          <w:r>
                            <w:rPr>
                              <w:rFonts w:hint="eastAsia" w:ascii="方正仿宋_GBK" w:hAnsi="方正仿宋_GBK" w:eastAsia="方正仿宋_GBK" w:cs="方正仿宋_GBK"/>
                            </w:rPr>
                            <w:fldChar w:fldCharType="separate"/>
                          </w:r>
                          <w:r>
                            <w:rPr>
                              <w:rFonts w:hint="eastAsia" w:ascii="方正仿宋_GBK" w:hAnsi="方正仿宋_GBK" w:eastAsia="方正仿宋_GBK" w:cs="方正仿宋_GBK"/>
                            </w:rPr>
                            <w:t>24</w:t>
                          </w:r>
                          <w:r>
                            <w:rPr>
                              <w:rFonts w:hint="eastAsia" w:ascii="方正仿宋_GBK" w:hAnsi="方正仿宋_GBK" w:eastAsia="方正仿宋_GBK" w:cs="方正仿宋_GBK"/>
                            </w:rPr>
                            <w:fldChar w:fldCharType="end"/>
                          </w:r>
                          <w:r>
                            <w:rPr>
                              <w:rFonts w:hint="eastAsia" w:ascii="方正仿宋_GBK" w:hAnsi="方正仿宋_GBK" w:eastAsia="方正仿宋_GBK" w:cs="方正仿宋_GBK"/>
                            </w:rPr>
                            <w:t xml:space="preserve"> —</w:t>
                          </w:r>
                        </w:p>
                      </w:txbxContent>
                    </wps:txbx>
                    <wps:bodyPr lIns="0" tIns="0" rIns="0" bIns="0" upright="0"/>
                  </wps:wsp>
                </a:graphicData>
              </a:graphic>
            </wp:anchor>
          </w:drawing>
        </mc:Choice>
        <mc:Fallback>
          <w:pict>
            <v:shape id="_x0000_s1026" o:spid="_x0000_s1026" o:spt="202" type="#_x0000_t202" style="position:absolute;left:0pt;margin-top:0pt;height:13.05pt;width:86.9pt;mso-position-horizontal:outside;mso-position-horizontal-relative:margin;z-index:251669504;mso-width-relative:page;mso-height-relative:page;" filled="f" stroked="f" coordsize="21600,21600" o:gfxdata="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FzEnT1AAAAAQBAAAPAAAAAAAAAAEAIAAAACIAAABkcnMvZG93bnJldi54bWxQSwECFAAU&#10;AAAACACHTuJAfS4jPrwBAAB0AwAADgAAAAAAAAABACAAAAAjAQAAZHJzL2Uyb0RvYy54bWxQSwUG&#10;AAAAAAYABgBZAQAAUQUAAAAA&#10;">
              <v:fill on="f" focussize="0,0"/>
              <v:stroke on="f"/>
              <v:imagedata o:title=""/>
              <o:lock v:ext="edit" aspectratio="f"/>
              <v:textbox inset="0mm,0mm,0mm,0mm">
                <w:txbxContent>
                  <w:p>
                    <w:pPr>
                      <w:pStyle w:val="6"/>
                      <w:rPr>
                        <w:rFonts w:hint="eastAsia" w:ascii="方正仿宋_GBK" w:hAnsi="方正仿宋_GBK" w:eastAsia="方正仿宋_GBK" w:cs="方正仿宋_GBK"/>
                      </w:rPr>
                    </w:pPr>
                    <w:r>
                      <w:rPr>
                        <w:rFonts w:hint="eastAsia" w:ascii="方正仿宋_GBK" w:hAnsi="方正仿宋_GBK" w:eastAsia="方正仿宋_GBK" w:cs="方正仿宋_GBK"/>
                      </w:rPr>
                      <w:t xml:space="preserve">— </w:t>
                    </w:r>
                    <w:r>
                      <w:rPr>
                        <w:rFonts w:hint="eastAsia" w:ascii="方正仿宋_GBK" w:hAnsi="方正仿宋_GBK" w:eastAsia="方正仿宋_GBK" w:cs="方正仿宋_GBK"/>
                      </w:rPr>
                      <w:fldChar w:fldCharType="begin"/>
                    </w:r>
                    <w:r>
                      <w:rPr>
                        <w:rFonts w:hint="eastAsia" w:ascii="方正仿宋_GBK" w:hAnsi="方正仿宋_GBK" w:eastAsia="方正仿宋_GBK" w:cs="方正仿宋_GBK"/>
                      </w:rPr>
                      <w:instrText xml:space="preserve"> PAGE  \* MERGEFORMAT </w:instrText>
                    </w:r>
                    <w:r>
                      <w:rPr>
                        <w:rFonts w:hint="eastAsia" w:ascii="方正仿宋_GBK" w:hAnsi="方正仿宋_GBK" w:eastAsia="方正仿宋_GBK" w:cs="方正仿宋_GBK"/>
                      </w:rPr>
                      <w:fldChar w:fldCharType="separate"/>
                    </w:r>
                    <w:r>
                      <w:rPr>
                        <w:rFonts w:hint="eastAsia" w:ascii="方正仿宋_GBK" w:hAnsi="方正仿宋_GBK" w:eastAsia="方正仿宋_GBK" w:cs="方正仿宋_GBK"/>
                      </w:rPr>
                      <w:t>24</w:t>
                    </w:r>
                    <w:r>
                      <w:rPr>
                        <w:rFonts w:hint="eastAsia" w:ascii="方正仿宋_GBK" w:hAnsi="方正仿宋_GBK" w:eastAsia="方正仿宋_GBK" w:cs="方正仿宋_GBK"/>
                      </w:rPr>
                      <w:fldChar w:fldCharType="end"/>
                    </w:r>
                    <w:r>
                      <w:rPr>
                        <w:rFonts w:hint="eastAsia" w:ascii="方正仿宋_GBK" w:hAnsi="方正仿宋_GBK" w:eastAsia="方正仿宋_GBK" w:cs="方正仿宋_GBK"/>
                      </w:rPr>
                      <w:t xml:space="preserve"> —</w:t>
                    </w:r>
                  </w:p>
                </w:txbxContent>
              </v:textbox>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val="0"/>
      <w:textAlignment w:val="auto"/>
      <w:rPr>
        <w:rFonts w:hint="eastAsia" w:ascii="方正仿宋_GBK" w:hAnsi="方正仿宋_GBK" w:eastAsia="方正仿宋_GBK" w:cs="方正仿宋_GBK"/>
        <w:sz w:val="24"/>
        <w:szCs w:val="24"/>
      </w:rPr>
    </w:pPr>
    <w:r>
      <w:rPr>
        <w:sz w:val="24"/>
      </w:rP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ascii="方正仿宋_GBK" w:hAnsi="方正仿宋_GBK" w:eastAsia="方正仿宋_GBK" w:cs="方正仿宋_GBK"/>
                            </w:rPr>
                          </w:pPr>
                          <w:r>
                            <w:rPr>
                              <w:rFonts w:hint="eastAsia" w:ascii="方正仿宋_GBK" w:hAnsi="方正仿宋_GBK" w:eastAsia="方正仿宋_GBK" w:cs="方正仿宋_GBK"/>
                            </w:rPr>
                            <w:t xml:space="preserve">— </w:t>
                          </w:r>
                          <w:r>
                            <w:rPr>
                              <w:rFonts w:hint="eastAsia" w:ascii="方正仿宋_GBK" w:hAnsi="方正仿宋_GBK" w:eastAsia="方正仿宋_GBK" w:cs="方正仿宋_GBK"/>
                            </w:rPr>
                            <w:fldChar w:fldCharType="begin"/>
                          </w:r>
                          <w:r>
                            <w:rPr>
                              <w:rFonts w:hint="eastAsia" w:ascii="方正仿宋_GBK" w:hAnsi="方正仿宋_GBK" w:eastAsia="方正仿宋_GBK" w:cs="方正仿宋_GBK"/>
                            </w:rPr>
                            <w:instrText xml:space="preserve"> PAGE  \* MERGEFORMAT </w:instrText>
                          </w:r>
                          <w:r>
                            <w:rPr>
                              <w:rFonts w:hint="eastAsia" w:ascii="方正仿宋_GBK" w:hAnsi="方正仿宋_GBK" w:eastAsia="方正仿宋_GBK" w:cs="方正仿宋_GBK"/>
                            </w:rPr>
                            <w:fldChar w:fldCharType="separate"/>
                          </w:r>
                          <w:r>
                            <w:rPr>
                              <w:rFonts w:hint="eastAsia" w:ascii="方正仿宋_GBK" w:hAnsi="方正仿宋_GBK" w:eastAsia="方正仿宋_GBK" w:cs="方正仿宋_GBK"/>
                            </w:rPr>
                            <w:t>29</w:t>
                          </w:r>
                          <w:r>
                            <w:rPr>
                              <w:rFonts w:hint="eastAsia" w:ascii="方正仿宋_GBK" w:hAnsi="方正仿宋_GBK" w:eastAsia="方正仿宋_GBK" w:cs="方正仿宋_GBK"/>
                            </w:rPr>
                            <w:fldChar w:fldCharType="end"/>
                          </w:r>
                          <w:r>
                            <w:rPr>
                              <w:rFonts w:hint="eastAsia" w:ascii="方正仿宋_GBK" w:hAnsi="方正仿宋_GBK" w:eastAsia="方正仿宋_GBK" w:cs="方正仿宋_GBK"/>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I/3icgBAACb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teUOG5x4pcf3y8/f19+fSPo&#10;Q4GGAA3m3QfMTONbP+LaLH5AZ+Y9qmjzFxkRjKO856u8ckxE5Efrer2uMCQwtlwQnz08DxHSO+kt&#10;yUZLI86vyMpPHyBNqUtKrub8nTamzNC4vxyImT0s9z71mK007seZ0N53Z+Qz4Ohb6nDTKTHvHSqb&#10;t2Qx4mLsF+MYoj70ZY1yPQhvjgmbKL3lChPsXBhnVtjN+5WX4vG9ZD38U9s/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CSP94nIAQAAmwMAAA4AAAAAAAAAAQAgAAAAHgEAAGRycy9lMm9Eb2Mu&#10;eG1sUEsFBgAAAAAGAAYAWQEAAFgFAAAAAA==&#10;">
              <v:fill on="f" focussize="0,0"/>
              <v:stroke on="f"/>
              <v:imagedata o:title=""/>
              <o:lock v:ext="edit" aspectratio="f"/>
              <v:textbox inset="0mm,0mm,0mm,0mm" style="mso-fit-shape-to-text:t;">
                <w:txbxContent>
                  <w:p>
                    <w:pPr>
                      <w:pStyle w:val="6"/>
                      <w:rPr>
                        <w:rFonts w:hint="eastAsia" w:ascii="方正仿宋_GBK" w:hAnsi="方正仿宋_GBK" w:eastAsia="方正仿宋_GBK" w:cs="方正仿宋_GBK"/>
                      </w:rPr>
                    </w:pPr>
                    <w:r>
                      <w:rPr>
                        <w:rFonts w:hint="eastAsia" w:ascii="方正仿宋_GBK" w:hAnsi="方正仿宋_GBK" w:eastAsia="方正仿宋_GBK" w:cs="方正仿宋_GBK"/>
                      </w:rPr>
                      <w:t xml:space="preserve">— </w:t>
                    </w:r>
                    <w:r>
                      <w:rPr>
                        <w:rFonts w:hint="eastAsia" w:ascii="方正仿宋_GBK" w:hAnsi="方正仿宋_GBK" w:eastAsia="方正仿宋_GBK" w:cs="方正仿宋_GBK"/>
                      </w:rPr>
                      <w:fldChar w:fldCharType="begin"/>
                    </w:r>
                    <w:r>
                      <w:rPr>
                        <w:rFonts w:hint="eastAsia" w:ascii="方正仿宋_GBK" w:hAnsi="方正仿宋_GBK" w:eastAsia="方正仿宋_GBK" w:cs="方正仿宋_GBK"/>
                      </w:rPr>
                      <w:instrText xml:space="preserve"> PAGE  \* MERGEFORMAT </w:instrText>
                    </w:r>
                    <w:r>
                      <w:rPr>
                        <w:rFonts w:hint="eastAsia" w:ascii="方正仿宋_GBK" w:hAnsi="方正仿宋_GBK" w:eastAsia="方正仿宋_GBK" w:cs="方正仿宋_GBK"/>
                      </w:rPr>
                      <w:fldChar w:fldCharType="separate"/>
                    </w:r>
                    <w:r>
                      <w:rPr>
                        <w:rFonts w:hint="eastAsia" w:ascii="方正仿宋_GBK" w:hAnsi="方正仿宋_GBK" w:eastAsia="方正仿宋_GBK" w:cs="方正仿宋_GBK"/>
                      </w:rPr>
                      <w:t>29</w:t>
                    </w:r>
                    <w:r>
                      <w:rPr>
                        <w:rFonts w:hint="eastAsia" w:ascii="方正仿宋_GBK" w:hAnsi="方正仿宋_GBK" w:eastAsia="方正仿宋_GBK" w:cs="方正仿宋_GBK"/>
                      </w:rPr>
                      <w:fldChar w:fldCharType="end"/>
                    </w:r>
                    <w:r>
                      <w:rPr>
                        <w:rFonts w:hint="eastAsia" w:ascii="方正仿宋_GBK" w:hAnsi="方正仿宋_GBK" w:eastAsia="方正仿宋_GBK" w:cs="方正仿宋_GBK"/>
                      </w:rPr>
                      <w:t xml:space="preserve"> —</w:t>
                    </w:r>
                  </w:p>
                </w:txbxContent>
              </v:textbox>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top w:val="none" w:color="auto" w:sz="0" w:space="0"/>
        <w:left w:val="none" w:color="auto" w:sz="0" w:space="0"/>
        <w:bottom w:val="none" w:color="auto" w:sz="0" w:space="0"/>
        <w:right w:val="none" w:color="auto" w:sz="0" w:space="0"/>
        <w:between w:val="none" w:color="auto" w:sz="0" w:space="0"/>
      </w:pBdr>
    </w:pP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keepNext w:val="0"/>
      <w:keepLines w:val="0"/>
      <w:pageBreakBefore w:val="0"/>
      <w:widowControl w:val="0"/>
      <w:pBdr>
        <w:top w:val="single" w:color="auto" w:sz="4"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val="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备注：本文书一式二份。一份送达当事人，一份随卷归档。</w: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top w:val="none" w:color="auto" w:sz="0" w:space="0"/>
        <w:left w:val="none" w:color="auto" w:sz="0" w:space="0"/>
        <w:bottom w:val="none" w:color="auto" w:sz="0" w:space="0"/>
        <w:right w:val="none" w:color="auto" w:sz="0" w:space="0"/>
        <w:between w:val="none" w:color="auto" w:sz="0" w:space="0"/>
      </w:pBdr>
    </w:pPr>
    <w:r>
      <w:rPr>
        <w:sz w:val="24"/>
      </w:rPr>
      <mc:AlternateContent>
        <mc:Choice Requires="wps">
          <w:drawing>
            <wp:anchor distT="0" distB="0" distL="114300" distR="114300" simplePos="0" relativeHeight="251668480" behindDoc="0" locked="0" layoutInCell="1" allowOverlap="1">
              <wp:simplePos x="0" y="0"/>
              <wp:positionH relativeFrom="margin">
                <wp:align>outside</wp:align>
              </wp:positionH>
              <wp:positionV relativeFrom="paragraph">
                <wp:posOffset>0</wp:posOffset>
              </wp:positionV>
              <wp:extent cx="1103630" cy="165735"/>
              <wp:effectExtent l="0" t="0" r="0" b="0"/>
              <wp:wrapNone/>
              <wp:docPr id="42" name="文本框 42"/>
              <wp:cNvGraphicFramePr/>
              <a:graphic xmlns:a="http://schemas.openxmlformats.org/drawingml/2006/main">
                <a:graphicData uri="http://schemas.microsoft.com/office/word/2010/wordprocessingShape">
                  <wps:wsp>
                    <wps:cNvSpPr txBox="1"/>
                    <wps:spPr>
                      <a:xfrm>
                        <a:off x="0" y="0"/>
                        <a:ext cx="1103630" cy="165735"/>
                      </a:xfrm>
                      <a:prstGeom prst="rect">
                        <a:avLst/>
                      </a:prstGeom>
                      <a:noFill/>
                      <a:ln>
                        <a:noFill/>
                      </a:ln>
                    </wps:spPr>
                    <wps:txbx>
                      <w:txbxContent>
                        <w:p>
                          <w:pPr>
                            <w:pStyle w:val="6"/>
                            <w:rPr>
                              <w:rFonts w:hint="eastAsia" w:ascii="方正仿宋_GBK" w:hAnsi="方正仿宋_GBK" w:eastAsia="方正仿宋_GBK" w:cs="方正仿宋_GBK"/>
                            </w:rPr>
                          </w:pPr>
                          <w:r>
                            <w:rPr>
                              <w:rFonts w:hint="eastAsia" w:ascii="方正仿宋_GBK" w:hAnsi="方正仿宋_GBK" w:eastAsia="方正仿宋_GBK" w:cs="方正仿宋_GBK"/>
                            </w:rPr>
                            <w:t xml:space="preserve">— </w:t>
                          </w:r>
                          <w:r>
                            <w:rPr>
                              <w:rFonts w:hint="eastAsia" w:ascii="方正仿宋_GBK" w:hAnsi="方正仿宋_GBK" w:eastAsia="方正仿宋_GBK" w:cs="方正仿宋_GBK"/>
                            </w:rPr>
                            <w:fldChar w:fldCharType="begin"/>
                          </w:r>
                          <w:r>
                            <w:rPr>
                              <w:rFonts w:hint="eastAsia" w:ascii="方正仿宋_GBK" w:hAnsi="方正仿宋_GBK" w:eastAsia="方正仿宋_GBK" w:cs="方正仿宋_GBK"/>
                            </w:rPr>
                            <w:instrText xml:space="preserve"> PAGE  \* MERGEFORMAT </w:instrText>
                          </w:r>
                          <w:r>
                            <w:rPr>
                              <w:rFonts w:hint="eastAsia" w:ascii="方正仿宋_GBK" w:hAnsi="方正仿宋_GBK" w:eastAsia="方正仿宋_GBK" w:cs="方正仿宋_GBK"/>
                            </w:rPr>
                            <w:fldChar w:fldCharType="separate"/>
                          </w:r>
                          <w:r>
                            <w:rPr>
                              <w:rFonts w:hint="eastAsia" w:ascii="方正仿宋_GBK" w:hAnsi="方正仿宋_GBK" w:eastAsia="方正仿宋_GBK" w:cs="方正仿宋_GBK"/>
                            </w:rPr>
                            <w:t>24</w:t>
                          </w:r>
                          <w:r>
                            <w:rPr>
                              <w:rFonts w:hint="eastAsia" w:ascii="方正仿宋_GBK" w:hAnsi="方正仿宋_GBK" w:eastAsia="方正仿宋_GBK" w:cs="方正仿宋_GBK"/>
                            </w:rPr>
                            <w:fldChar w:fldCharType="end"/>
                          </w:r>
                          <w:r>
                            <w:rPr>
                              <w:rFonts w:hint="eastAsia" w:ascii="方正仿宋_GBK" w:hAnsi="方正仿宋_GBK" w:eastAsia="方正仿宋_GBK" w:cs="方正仿宋_GBK"/>
                            </w:rPr>
                            <w:t xml:space="preserve"> —</w:t>
                          </w:r>
                        </w:p>
                      </w:txbxContent>
                    </wps:txbx>
                    <wps:bodyPr lIns="0" tIns="0" rIns="0" bIns="0" upright="0"/>
                  </wps:wsp>
                </a:graphicData>
              </a:graphic>
            </wp:anchor>
          </w:drawing>
        </mc:Choice>
        <mc:Fallback>
          <w:pict>
            <v:shape id="_x0000_s1026" o:spid="_x0000_s1026" o:spt="202" type="#_x0000_t202" style="position:absolute;left:0pt;margin-top:0pt;height:13.05pt;width:86.9pt;mso-position-horizontal:outside;mso-position-horizontal-relative:margin;z-index:251668480;mso-width-relative:page;mso-height-relative:page;" filled="f" stroked="f" coordsize="21600,21600" o:gfxdata="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XMSdPUAAAABAEAAA8AAAAAAAAAAQAgAAAAIgAAAGRycy9kb3ducmV2LnhtbFBLAQIUABQA&#10;AAAIAIdO4kA0FUQruwEAAHQDAAAOAAAAAAAAAAEAIAAAACMBAABkcnMvZTJvRG9jLnhtbFBLBQYA&#10;AAAABgAGAFkBAABQBQAAAAA=&#10;">
              <v:fill on="f" focussize="0,0"/>
              <v:stroke on="f"/>
              <v:imagedata o:title=""/>
              <o:lock v:ext="edit" aspectratio="f"/>
              <v:textbox inset="0mm,0mm,0mm,0mm">
                <w:txbxContent>
                  <w:p>
                    <w:pPr>
                      <w:pStyle w:val="6"/>
                      <w:rPr>
                        <w:rFonts w:hint="eastAsia" w:ascii="方正仿宋_GBK" w:hAnsi="方正仿宋_GBK" w:eastAsia="方正仿宋_GBK" w:cs="方正仿宋_GBK"/>
                      </w:rPr>
                    </w:pPr>
                    <w:r>
                      <w:rPr>
                        <w:rFonts w:hint="eastAsia" w:ascii="方正仿宋_GBK" w:hAnsi="方正仿宋_GBK" w:eastAsia="方正仿宋_GBK" w:cs="方正仿宋_GBK"/>
                      </w:rPr>
                      <w:t xml:space="preserve">— </w:t>
                    </w:r>
                    <w:r>
                      <w:rPr>
                        <w:rFonts w:hint="eastAsia" w:ascii="方正仿宋_GBK" w:hAnsi="方正仿宋_GBK" w:eastAsia="方正仿宋_GBK" w:cs="方正仿宋_GBK"/>
                      </w:rPr>
                      <w:fldChar w:fldCharType="begin"/>
                    </w:r>
                    <w:r>
                      <w:rPr>
                        <w:rFonts w:hint="eastAsia" w:ascii="方正仿宋_GBK" w:hAnsi="方正仿宋_GBK" w:eastAsia="方正仿宋_GBK" w:cs="方正仿宋_GBK"/>
                      </w:rPr>
                      <w:instrText xml:space="preserve"> PAGE  \* MERGEFORMAT </w:instrText>
                    </w:r>
                    <w:r>
                      <w:rPr>
                        <w:rFonts w:hint="eastAsia" w:ascii="方正仿宋_GBK" w:hAnsi="方正仿宋_GBK" w:eastAsia="方正仿宋_GBK" w:cs="方正仿宋_GBK"/>
                      </w:rPr>
                      <w:fldChar w:fldCharType="separate"/>
                    </w:r>
                    <w:r>
                      <w:rPr>
                        <w:rFonts w:hint="eastAsia" w:ascii="方正仿宋_GBK" w:hAnsi="方正仿宋_GBK" w:eastAsia="方正仿宋_GBK" w:cs="方正仿宋_GBK"/>
                      </w:rPr>
                      <w:t>24</w:t>
                    </w:r>
                    <w:r>
                      <w:rPr>
                        <w:rFonts w:hint="eastAsia" w:ascii="方正仿宋_GBK" w:hAnsi="方正仿宋_GBK" w:eastAsia="方正仿宋_GBK" w:cs="方正仿宋_GBK"/>
                      </w:rPr>
                      <w:fldChar w:fldCharType="end"/>
                    </w:r>
                    <w:r>
                      <w:rPr>
                        <w:rFonts w:hint="eastAsia" w:ascii="方正仿宋_GBK" w:hAnsi="方正仿宋_GBK" w:eastAsia="方正仿宋_GBK" w:cs="方正仿宋_GBK"/>
                      </w:rPr>
                      <w:t xml:space="preserve"> —</w:t>
                    </w:r>
                  </w:p>
                </w:txbxContent>
              </v:textbox>
            </v:shape>
          </w:pict>
        </mc:Fallback>
      </mc:AlternateConten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top w:val="single" w:color="000000" w:sz="4" w:space="0"/>
      </w:pBdr>
      <w:spacing w:before="120" w:beforeLines="50" w:after="120" w:afterLines="50"/>
      <w:rPr>
        <w:rFonts w:hint="eastAsia" w:ascii="方正仿宋_GBK" w:hAnsi="方正仿宋_GBK" w:eastAsia="方正仿宋_GBK" w:cs="方正仿宋_GBK"/>
        <w:lang w:eastAsia="zh-CN"/>
      </w:rPr>
    </w:pPr>
    <w:r>
      <w:rPr>
        <w:rFonts w:hint="eastAsia" w:ascii="方正仿宋_GBK" w:hAnsi="方正仿宋_GBK" w:eastAsia="方正仿宋_GBK" w:cs="方正仿宋_GBK"/>
        <w:sz w:val="24"/>
        <w:szCs w:val="24"/>
      </w:rPr>
      <w:t>备注：本文书一式二份。一份送达当事人，一份随卷归档。</w: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top w:val="single" w:color="000000" w:sz="4" w:space="0"/>
      </w:pBdr>
      <w:spacing w:before="120" w:beforeLines="50" w:after="120" w:afterLines="50"/>
      <w:rPr>
        <w:rFonts w:hint="eastAsia" w:ascii="方正仿宋_GBK" w:hAnsi="方正仿宋_GBK" w:eastAsia="方正仿宋_GBK" w:cs="方正仿宋_GBK"/>
        <w:lang w:eastAsia="zh-CN"/>
      </w:rPr>
    </w:pPr>
    <w:r>
      <w:rPr>
        <w:rFonts w:hint="eastAsia" w:ascii="方正仿宋_GBK" w:hAnsi="方正仿宋_GBK" w:eastAsia="方正仿宋_GBK" w:cs="方正仿宋_GBK"/>
        <w:sz w:val="24"/>
        <w:szCs w:val="24"/>
      </w:rPr>
      <w:t>备注：本文书一式二份。一份送达当事人，一份随卷归档。</w: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top w:val="single" w:color="000000" w:sz="4" w:space="0"/>
      </w:pBdr>
      <w:spacing w:before="120" w:beforeLines="50" w:after="120" w:afterLines="50"/>
      <w:rPr>
        <w:rFonts w:hint="eastAsia" w:ascii="方正仿宋_GBK" w:hAnsi="方正仿宋_GBK" w:eastAsia="方正仿宋_GBK" w:cs="方正仿宋_GBK"/>
        <w:lang w:eastAsia="zh-CN"/>
      </w:rPr>
    </w:pPr>
    <w:r>
      <w:rPr>
        <w:rFonts w:hint="eastAsia" w:ascii="方正仿宋_GBK" w:hAnsi="方正仿宋_GBK" w:eastAsia="方正仿宋_GBK" w:cs="方正仿宋_GBK"/>
        <w:sz w:val="24"/>
        <w:szCs w:val="24"/>
      </w:rPr>
      <w:t>备注：本文书一式二份。一份送达当事人，一份随卷归档。</w: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top w:val="single" w:color="000000" w:sz="4" w:space="0"/>
      </w:pBdr>
      <w:spacing w:before="120" w:beforeLines="50" w:after="120" w:afterLines="50"/>
      <w:rPr>
        <w:rFonts w:hint="eastAsia" w:ascii="方正仿宋_GBK" w:hAnsi="方正仿宋_GBK" w:eastAsia="方正仿宋_GBK" w:cs="方正仿宋_GBK"/>
        <w:lang w:eastAsia="zh-CN"/>
      </w:rPr>
    </w:pPr>
    <w:r>
      <w:rPr>
        <w:rFonts w:hint="eastAsia" w:ascii="方正仿宋_GBK" w:hAnsi="方正仿宋_GBK" w:eastAsia="方正仿宋_GBK" w:cs="方正仿宋_GBK"/>
        <w:sz w:val="24"/>
        <w:szCs w:val="24"/>
      </w:rPr>
      <w:t>备注：本文书一式二份。一份送达当事人，一份随卷归档。</w: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top w:val="none" w:color="000000" w:sz="0" w:space="0"/>
        <w:left w:val="none" w:color="auto" w:sz="0" w:space="0"/>
        <w:bottom w:val="none" w:color="auto" w:sz="0" w:space="0"/>
        <w:right w:val="none" w:color="auto" w:sz="0" w:space="0"/>
        <w:between w:val="none" w:color="auto" w:sz="0" w:space="0"/>
      </w:pBdr>
      <w:spacing w:before="120" w:beforeLines="50" w:after="120" w:afterLines="50"/>
      <w:rPr>
        <w:rFonts w:hint="eastAsia"/>
        <w:lang w:eastAsia="zh-CN"/>
      </w:rPr>
    </w:pPr>
    <w:r>
      <w:rPr>
        <w:sz w:val="18"/>
      </w:rPr>
      <mc:AlternateContent>
        <mc:Choice Requires="wps">
          <w:drawing>
            <wp:anchor distT="0" distB="0" distL="114300" distR="114300" simplePos="0" relativeHeight="25166643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ascii="方正仿宋_GBK" w:hAnsi="方正仿宋_GBK" w:eastAsia="方正仿宋_GBK" w:cs="方正仿宋_GBK"/>
                            </w:rPr>
                          </w:pPr>
                          <w:r>
                            <w:rPr>
                              <w:rFonts w:hint="eastAsia" w:ascii="方正仿宋_GBK" w:hAnsi="方正仿宋_GBK" w:eastAsia="方正仿宋_GBK" w:cs="方正仿宋_GBK"/>
                            </w:rPr>
                            <w:t xml:space="preserve">— </w:t>
                          </w:r>
                          <w:r>
                            <w:rPr>
                              <w:rFonts w:hint="eastAsia" w:ascii="方正仿宋_GBK" w:hAnsi="方正仿宋_GBK" w:eastAsia="方正仿宋_GBK" w:cs="方正仿宋_GBK"/>
                            </w:rPr>
                            <w:fldChar w:fldCharType="begin"/>
                          </w:r>
                          <w:r>
                            <w:rPr>
                              <w:rFonts w:hint="eastAsia" w:ascii="方正仿宋_GBK" w:hAnsi="方正仿宋_GBK" w:eastAsia="方正仿宋_GBK" w:cs="方正仿宋_GBK"/>
                            </w:rPr>
                            <w:instrText xml:space="preserve"> PAGE  \* MERGEFORMAT </w:instrText>
                          </w:r>
                          <w:r>
                            <w:rPr>
                              <w:rFonts w:hint="eastAsia" w:ascii="方正仿宋_GBK" w:hAnsi="方正仿宋_GBK" w:eastAsia="方正仿宋_GBK" w:cs="方正仿宋_GBK"/>
                            </w:rPr>
                            <w:fldChar w:fldCharType="separate"/>
                          </w:r>
                          <w:r>
                            <w:rPr>
                              <w:rFonts w:hint="eastAsia" w:ascii="方正仿宋_GBK" w:hAnsi="方正仿宋_GBK" w:eastAsia="方正仿宋_GBK" w:cs="方正仿宋_GBK"/>
                            </w:rPr>
                            <w:t>43</w:t>
                          </w:r>
                          <w:r>
                            <w:rPr>
                              <w:rFonts w:hint="eastAsia" w:ascii="方正仿宋_GBK" w:hAnsi="方正仿宋_GBK" w:eastAsia="方正仿宋_GBK" w:cs="方正仿宋_GBK"/>
                            </w:rPr>
                            <w:fldChar w:fldCharType="end"/>
                          </w:r>
                          <w:r>
                            <w:rPr>
                              <w:rFonts w:hint="eastAsia" w:ascii="方正仿宋_GBK" w:hAnsi="方正仿宋_GBK" w:eastAsia="方正仿宋_GBK" w:cs="方正仿宋_GBK"/>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wTJLJyQEAAJsDAAAOAAAAAAAAAAEAIAAAAB4BAABkcnMvZTJvRG9j&#10;LnhtbFBLBQYAAAAABgAGAFkBAABZBQAAAAA=&#10;">
              <v:fill on="f" focussize="0,0"/>
              <v:stroke on="f"/>
              <v:imagedata o:title=""/>
              <o:lock v:ext="edit" aspectratio="f"/>
              <v:textbox inset="0mm,0mm,0mm,0mm" style="mso-fit-shape-to-text:t;">
                <w:txbxContent>
                  <w:p>
                    <w:pPr>
                      <w:pStyle w:val="6"/>
                      <w:rPr>
                        <w:rFonts w:hint="eastAsia" w:ascii="方正仿宋_GBK" w:hAnsi="方正仿宋_GBK" w:eastAsia="方正仿宋_GBK" w:cs="方正仿宋_GBK"/>
                      </w:rPr>
                    </w:pPr>
                    <w:r>
                      <w:rPr>
                        <w:rFonts w:hint="eastAsia" w:ascii="方正仿宋_GBK" w:hAnsi="方正仿宋_GBK" w:eastAsia="方正仿宋_GBK" w:cs="方正仿宋_GBK"/>
                      </w:rPr>
                      <w:t xml:space="preserve">— </w:t>
                    </w:r>
                    <w:r>
                      <w:rPr>
                        <w:rFonts w:hint="eastAsia" w:ascii="方正仿宋_GBK" w:hAnsi="方正仿宋_GBK" w:eastAsia="方正仿宋_GBK" w:cs="方正仿宋_GBK"/>
                      </w:rPr>
                      <w:fldChar w:fldCharType="begin"/>
                    </w:r>
                    <w:r>
                      <w:rPr>
                        <w:rFonts w:hint="eastAsia" w:ascii="方正仿宋_GBK" w:hAnsi="方正仿宋_GBK" w:eastAsia="方正仿宋_GBK" w:cs="方正仿宋_GBK"/>
                      </w:rPr>
                      <w:instrText xml:space="preserve"> PAGE  \* MERGEFORMAT </w:instrText>
                    </w:r>
                    <w:r>
                      <w:rPr>
                        <w:rFonts w:hint="eastAsia" w:ascii="方正仿宋_GBK" w:hAnsi="方正仿宋_GBK" w:eastAsia="方正仿宋_GBK" w:cs="方正仿宋_GBK"/>
                      </w:rPr>
                      <w:fldChar w:fldCharType="separate"/>
                    </w:r>
                    <w:r>
                      <w:rPr>
                        <w:rFonts w:hint="eastAsia" w:ascii="方正仿宋_GBK" w:hAnsi="方正仿宋_GBK" w:eastAsia="方正仿宋_GBK" w:cs="方正仿宋_GBK"/>
                      </w:rPr>
                      <w:t>43</w:t>
                    </w:r>
                    <w:r>
                      <w:rPr>
                        <w:rFonts w:hint="eastAsia" w:ascii="方正仿宋_GBK" w:hAnsi="方正仿宋_GBK" w:eastAsia="方正仿宋_GBK" w:cs="方正仿宋_GBK"/>
                      </w:rPr>
                      <w:fldChar w:fldCharType="end"/>
                    </w:r>
                    <w:r>
                      <w:rPr>
                        <w:rFonts w:hint="eastAsia" w:ascii="方正仿宋_GBK" w:hAnsi="方正仿宋_GBK" w:eastAsia="方正仿宋_GBK" w:cs="方正仿宋_GBK"/>
                      </w:rPr>
                      <w:t xml:space="preserve"> —</w:t>
                    </w:r>
                  </w:p>
                </w:txbxContent>
              </v:textbox>
            </v:shape>
          </w:pict>
        </mc:Fallback>
      </mc:AlternateConten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top w:val="single" w:color="000000" w:sz="4" w:space="0"/>
      </w:pBdr>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rPr>
      <w:t>本文书一式</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份，一份送达公安机关，一份随卷归档，一份</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w: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top w:val="single" w:color="000000" w:sz="4" w:space="0"/>
      </w:pBdr>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rPr>
      <w:t>本文书一式</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份，一份送达公安机关，一份随卷归档，一份</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w: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top w:val="none" w:color="000000" w:sz="0" w:space="0"/>
        <w:left w:val="none" w:color="auto" w:sz="0" w:space="0"/>
        <w:bottom w:val="none" w:color="auto" w:sz="0" w:space="0"/>
        <w:right w:val="none" w:color="auto" w:sz="0" w:space="0"/>
        <w:between w:val="none" w:color="auto" w:sz="0" w:space="0"/>
      </w:pBdr>
      <w:spacing w:before="0" w:beforeLines="50" w:beforeAutospacing="0" w:after="0" w:afterLines="50" w:afterAutospacing="0"/>
      <w:rPr>
        <w:rFonts w:hint="eastAsia"/>
        <w:lang w:eastAsia="zh-CN"/>
      </w:rPr>
    </w:pPr>
    <w:r>
      <w:rPr>
        <w:sz w:val="18"/>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ascii="方正仿宋_GBK" w:hAnsi="方正仿宋_GBK" w:eastAsia="方正仿宋_GBK" w:cs="方正仿宋_GBK"/>
                            </w:rPr>
                          </w:pPr>
                          <w:r>
                            <w:rPr>
                              <w:rFonts w:hint="eastAsia" w:ascii="方正仿宋_GBK" w:hAnsi="方正仿宋_GBK" w:eastAsia="方正仿宋_GBK" w:cs="方正仿宋_GBK"/>
                            </w:rPr>
                            <w:t xml:space="preserve">— </w:t>
                          </w:r>
                          <w:r>
                            <w:rPr>
                              <w:rFonts w:hint="eastAsia" w:ascii="方正仿宋_GBK" w:hAnsi="方正仿宋_GBK" w:eastAsia="方正仿宋_GBK" w:cs="方正仿宋_GBK"/>
                            </w:rPr>
                            <w:fldChar w:fldCharType="begin"/>
                          </w:r>
                          <w:r>
                            <w:rPr>
                              <w:rFonts w:hint="eastAsia" w:ascii="方正仿宋_GBK" w:hAnsi="方正仿宋_GBK" w:eastAsia="方正仿宋_GBK" w:cs="方正仿宋_GBK"/>
                            </w:rPr>
                            <w:instrText xml:space="preserve"> PAGE  \* MERGEFORMAT </w:instrText>
                          </w:r>
                          <w:r>
                            <w:rPr>
                              <w:rFonts w:hint="eastAsia" w:ascii="方正仿宋_GBK" w:hAnsi="方正仿宋_GBK" w:eastAsia="方正仿宋_GBK" w:cs="方正仿宋_GBK"/>
                            </w:rPr>
                            <w:fldChar w:fldCharType="separate"/>
                          </w:r>
                          <w:r>
                            <w:rPr>
                              <w:rFonts w:hint="eastAsia" w:ascii="方正仿宋_GBK" w:hAnsi="方正仿宋_GBK" w:eastAsia="方正仿宋_GBK" w:cs="方正仿宋_GBK"/>
                            </w:rPr>
                            <w:t>35</w:t>
                          </w:r>
                          <w:r>
                            <w:rPr>
                              <w:rFonts w:hint="eastAsia" w:ascii="方正仿宋_GBK" w:hAnsi="方正仿宋_GBK" w:eastAsia="方正仿宋_GBK" w:cs="方正仿宋_GBK"/>
                            </w:rPr>
                            <w:fldChar w:fldCharType="end"/>
                          </w:r>
                          <w:r>
                            <w:rPr>
                              <w:rFonts w:hint="eastAsia" w:ascii="方正仿宋_GBK" w:hAnsi="方正仿宋_GBK" w:eastAsia="方正仿宋_GBK" w:cs="方正仿宋_GBK"/>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GDQB4yQEAAJsDAAAOAAAAAAAAAAEAIAAAAB4BAABkcnMvZTJvRG9j&#10;LnhtbFBLBQYAAAAABgAGAFkBAABZBQAAAAA=&#10;">
              <v:fill on="f" focussize="0,0"/>
              <v:stroke on="f"/>
              <v:imagedata o:title=""/>
              <o:lock v:ext="edit" aspectratio="f"/>
              <v:textbox inset="0mm,0mm,0mm,0mm" style="mso-fit-shape-to-text:t;">
                <w:txbxContent>
                  <w:p>
                    <w:pPr>
                      <w:pStyle w:val="6"/>
                      <w:rPr>
                        <w:rFonts w:hint="eastAsia" w:ascii="方正仿宋_GBK" w:hAnsi="方正仿宋_GBK" w:eastAsia="方正仿宋_GBK" w:cs="方正仿宋_GBK"/>
                      </w:rPr>
                    </w:pPr>
                    <w:r>
                      <w:rPr>
                        <w:rFonts w:hint="eastAsia" w:ascii="方正仿宋_GBK" w:hAnsi="方正仿宋_GBK" w:eastAsia="方正仿宋_GBK" w:cs="方正仿宋_GBK"/>
                      </w:rPr>
                      <w:t xml:space="preserve">— </w:t>
                    </w:r>
                    <w:r>
                      <w:rPr>
                        <w:rFonts w:hint="eastAsia" w:ascii="方正仿宋_GBK" w:hAnsi="方正仿宋_GBK" w:eastAsia="方正仿宋_GBK" w:cs="方正仿宋_GBK"/>
                      </w:rPr>
                      <w:fldChar w:fldCharType="begin"/>
                    </w:r>
                    <w:r>
                      <w:rPr>
                        <w:rFonts w:hint="eastAsia" w:ascii="方正仿宋_GBK" w:hAnsi="方正仿宋_GBK" w:eastAsia="方正仿宋_GBK" w:cs="方正仿宋_GBK"/>
                      </w:rPr>
                      <w:instrText xml:space="preserve"> PAGE  \* MERGEFORMAT </w:instrText>
                    </w:r>
                    <w:r>
                      <w:rPr>
                        <w:rFonts w:hint="eastAsia" w:ascii="方正仿宋_GBK" w:hAnsi="方正仿宋_GBK" w:eastAsia="方正仿宋_GBK" w:cs="方正仿宋_GBK"/>
                      </w:rPr>
                      <w:fldChar w:fldCharType="separate"/>
                    </w:r>
                    <w:r>
                      <w:rPr>
                        <w:rFonts w:hint="eastAsia" w:ascii="方正仿宋_GBK" w:hAnsi="方正仿宋_GBK" w:eastAsia="方正仿宋_GBK" w:cs="方正仿宋_GBK"/>
                      </w:rPr>
                      <w:t>35</w:t>
                    </w:r>
                    <w:r>
                      <w:rPr>
                        <w:rFonts w:hint="eastAsia" w:ascii="方正仿宋_GBK" w:hAnsi="方正仿宋_GBK" w:eastAsia="方正仿宋_GBK" w:cs="方正仿宋_GBK"/>
                      </w:rPr>
                      <w:fldChar w:fldCharType="end"/>
                    </w:r>
                    <w:r>
                      <w:rPr>
                        <w:rFonts w:hint="eastAsia" w:ascii="方正仿宋_GBK" w:hAnsi="方正仿宋_GBK" w:eastAsia="方正仿宋_GBK" w:cs="方正仿宋_GBK"/>
                      </w:rPr>
                      <w:t xml:space="preserve"> —</w:t>
                    </w:r>
                  </w:p>
                </w:txbxContent>
              </v:textbox>
            </v:shape>
          </w:pict>
        </mc:Fallback>
      </mc:AlternateConten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top w:val="single" w:color="000000" w:sz="4" w:space="0"/>
      </w:pBdr>
      <w:spacing w:before="120" w:beforeLines="50" w:after="120" w:afterLines="50"/>
      <w:rPr>
        <w:rFonts w:hint="eastAsia" w:ascii="方正仿宋_GBK" w:hAnsi="方正仿宋_GBK" w:eastAsia="方正仿宋_GBK" w:cs="方正仿宋_GBK"/>
        <w:lang w:eastAsia="zh-CN"/>
      </w:rPr>
    </w:pPr>
    <w:r>
      <w:rPr>
        <w:rFonts w:hint="eastAsia" w:ascii="方正仿宋_GBK" w:hAnsi="方正仿宋_GBK" w:eastAsia="方正仿宋_GBK" w:cs="方正仿宋_GBK"/>
        <w:sz w:val="24"/>
        <w:szCs w:val="24"/>
      </w:rPr>
      <w:t>备注：本文书一式二份。一份送达当事人，一份随卷归档。</w: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rPr>
        <w:rFonts w:ascii="宋体" w:hAnsi="宋体" w:eastAsia="宋体" w:cs="宋体"/>
        <w:sz w:val="34"/>
        <w:szCs w:val="34"/>
      </w:rPr>
    </w:pPr>
    <w:r>
      <w:rPr>
        <w:sz w:val="34"/>
      </w:rPr>
      <mc:AlternateContent>
        <mc:Choice Requires="wps">
          <w:drawing>
            <wp:anchor distT="0" distB="0" distL="114300" distR="114300" simplePos="0" relativeHeight="25167052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t xml:space="preserve">— </w:t>
                          </w:r>
                          <w:r>
                            <w:fldChar w:fldCharType="begin"/>
                          </w:r>
                          <w:r>
                            <w:instrText xml:space="preserve"> PAGE  \* MERGEFORMAT </w:instrText>
                          </w:r>
                          <w:r>
                            <w:fldChar w:fldCharType="separate"/>
                          </w:r>
                          <w:r>
                            <w:t>49</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pPr>
                    <w:r>
                      <w:t xml:space="preserve">— </w:t>
                    </w:r>
                    <w:r>
                      <w:fldChar w:fldCharType="begin"/>
                    </w:r>
                    <w:r>
                      <w:instrText xml:space="preserve"> PAGE  \* MERGEFORMAT </w:instrText>
                    </w:r>
                    <w:r>
                      <w:fldChar w:fldCharType="separate"/>
                    </w:r>
                    <w:r>
                      <w:t>49</w:t>
                    </w:r>
                    <w:r>
                      <w:fldChar w:fldCharType="end"/>
                    </w:r>
                    <w:r>
                      <w:t xml:space="preserve"> —</w:t>
                    </w:r>
                  </w:p>
                </w:txbxContent>
              </v:textbox>
            </v:shape>
          </w:pict>
        </mc:Fallback>
      </mc:AlternateConten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top w:val="none" w:color="000000" w:sz="0" w:space="0"/>
        <w:left w:val="none" w:color="auto" w:sz="0" w:space="0"/>
        <w:bottom w:val="none" w:color="auto" w:sz="0" w:space="0"/>
        <w:right w:val="none" w:color="auto" w:sz="0" w:space="0"/>
        <w:between w:val="none" w:color="auto" w:sz="0" w:space="0"/>
      </w:pBdr>
      <w:spacing w:before="120" w:beforeLines="50" w:after="120" w:afterLines="50"/>
      <w:rPr>
        <w:rFonts w:hint="eastAsia"/>
        <w:lang w:eastAsia="zh-CN"/>
      </w:rPr>
    </w:pPr>
    <w:r>
      <w:rPr>
        <w:sz w:val="18"/>
      </w:rPr>
      <mc:AlternateContent>
        <mc:Choice Requires="wps">
          <w:drawing>
            <wp:anchor distT="0" distB="0" distL="114300" distR="114300" simplePos="0" relativeHeight="251667456"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ascii="方正仿宋_GBK" w:hAnsi="方正仿宋_GBK" w:eastAsia="方正仿宋_GBK" w:cs="方正仿宋_GBK"/>
                            </w:rPr>
                          </w:pPr>
                          <w:r>
                            <w:rPr>
                              <w:rFonts w:hint="eastAsia" w:ascii="方正仿宋_GBK" w:hAnsi="方正仿宋_GBK" w:eastAsia="方正仿宋_GBK" w:cs="方正仿宋_GBK"/>
                            </w:rPr>
                            <w:t xml:space="preserve">— </w:t>
                          </w:r>
                          <w:r>
                            <w:rPr>
                              <w:rFonts w:hint="eastAsia" w:ascii="方正仿宋_GBK" w:hAnsi="方正仿宋_GBK" w:eastAsia="方正仿宋_GBK" w:cs="方正仿宋_GBK"/>
                            </w:rPr>
                            <w:fldChar w:fldCharType="begin"/>
                          </w:r>
                          <w:r>
                            <w:rPr>
                              <w:rFonts w:hint="eastAsia" w:ascii="方正仿宋_GBK" w:hAnsi="方正仿宋_GBK" w:eastAsia="方正仿宋_GBK" w:cs="方正仿宋_GBK"/>
                            </w:rPr>
                            <w:instrText xml:space="preserve"> PAGE  \* MERGEFORMAT </w:instrText>
                          </w:r>
                          <w:r>
                            <w:rPr>
                              <w:rFonts w:hint="eastAsia" w:ascii="方正仿宋_GBK" w:hAnsi="方正仿宋_GBK" w:eastAsia="方正仿宋_GBK" w:cs="方正仿宋_GBK"/>
                            </w:rPr>
                            <w:fldChar w:fldCharType="separate"/>
                          </w:r>
                          <w:r>
                            <w:rPr>
                              <w:rFonts w:hint="eastAsia" w:ascii="方正仿宋_GBK" w:hAnsi="方正仿宋_GBK" w:eastAsia="方正仿宋_GBK" w:cs="方正仿宋_GBK"/>
                            </w:rPr>
                            <w:t>47</w:t>
                          </w:r>
                          <w:r>
                            <w:rPr>
                              <w:rFonts w:hint="eastAsia" w:ascii="方正仿宋_GBK" w:hAnsi="方正仿宋_GBK" w:eastAsia="方正仿宋_GBK" w:cs="方正仿宋_GBK"/>
                            </w:rPr>
                            <w:fldChar w:fldCharType="end"/>
                          </w:r>
                          <w:r>
                            <w:rPr>
                              <w:rFonts w:hint="eastAsia" w:ascii="方正仿宋_GBK" w:hAnsi="方正仿宋_GBK" w:eastAsia="方正仿宋_GBK" w:cs="方正仿宋_GBK"/>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745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UJskBAACZ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UX5QmyQEAAJkDAAAOAAAAAAAAAAEAIAAAAB4BAABkcnMvZTJvRG9j&#10;LnhtbFBLBQYAAAAABgAGAFkBAABZBQAAAAA=&#10;">
              <v:fill on="f" focussize="0,0"/>
              <v:stroke on="f"/>
              <v:imagedata o:title=""/>
              <o:lock v:ext="edit" aspectratio="f"/>
              <v:textbox inset="0mm,0mm,0mm,0mm" style="mso-fit-shape-to-text:t;">
                <w:txbxContent>
                  <w:p>
                    <w:pPr>
                      <w:pStyle w:val="6"/>
                      <w:rPr>
                        <w:rFonts w:hint="eastAsia" w:ascii="方正仿宋_GBK" w:hAnsi="方正仿宋_GBK" w:eastAsia="方正仿宋_GBK" w:cs="方正仿宋_GBK"/>
                      </w:rPr>
                    </w:pPr>
                    <w:r>
                      <w:rPr>
                        <w:rFonts w:hint="eastAsia" w:ascii="方正仿宋_GBK" w:hAnsi="方正仿宋_GBK" w:eastAsia="方正仿宋_GBK" w:cs="方正仿宋_GBK"/>
                      </w:rPr>
                      <w:t xml:space="preserve">— </w:t>
                    </w:r>
                    <w:r>
                      <w:rPr>
                        <w:rFonts w:hint="eastAsia" w:ascii="方正仿宋_GBK" w:hAnsi="方正仿宋_GBK" w:eastAsia="方正仿宋_GBK" w:cs="方正仿宋_GBK"/>
                      </w:rPr>
                      <w:fldChar w:fldCharType="begin"/>
                    </w:r>
                    <w:r>
                      <w:rPr>
                        <w:rFonts w:hint="eastAsia" w:ascii="方正仿宋_GBK" w:hAnsi="方正仿宋_GBK" w:eastAsia="方正仿宋_GBK" w:cs="方正仿宋_GBK"/>
                      </w:rPr>
                      <w:instrText xml:space="preserve"> PAGE  \* MERGEFORMAT </w:instrText>
                    </w:r>
                    <w:r>
                      <w:rPr>
                        <w:rFonts w:hint="eastAsia" w:ascii="方正仿宋_GBK" w:hAnsi="方正仿宋_GBK" w:eastAsia="方正仿宋_GBK" w:cs="方正仿宋_GBK"/>
                      </w:rPr>
                      <w:fldChar w:fldCharType="separate"/>
                    </w:r>
                    <w:r>
                      <w:rPr>
                        <w:rFonts w:hint="eastAsia" w:ascii="方正仿宋_GBK" w:hAnsi="方正仿宋_GBK" w:eastAsia="方正仿宋_GBK" w:cs="方正仿宋_GBK"/>
                      </w:rPr>
                      <w:t>47</w:t>
                    </w:r>
                    <w:r>
                      <w:rPr>
                        <w:rFonts w:hint="eastAsia" w:ascii="方正仿宋_GBK" w:hAnsi="方正仿宋_GBK" w:eastAsia="方正仿宋_GBK" w:cs="方正仿宋_GBK"/>
                      </w:rPr>
                      <w:fldChar w:fldCharType="end"/>
                    </w:r>
                    <w:r>
                      <w:rPr>
                        <w:rFonts w:hint="eastAsia" w:ascii="方正仿宋_GBK" w:hAnsi="方正仿宋_GBK" w:eastAsia="方正仿宋_GBK" w:cs="方正仿宋_GBK"/>
                      </w:rPr>
                      <w:t xml:space="preserve"> —</w:t>
                    </w:r>
                  </w:p>
                </w:txbxContent>
              </v:textbox>
            </v:shape>
          </w:pict>
        </mc:Fallback>
      </mc:AlternateConten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top w:val="none" w:color="000000" w:sz="0" w:space="0"/>
        <w:left w:val="none" w:color="auto" w:sz="0" w:space="0"/>
        <w:bottom w:val="none" w:color="auto" w:sz="0" w:space="0"/>
        <w:right w:val="none" w:color="auto" w:sz="0" w:space="0"/>
        <w:between w:val="none" w:color="auto" w:sz="0" w:space="0"/>
      </w:pBdr>
      <w:spacing w:before="120" w:beforeLines="50" w:after="120" w:afterLines="50"/>
      <w:rPr>
        <w:rFonts w:hint="eastAsia" w:ascii="方正仿宋_GBK" w:hAnsi="方正仿宋_GBK" w:eastAsia="方正仿宋_GBK" w:cs="方正仿宋_GBK"/>
        <w:lang w:eastAsia="zh-CN"/>
      </w:rPr>
    </w:pPr>
    <w:r>
      <w:rPr>
        <w:sz w:val="24"/>
      </w:rPr>
      <mc:AlternateContent>
        <mc:Choice Requires="wps">
          <w:drawing>
            <wp:anchor distT="0" distB="0" distL="114300" distR="114300" simplePos="0" relativeHeight="25166643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2" name="文本框 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ascii="方正仿宋_GBK" w:hAnsi="方正仿宋_GBK" w:eastAsia="方正仿宋_GBK" w:cs="方正仿宋_GBK"/>
                            </w:rPr>
                          </w:pPr>
                          <w:r>
                            <w:rPr>
                              <w:rFonts w:hint="eastAsia" w:ascii="方正仿宋_GBK" w:hAnsi="方正仿宋_GBK" w:eastAsia="方正仿宋_GBK" w:cs="方正仿宋_GBK"/>
                            </w:rPr>
                            <w:t xml:space="preserve">— </w:t>
                          </w:r>
                          <w:r>
                            <w:rPr>
                              <w:rFonts w:hint="eastAsia" w:ascii="方正仿宋_GBK" w:hAnsi="方正仿宋_GBK" w:eastAsia="方正仿宋_GBK" w:cs="方正仿宋_GBK"/>
                            </w:rPr>
                            <w:fldChar w:fldCharType="begin"/>
                          </w:r>
                          <w:r>
                            <w:rPr>
                              <w:rFonts w:hint="eastAsia" w:ascii="方正仿宋_GBK" w:hAnsi="方正仿宋_GBK" w:eastAsia="方正仿宋_GBK" w:cs="方正仿宋_GBK"/>
                            </w:rPr>
                            <w:instrText xml:space="preserve"> PAGE  \* MERGEFORMAT </w:instrText>
                          </w:r>
                          <w:r>
                            <w:rPr>
                              <w:rFonts w:hint="eastAsia" w:ascii="方正仿宋_GBK" w:hAnsi="方正仿宋_GBK" w:eastAsia="方正仿宋_GBK" w:cs="方正仿宋_GBK"/>
                            </w:rPr>
                            <w:fldChar w:fldCharType="separate"/>
                          </w:r>
                          <w:r>
                            <w:rPr>
                              <w:rFonts w:hint="eastAsia" w:ascii="方正仿宋_GBK" w:hAnsi="方正仿宋_GBK" w:eastAsia="方正仿宋_GBK" w:cs="方正仿宋_GBK"/>
                            </w:rPr>
                            <w:t>39</w:t>
                          </w:r>
                          <w:r>
                            <w:rPr>
                              <w:rFonts w:hint="eastAsia" w:ascii="方正仿宋_GBK" w:hAnsi="方正仿宋_GBK" w:eastAsia="方正仿宋_GBK" w:cs="方正仿宋_GBK"/>
                            </w:rPr>
                            <w:fldChar w:fldCharType="end"/>
                          </w:r>
                          <w:r>
                            <w:rPr>
                              <w:rFonts w:hint="eastAsia" w:ascii="方正仿宋_GBK" w:hAnsi="方正仿宋_GBK" w:eastAsia="方正仿宋_GBK" w:cs="方正仿宋_GBK"/>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WErUcoBAACbAwAADgAAAGRycy9lMm9Eb2MueG1srVPNjtMwEL6vxDtY&#10;vlNni4S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DX2zpMRxixM///xx/vV4fvhO&#10;0IcC9QFqzLsLmJmG937AtZn9gM7Me1DR5i8yIhhHeU8XeeWQiMiPVsvVqsKQwNh8QXz29DxESB+k&#10;tyQbDY04vyIrP36CNKbOKbma87famDJD4/5yIGb2sNz72GO20rAbJkI7356QT4+jb6jDTafEfHSo&#10;bN6S2YizsZuNQ4h635U1yvUgvDskbKL0liuMsFNhnFlhN+1XXoo/7yXr6Z/a/AZ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nWErUcoBAACbAwAADgAAAAAAAAABACAAAAAeAQAAZHJzL2Uyb0Rv&#10;Yy54bWxQSwUGAAAAAAYABgBZAQAAWgUAAAAA&#10;">
              <v:fill on="f" focussize="0,0"/>
              <v:stroke on="f"/>
              <v:imagedata o:title=""/>
              <o:lock v:ext="edit" aspectratio="f"/>
              <v:textbox inset="0mm,0mm,0mm,0mm" style="mso-fit-shape-to-text:t;">
                <w:txbxContent>
                  <w:p>
                    <w:pPr>
                      <w:pStyle w:val="6"/>
                      <w:rPr>
                        <w:rFonts w:hint="eastAsia" w:ascii="方正仿宋_GBK" w:hAnsi="方正仿宋_GBK" w:eastAsia="方正仿宋_GBK" w:cs="方正仿宋_GBK"/>
                      </w:rPr>
                    </w:pPr>
                    <w:r>
                      <w:rPr>
                        <w:rFonts w:hint="eastAsia" w:ascii="方正仿宋_GBK" w:hAnsi="方正仿宋_GBK" w:eastAsia="方正仿宋_GBK" w:cs="方正仿宋_GBK"/>
                      </w:rPr>
                      <w:t xml:space="preserve">— </w:t>
                    </w:r>
                    <w:r>
                      <w:rPr>
                        <w:rFonts w:hint="eastAsia" w:ascii="方正仿宋_GBK" w:hAnsi="方正仿宋_GBK" w:eastAsia="方正仿宋_GBK" w:cs="方正仿宋_GBK"/>
                      </w:rPr>
                      <w:fldChar w:fldCharType="begin"/>
                    </w:r>
                    <w:r>
                      <w:rPr>
                        <w:rFonts w:hint="eastAsia" w:ascii="方正仿宋_GBK" w:hAnsi="方正仿宋_GBK" w:eastAsia="方正仿宋_GBK" w:cs="方正仿宋_GBK"/>
                      </w:rPr>
                      <w:instrText xml:space="preserve"> PAGE  \* MERGEFORMAT </w:instrText>
                    </w:r>
                    <w:r>
                      <w:rPr>
                        <w:rFonts w:hint="eastAsia" w:ascii="方正仿宋_GBK" w:hAnsi="方正仿宋_GBK" w:eastAsia="方正仿宋_GBK" w:cs="方正仿宋_GBK"/>
                      </w:rPr>
                      <w:fldChar w:fldCharType="separate"/>
                    </w:r>
                    <w:r>
                      <w:rPr>
                        <w:rFonts w:hint="eastAsia" w:ascii="方正仿宋_GBK" w:hAnsi="方正仿宋_GBK" w:eastAsia="方正仿宋_GBK" w:cs="方正仿宋_GBK"/>
                      </w:rPr>
                      <w:t>39</w:t>
                    </w:r>
                    <w:r>
                      <w:rPr>
                        <w:rFonts w:hint="eastAsia" w:ascii="方正仿宋_GBK" w:hAnsi="方正仿宋_GBK" w:eastAsia="方正仿宋_GBK" w:cs="方正仿宋_GBK"/>
                      </w:rPr>
                      <w:fldChar w:fldCharType="end"/>
                    </w:r>
                    <w:r>
                      <w:rPr>
                        <w:rFonts w:hint="eastAsia" w:ascii="方正仿宋_GBK" w:hAnsi="方正仿宋_GBK" w:eastAsia="方正仿宋_GBK" w:cs="方正仿宋_GBK"/>
                      </w:rPr>
                      <w:t xml:space="preserve"> —</w:t>
                    </w:r>
                  </w:p>
                </w:txbxContent>
              </v:textbox>
            </v:shape>
          </w:pict>
        </mc:Fallback>
      </mc:AlternateConten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rPr>
        <w:rFonts w:ascii="宋体" w:hAnsi="宋体" w:eastAsia="宋体" w:cs="宋体"/>
        <w:sz w:val="34"/>
        <w:szCs w:val="34"/>
      </w:rPr>
    </w:pPr>
    <w:r>
      <w:rPr>
        <w:sz w:val="34"/>
      </w:rPr>
      <mc:AlternateContent>
        <mc:Choice Requires="wps">
          <w:drawing>
            <wp:anchor distT="0" distB="0" distL="114300" distR="114300" simplePos="0" relativeHeight="251667456" behindDoc="0" locked="0" layoutInCell="1" allowOverlap="1">
              <wp:simplePos x="0" y="0"/>
              <wp:positionH relativeFrom="margin">
                <wp:align>outside</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t xml:space="preserve">— </w:t>
                          </w:r>
                          <w:r>
                            <w:fldChar w:fldCharType="begin"/>
                          </w:r>
                          <w:r>
                            <w:instrText xml:space="preserve"> PAGE  \* MERGEFORMAT </w:instrText>
                          </w:r>
                          <w:r>
                            <w:fldChar w:fldCharType="separate"/>
                          </w:r>
                          <w:r>
                            <w:t>49</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pPr>
                      <w:pStyle w:val="6"/>
                    </w:pPr>
                    <w:r>
                      <w:t xml:space="preserve">— </w:t>
                    </w:r>
                    <w:r>
                      <w:fldChar w:fldCharType="begin"/>
                    </w:r>
                    <w:r>
                      <w:instrText xml:space="preserve"> PAGE  \* MERGEFORMAT </w:instrText>
                    </w:r>
                    <w:r>
                      <w:fldChar w:fldCharType="separate"/>
                    </w:r>
                    <w:r>
                      <w:t>49</w:t>
                    </w:r>
                    <w:r>
                      <w:fldChar w:fldCharType="end"/>
                    </w:r>
                    <w: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hint="eastAsia" w:ascii="仿宋_GB2312" w:hAnsi="仿宋_GB2312" w:eastAsia="仿宋_GB2312" w:cs="仿宋_GB2312"/>
        <w:sz w:val="32"/>
        <w:szCs w:val="3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ageBreakBefore w:val="0"/>
      <w:widowControl w:val="0"/>
      <w:pBdr>
        <w:bottom w:val="none" w:color="auto" w:sz="0" w:space="0"/>
      </w:pBdr>
      <w:kinsoku/>
      <w:wordWrap/>
      <w:overflowPunct/>
      <w:topLinePunct w:val="0"/>
      <w:autoSpaceDE/>
      <w:autoSpaceDN/>
      <w:bidi w:val="0"/>
      <w:adjustRightInd/>
      <w:snapToGrid/>
      <w:spacing w:line="360" w:lineRule="auto"/>
      <w:jc w:val="both"/>
      <w:textAlignment w:val="auto"/>
      <w:rPr>
        <w:rFonts w:hint="eastAsia" w:ascii="宋体" w:hAnsi="宋体" w:eastAsia="方正小标宋简体"/>
        <w:b w:val="0"/>
        <w:bCs/>
        <w:sz w:val="30"/>
        <w:szCs w:val="30"/>
        <w:lang w:val="en-US" w:eastAsia="zh-CN"/>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ageBreakBefore w:val="0"/>
      <w:widowControl w:val="0"/>
      <w:pBdr>
        <w:bottom w:val="none" w:color="auto" w:sz="0" w:space="0"/>
      </w:pBdr>
      <w:kinsoku/>
      <w:wordWrap/>
      <w:overflowPunct/>
      <w:topLinePunct w:val="0"/>
      <w:autoSpaceDE/>
      <w:autoSpaceDN/>
      <w:bidi w:val="0"/>
      <w:adjustRightInd/>
      <w:snapToGrid/>
      <w:spacing w:line="360" w:lineRule="auto"/>
      <w:jc w:val="center"/>
      <w:textAlignment w:val="auto"/>
      <w:rPr>
        <w:rFonts w:hint="eastAsia"/>
        <w:lang w:eastAsia="zh-CN"/>
      </w:rPr>
    </w:pPr>
    <w:r>
      <w:rPr>
        <w:rFonts w:hint="eastAsia"/>
        <w:lang w:eastAsia="zh-CN"/>
      </w:rPr>
      <w:tab/>
    </w:r>
  </w:p>
  <w:p>
    <w:pPr>
      <w:pageBreakBefore w:val="0"/>
      <w:widowControl w:val="0"/>
      <w:pBdr>
        <w:bottom w:val="none" w:color="auto" w:sz="0" w:space="0"/>
      </w:pBdr>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sz w:val="32"/>
        <w:szCs w:val="32"/>
        <w:lang w:val="en-US" w:eastAsia="zh-CN"/>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ageBreakBefore w:val="0"/>
      <w:widowControl w:val="0"/>
      <w:pBdr>
        <w:bottom w:val="none" w:color="auto" w:sz="0" w:space="0"/>
      </w:pBdr>
      <w:kinsoku/>
      <w:wordWrap/>
      <w:overflowPunct/>
      <w:topLinePunct w:val="0"/>
      <w:autoSpaceDE/>
      <w:autoSpaceDN/>
      <w:bidi w:val="0"/>
      <w:adjustRightInd/>
      <w:snapToGrid/>
      <w:spacing w:line="360" w:lineRule="auto"/>
      <w:jc w:val="center"/>
      <w:textAlignment w:val="auto"/>
      <w:rPr>
        <w:rFonts w:hint="eastAsia" w:ascii="宋体" w:hAnsi="宋体" w:eastAsia="方正小标宋简体"/>
        <w:b w:val="0"/>
        <w:bCs/>
        <w:sz w:val="30"/>
        <w:szCs w:val="30"/>
        <w:lang w:val="en-US" w:eastAsia="zh-CN"/>
      </w:rPr>
    </w:pPr>
    <w:r>
      <w:rPr>
        <w:rFonts w:hint="eastAsia"/>
        <w:lang w:eastAsia="zh-CN"/>
      </w:rPr>
      <w:tab/>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hint="eastAsia" w:ascii="仿宋_GB2312" w:hAnsi="仿宋_GB2312" w:eastAsia="仿宋_GB2312" w:cs="仿宋_GB2312"/>
        <w:b w:val="0"/>
        <w:bCs/>
        <w:sz w:val="32"/>
        <w:szCs w:val="32"/>
        <w:lang w:val="en-US" w:eastAsia="zh-CN"/>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hint="eastAsia" w:ascii="方正仿宋_GBK" w:hAnsi="方正仿宋_GBK" w:eastAsia="方正仿宋_GBK" w:cs="方正仿宋_GBK"/>
        <w:b w:val="0"/>
        <w:bCs/>
        <w:sz w:val="32"/>
        <w:szCs w:val="32"/>
        <w:lang w:val="en-US" w:eastAsia="zh-CN"/>
      </w:rP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hint="eastAsia" w:ascii="仿宋_GB2312" w:hAnsi="仿宋_GB2312" w:eastAsia="仿宋_GB2312" w:cs="仿宋_GB2312"/>
        <w:sz w:val="32"/>
        <w:szCs w:val="32"/>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ageBreakBefore w:val="0"/>
      <w:widowControl w:val="0"/>
      <w:pBdr>
        <w:bottom w:val="none" w:color="auto" w:sz="0" w:space="0"/>
      </w:pBdr>
      <w:kinsoku/>
      <w:wordWrap/>
      <w:overflowPunct/>
      <w:topLinePunct w:val="0"/>
      <w:autoSpaceDE/>
      <w:autoSpaceDN/>
      <w:bidi w:val="0"/>
      <w:adjustRightInd/>
      <w:snapToGrid/>
      <w:spacing w:after="157" w:afterLines="50" w:line="360" w:lineRule="auto"/>
      <w:textAlignment w:val="auto"/>
      <w:rPr>
        <w:rFonts w:hint="eastAsia" w:eastAsia="宋体"/>
        <w:b w:val="0"/>
        <w:bCs/>
        <w:lang w:eastAsia="zh-CN"/>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ageBreakBefore w:val="0"/>
      <w:widowControl w:val="0"/>
      <w:pBdr>
        <w:bottom w:val="none" w:color="auto" w:sz="0" w:space="0"/>
      </w:pBdr>
      <w:kinsoku/>
      <w:wordWrap/>
      <w:overflowPunct/>
      <w:topLinePunct w:val="0"/>
      <w:autoSpaceDE/>
      <w:autoSpaceDN/>
      <w:bidi w:val="0"/>
      <w:adjustRightInd/>
      <w:snapToGrid/>
      <w:spacing w:line="360" w:lineRule="auto"/>
      <w:jc w:val="center"/>
      <w:textAlignment w:val="auto"/>
      <w:rPr>
        <w:rFonts w:hint="eastAsia"/>
        <w:lang w:eastAsia="zh-CN"/>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hint="eastAsia" w:ascii="仿宋_GB2312" w:hAnsi="仿宋_GB2312" w:eastAsia="仿宋_GB2312" w:cs="仿宋_GB2312"/>
        <w:b w:val="0"/>
        <w:bCs/>
        <w:sz w:val="32"/>
        <w:szCs w:val="32"/>
        <w:lang w:val="en-US" w:eastAsia="zh-CN"/>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ageBreakBefore w:val="0"/>
      <w:widowControl w:val="0"/>
      <w:pBdr>
        <w:bottom w:val="none" w:color="auto" w:sz="0" w:space="0"/>
      </w:pBdr>
      <w:kinsoku/>
      <w:wordWrap/>
      <w:overflowPunct/>
      <w:topLinePunct w:val="0"/>
      <w:autoSpaceDE/>
      <w:autoSpaceDN/>
      <w:bidi w:val="0"/>
      <w:adjustRightInd/>
      <w:snapToGrid/>
      <w:spacing w:after="157" w:afterLines="50" w:line="360" w:lineRule="auto"/>
      <w:textAlignment w:val="auto"/>
      <w:rPr>
        <w:rFonts w:hint="eastAsia" w:eastAsia="宋体"/>
        <w:b w:val="0"/>
        <w:bCs/>
        <w:lang w:eastAsia="zh-CN"/>
      </w:rP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hint="eastAsia" w:ascii="宋体" w:hAnsi="宋体" w:eastAsia="方正小标宋简体"/>
        <w:b w:val="0"/>
        <w:bCs/>
        <w:sz w:val="30"/>
        <w:szCs w:val="30"/>
        <w:lang w:val="en-US" w:eastAsia="zh-CN"/>
      </w:rPr>
    </w:pPr>
    <w:r>
      <w:rPr>
        <w:rFonts w:hint="eastAsia" w:ascii="方正仿宋_GBK" w:hAnsi="方正仿宋_GBK" w:eastAsia="方正仿宋_GBK" w:cs="方正仿宋_GBK"/>
        <w:sz w:val="32"/>
        <w:szCs w:val="32"/>
        <w:lang w:eastAsia="zh-CN"/>
      </w:rPr>
      <w:tab/>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hint="eastAsia" w:ascii="仿宋_GB2312" w:hAnsi="仿宋_GB2312" w:eastAsia="仿宋_GB2312" w:cs="仿宋_GB2312"/>
        <w:b w:val="0"/>
        <w:bCs/>
        <w:sz w:val="32"/>
        <w:szCs w:val="32"/>
        <w:lang w:val="en-US" w:eastAsia="zh-CN"/>
      </w:rP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hint="eastAsia" w:ascii="仿宋_GB2312" w:hAnsi="仿宋_GB2312" w:eastAsia="仿宋_GB2312" w:cs="仿宋_GB2312"/>
        <w:b w:val="0"/>
        <w:bCs/>
        <w:sz w:val="32"/>
        <w:szCs w:val="32"/>
        <w:lang w:val="en-US" w:eastAsia="zh-CN"/>
      </w:rP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hint="eastAsia" w:ascii="仿宋_GB2312" w:hAnsi="仿宋_GB2312" w:eastAsia="仿宋_GB2312" w:cs="仿宋_GB2312"/>
        <w:b w:val="0"/>
        <w:bCs/>
        <w:sz w:val="32"/>
        <w:szCs w:val="32"/>
        <w:lang w:val="en-US" w:eastAsia="zh-CN"/>
      </w:rP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hint="eastAsia" w:ascii="方正仿宋_GBK" w:hAnsi="方正仿宋_GBK" w:eastAsia="方正仿宋_GBK" w:cs="方正仿宋_GBK"/>
        <w:b w:val="0"/>
        <w:bCs/>
        <w:sz w:val="32"/>
        <w:szCs w:val="32"/>
        <w:lang w:val="en-US" w:eastAsia="zh-CN"/>
      </w:rPr>
    </w:pP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lang w:eastAsia="zh-CN"/>
      </w:rPr>
      <w:tab/>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hint="eastAsia" w:ascii="仿宋_GB2312" w:hAnsi="仿宋_GB2312" w:eastAsia="仿宋_GB2312" w:cs="仿宋_GB2312"/>
        <w:b w:val="0"/>
        <w:bCs/>
        <w:sz w:val="32"/>
        <w:szCs w:val="32"/>
        <w:lang w:val="en-US" w:eastAsia="zh-CN"/>
      </w:rP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ageBreakBefore w:val="0"/>
      <w:widowControl w:val="0"/>
      <w:pBdr>
        <w:bottom w:val="none" w:color="auto" w:sz="0" w:space="1"/>
      </w:pBdr>
      <w:tabs>
        <w:tab w:val="left" w:pos="2958"/>
        <w:tab w:val="clear" w:pos="4153"/>
      </w:tabs>
      <w:kinsoku/>
      <w:wordWrap/>
      <w:overflowPunct/>
      <w:topLinePunct w:val="0"/>
      <w:autoSpaceDE/>
      <w:autoSpaceDN/>
      <w:bidi w:val="0"/>
      <w:adjustRightInd/>
      <w:spacing w:after="0" w:afterLines="50" w:line="360" w:lineRule="auto"/>
      <w:jc w:val="center"/>
      <w:textAlignment w:val="auto"/>
      <w:rPr>
        <w:rFonts w:hint="eastAsia" w:ascii="方正仿宋_GBK" w:hAnsi="方正仿宋_GBK" w:eastAsia="方正仿宋_GBK" w:cs="方正仿宋_GBK"/>
        <w:sz w:val="30"/>
        <w:szCs w:val="30"/>
        <w:lang w:val="en-US" w:eastAsia="zh-CN"/>
      </w:rP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hint="eastAsia" w:ascii="宋体" w:hAnsi="宋体" w:eastAsia="方正小标宋简体"/>
        <w:b w:val="0"/>
        <w:bCs/>
        <w:sz w:val="30"/>
        <w:szCs w:val="30"/>
        <w:lang w:val="en-US" w:eastAsia="zh-CN"/>
      </w:rPr>
    </w:pP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lang w:eastAsia="zh-CN"/>
      </w:rPr>
      <w:tab/>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ageBreakBefore w:val="0"/>
      <w:widowControl w:val="0"/>
      <w:pBdr>
        <w:bottom w:val="none" w:color="auto" w:sz="0" w:space="1"/>
      </w:pBdr>
      <w:tabs>
        <w:tab w:val="left" w:pos="2958"/>
        <w:tab w:val="clear" w:pos="4153"/>
      </w:tabs>
      <w:kinsoku/>
      <w:wordWrap/>
      <w:overflowPunct/>
      <w:topLinePunct w:val="0"/>
      <w:autoSpaceDE/>
      <w:autoSpaceDN/>
      <w:bidi w:val="0"/>
      <w:adjustRightInd/>
      <w:spacing w:after="0" w:afterLines="50" w:line="360" w:lineRule="auto"/>
      <w:jc w:val="center"/>
      <w:textAlignment w:val="auto"/>
      <w:rPr>
        <w:rFonts w:hint="eastAsia" w:ascii="方正仿宋_GBK" w:hAnsi="方正仿宋_GBK" w:eastAsia="方正仿宋_GBK" w:cs="方正仿宋_GBK"/>
        <w:b w:val="0"/>
        <w:bCs/>
        <w:sz w:val="32"/>
        <w:szCs w:val="32"/>
        <w:lang w:val="en-US" w:eastAsia="zh-CN"/>
      </w:rP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ageBreakBefore w:val="0"/>
      <w:widowControl w:val="0"/>
      <w:pBdr>
        <w:bottom w:val="none" w:color="auto" w:sz="0" w:space="1"/>
      </w:pBdr>
      <w:tabs>
        <w:tab w:val="left" w:pos="2958"/>
        <w:tab w:val="clear" w:pos="4153"/>
      </w:tabs>
      <w:kinsoku/>
      <w:wordWrap/>
      <w:overflowPunct/>
      <w:topLinePunct w:val="0"/>
      <w:autoSpaceDE/>
      <w:autoSpaceDN/>
      <w:bidi w:val="0"/>
      <w:adjustRightInd/>
      <w:spacing w:after="0" w:afterLines="50" w:line="360" w:lineRule="auto"/>
      <w:jc w:val="center"/>
      <w:textAlignment w:val="auto"/>
      <w:rPr>
        <w:rFonts w:hint="eastAsia" w:ascii="方正仿宋_GBK" w:hAnsi="方正仿宋_GBK" w:eastAsia="方正仿宋_GBK" w:cs="方正仿宋_GBK"/>
        <w:b w:val="0"/>
        <w:bCs/>
        <w:sz w:val="32"/>
        <w:szCs w:val="32"/>
        <w:lang w:val="en-US" w:eastAsia="zh-CN"/>
      </w:rP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ageBreakBefore w:val="0"/>
      <w:widowControl w:val="0"/>
      <w:pBdr>
        <w:bottom w:val="none" w:color="auto" w:sz="0" w:space="1"/>
      </w:pBdr>
      <w:tabs>
        <w:tab w:val="left" w:pos="2958"/>
        <w:tab w:val="clear" w:pos="4153"/>
      </w:tabs>
      <w:kinsoku/>
      <w:wordWrap/>
      <w:overflowPunct/>
      <w:topLinePunct w:val="0"/>
      <w:autoSpaceDE/>
      <w:autoSpaceDN/>
      <w:bidi w:val="0"/>
      <w:adjustRightInd/>
      <w:spacing w:after="0" w:afterLines="50" w:line="360" w:lineRule="auto"/>
      <w:jc w:val="center"/>
      <w:textAlignment w:val="auto"/>
      <w:rPr>
        <w:rFonts w:hint="eastAsia" w:ascii="方正仿宋_GBK" w:hAnsi="方正仿宋_GBK" w:eastAsia="方正仿宋_GBK" w:cs="方正仿宋_GBK"/>
        <w:b w:val="0"/>
        <w:bCs/>
        <w:sz w:val="32"/>
        <w:szCs w:val="32"/>
        <w:lang w:val="en-US" w:eastAsia="zh-CN"/>
      </w:rP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both"/>
      <w:rPr>
        <w:rFonts w:hint="eastAsia"/>
        <w:lang w:val="en-US" w:eastAsia="zh-CN"/>
      </w:rP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pBdr>
        <w:bottom w:val="none" w:color="auto" w:sz="0" w:space="1"/>
      </w:pBdr>
      <w:tabs>
        <w:tab w:val="left" w:pos="2958"/>
        <w:tab w:val="center" w:pos="4213"/>
        <w:tab w:val="left" w:pos="6178"/>
        <w:tab w:val="clear" w:pos="4153"/>
      </w:tabs>
      <w:kinsoku/>
      <w:wordWrap/>
      <w:overflowPunct/>
      <w:topLinePunct w:val="0"/>
      <w:autoSpaceDE/>
      <w:autoSpaceDN/>
      <w:bidi w:val="0"/>
      <w:adjustRightInd/>
      <w:snapToGrid w:val="0"/>
      <w:spacing w:after="0" w:line="360" w:lineRule="auto"/>
      <w:jc w:val="left"/>
      <w:textAlignment w:val="auto"/>
      <w:rPr>
        <w:rFonts w:hint="eastAsia" w:ascii="方正仿宋_GBK" w:hAnsi="方正仿宋_GBK" w:eastAsia="方正仿宋_GBK" w:cs="方正仿宋_GBK"/>
        <w:sz w:val="32"/>
        <w:szCs w:val="32"/>
        <w:lang w:val="en-US" w:eastAsia="zh-CN"/>
      </w:rP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pBdr>
        <w:bottom w:val="none" w:color="auto" w:sz="0" w:space="1"/>
      </w:pBdr>
      <w:tabs>
        <w:tab w:val="left" w:pos="2958"/>
        <w:tab w:val="clear" w:pos="4153"/>
      </w:tabs>
      <w:kinsoku/>
      <w:wordWrap/>
      <w:overflowPunct/>
      <w:topLinePunct w:val="0"/>
      <w:autoSpaceDE/>
      <w:autoSpaceDN/>
      <w:bidi w:val="0"/>
      <w:adjustRightInd/>
      <w:snapToGrid w:val="0"/>
      <w:spacing w:after="0" w:line="360" w:lineRule="auto"/>
      <w:jc w:val="center"/>
      <w:textAlignment w:val="auto"/>
      <w:rPr>
        <w:rFonts w:hint="eastAsia" w:ascii="方正仿宋_GBK" w:hAnsi="方正仿宋_GBK" w:eastAsia="方正仿宋_GBK" w:cs="方正仿宋_GBK"/>
        <w:b w:val="0"/>
        <w:bCs/>
        <w:sz w:val="32"/>
        <w:szCs w:val="32"/>
        <w:lang w:val="en-US" w:eastAsia="zh-CN"/>
      </w:rP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pBdr>
        <w:bottom w:val="none" w:color="auto" w:sz="0" w:space="1"/>
      </w:pBdr>
      <w:tabs>
        <w:tab w:val="left" w:pos="2958"/>
        <w:tab w:val="center" w:pos="4213"/>
        <w:tab w:val="left" w:pos="6178"/>
        <w:tab w:val="clear" w:pos="4153"/>
      </w:tabs>
      <w:kinsoku/>
      <w:wordWrap/>
      <w:overflowPunct/>
      <w:topLinePunct w:val="0"/>
      <w:autoSpaceDE/>
      <w:autoSpaceDN/>
      <w:bidi w:val="0"/>
      <w:adjustRightInd/>
      <w:snapToGrid w:val="0"/>
      <w:spacing w:after="0" w:line="360" w:lineRule="auto"/>
      <w:jc w:val="left"/>
      <w:textAlignment w:val="auto"/>
      <w:rPr>
        <w:rFonts w:hint="eastAsia" w:ascii="方正仿宋_GBK" w:hAnsi="方正仿宋_GBK" w:eastAsia="方正仿宋_GBK" w:cs="方正仿宋_GBK"/>
        <w:sz w:val="32"/>
        <w:szCs w:val="32"/>
        <w:lang w:val="en-US" w:eastAsia="zh-CN"/>
      </w:rP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pBdr>
        <w:bottom w:val="none" w:color="auto" w:sz="0" w:space="1"/>
      </w:pBdr>
      <w:tabs>
        <w:tab w:val="left" w:pos="2958"/>
        <w:tab w:val="clear" w:pos="4153"/>
      </w:tabs>
      <w:kinsoku/>
      <w:wordWrap/>
      <w:overflowPunct/>
      <w:topLinePunct w:val="0"/>
      <w:autoSpaceDE/>
      <w:autoSpaceDN/>
      <w:bidi w:val="0"/>
      <w:adjustRightInd/>
      <w:snapToGrid w:val="0"/>
      <w:spacing w:after="0" w:line="360" w:lineRule="auto"/>
      <w:jc w:val="center"/>
      <w:textAlignment w:val="auto"/>
      <w:rPr>
        <w:rFonts w:hint="eastAsia" w:ascii="方正仿宋_GBK" w:hAnsi="方正仿宋_GBK" w:eastAsia="方正仿宋_GBK" w:cs="方正仿宋_GBK"/>
        <w:b w:val="0"/>
        <w:bCs/>
        <w:sz w:val="32"/>
        <w:szCs w:val="32"/>
        <w:lang w:val="en-US" w:eastAsia="zh-CN"/>
      </w:rPr>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pBdr>
        <w:bottom w:val="none" w:color="auto" w:sz="0" w:space="1"/>
      </w:pBdr>
      <w:tabs>
        <w:tab w:val="left" w:pos="2958"/>
        <w:tab w:val="center" w:pos="4213"/>
        <w:tab w:val="left" w:pos="6178"/>
        <w:tab w:val="clear" w:pos="4153"/>
      </w:tabs>
      <w:kinsoku/>
      <w:wordWrap/>
      <w:overflowPunct/>
      <w:topLinePunct w:val="0"/>
      <w:autoSpaceDE/>
      <w:autoSpaceDN/>
      <w:bidi w:val="0"/>
      <w:adjustRightInd/>
      <w:snapToGrid w:val="0"/>
      <w:spacing w:after="0" w:line="360" w:lineRule="auto"/>
      <w:jc w:val="left"/>
      <w:textAlignment w:val="auto"/>
      <w:rPr>
        <w:rFonts w:hint="eastAsia" w:ascii="方正仿宋_GBK" w:hAnsi="方正仿宋_GBK" w:eastAsia="方正仿宋_GBK" w:cs="方正仿宋_GBK"/>
        <w:sz w:val="32"/>
        <w:szCs w:val="32"/>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73FF14"/>
    <w:multiLevelType w:val="singleLevel"/>
    <w:tmpl w:val="9673FF14"/>
    <w:lvl w:ilvl="0" w:tentative="0">
      <w:start w:val="1"/>
      <w:numFmt w:val="decimal"/>
      <w:suff w:val="space"/>
      <w:lvlText w:val="%1、"/>
      <w:lvlJc w:val="left"/>
    </w:lvl>
  </w:abstractNum>
  <w:abstractNum w:abstractNumId="1">
    <w:nsid w:val="DBB5299E"/>
    <w:multiLevelType w:val="singleLevel"/>
    <w:tmpl w:val="DBB5299E"/>
    <w:lvl w:ilvl="0" w:tentative="0">
      <w:start w:val="1"/>
      <w:numFmt w:val="decimalEnclosedCircleChinese"/>
      <w:suff w:val="nothing"/>
      <w:lvlText w:val="%1　"/>
      <w:lvlJc w:val="left"/>
      <w:pPr>
        <w:ind w:left="0" w:firstLine="40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yOTI2MjZlYmE5MjYxMjBkZDkwOTBlOGZhNWQzMTMifQ=="/>
  </w:docVars>
  <w:rsids>
    <w:rsidRoot w:val="45187F25"/>
    <w:rsid w:val="00A51196"/>
    <w:rsid w:val="012A3378"/>
    <w:rsid w:val="018A096F"/>
    <w:rsid w:val="039B10FB"/>
    <w:rsid w:val="050322E0"/>
    <w:rsid w:val="07E01DA1"/>
    <w:rsid w:val="08251EAA"/>
    <w:rsid w:val="085B1BBE"/>
    <w:rsid w:val="08B17565"/>
    <w:rsid w:val="08E31256"/>
    <w:rsid w:val="0A826223"/>
    <w:rsid w:val="0B4F4C5B"/>
    <w:rsid w:val="0C2F32F7"/>
    <w:rsid w:val="0DDE3386"/>
    <w:rsid w:val="0E9953A0"/>
    <w:rsid w:val="0EB24D28"/>
    <w:rsid w:val="0F171AC7"/>
    <w:rsid w:val="0F5F4247"/>
    <w:rsid w:val="0F9E2E9B"/>
    <w:rsid w:val="0FAC2EB1"/>
    <w:rsid w:val="0FB66454"/>
    <w:rsid w:val="10192E0B"/>
    <w:rsid w:val="102E3DA4"/>
    <w:rsid w:val="10424E4B"/>
    <w:rsid w:val="11025679"/>
    <w:rsid w:val="11C46E99"/>
    <w:rsid w:val="129640D0"/>
    <w:rsid w:val="131274CE"/>
    <w:rsid w:val="13C7650B"/>
    <w:rsid w:val="158E0234"/>
    <w:rsid w:val="15FB06EE"/>
    <w:rsid w:val="167D0DF9"/>
    <w:rsid w:val="17D631C0"/>
    <w:rsid w:val="187931E1"/>
    <w:rsid w:val="196941E7"/>
    <w:rsid w:val="1AC11F06"/>
    <w:rsid w:val="1CCA621C"/>
    <w:rsid w:val="1D7D3CFE"/>
    <w:rsid w:val="2021080B"/>
    <w:rsid w:val="20A36115"/>
    <w:rsid w:val="20CC211F"/>
    <w:rsid w:val="21736A89"/>
    <w:rsid w:val="22E76282"/>
    <w:rsid w:val="237750EB"/>
    <w:rsid w:val="23DF51AB"/>
    <w:rsid w:val="23FB4AFA"/>
    <w:rsid w:val="241F1BE1"/>
    <w:rsid w:val="24972E95"/>
    <w:rsid w:val="24D9609E"/>
    <w:rsid w:val="24D97E4C"/>
    <w:rsid w:val="26361BB2"/>
    <w:rsid w:val="26D90C21"/>
    <w:rsid w:val="270F3B4A"/>
    <w:rsid w:val="27C9064C"/>
    <w:rsid w:val="28844B85"/>
    <w:rsid w:val="29073D6F"/>
    <w:rsid w:val="299E7FB9"/>
    <w:rsid w:val="2B360FD7"/>
    <w:rsid w:val="2BAA2542"/>
    <w:rsid w:val="2BB65885"/>
    <w:rsid w:val="2E0018E5"/>
    <w:rsid w:val="2E3959A8"/>
    <w:rsid w:val="2EC63D37"/>
    <w:rsid w:val="31361E0D"/>
    <w:rsid w:val="323C2036"/>
    <w:rsid w:val="3249096C"/>
    <w:rsid w:val="32AD5F62"/>
    <w:rsid w:val="33055765"/>
    <w:rsid w:val="33680D19"/>
    <w:rsid w:val="34190265"/>
    <w:rsid w:val="369B553D"/>
    <w:rsid w:val="37526C71"/>
    <w:rsid w:val="3A24531F"/>
    <w:rsid w:val="3B8701AA"/>
    <w:rsid w:val="3CD71855"/>
    <w:rsid w:val="3CFC3D5C"/>
    <w:rsid w:val="3D2F725E"/>
    <w:rsid w:val="3D701B8F"/>
    <w:rsid w:val="3DCF2128"/>
    <w:rsid w:val="3EB7651C"/>
    <w:rsid w:val="3ED61844"/>
    <w:rsid w:val="3F7C0B70"/>
    <w:rsid w:val="407A0D74"/>
    <w:rsid w:val="408D131B"/>
    <w:rsid w:val="40C25EB8"/>
    <w:rsid w:val="415C1292"/>
    <w:rsid w:val="42C2650F"/>
    <w:rsid w:val="42C505FB"/>
    <w:rsid w:val="450308A1"/>
    <w:rsid w:val="45187F25"/>
    <w:rsid w:val="499015A2"/>
    <w:rsid w:val="4A062BE2"/>
    <w:rsid w:val="4B46773A"/>
    <w:rsid w:val="4C83051A"/>
    <w:rsid w:val="4D7C2081"/>
    <w:rsid w:val="4E243840"/>
    <w:rsid w:val="4FA63E92"/>
    <w:rsid w:val="5011628C"/>
    <w:rsid w:val="55A81C23"/>
    <w:rsid w:val="55D1411C"/>
    <w:rsid w:val="55E24598"/>
    <w:rsid w:val="56824F50"/>
    <w:rsid w:val="596417A1"/>
    <w:rsid w:val="5A5A0729"/>
    <w:rsid w:val="5C854CE3"/>
    <w:rsid w:val="5CEE3EF7"/>
    <w:rsid w:val="5D221689"/>
    <w:rsid w:val="5D83228E"/>
    <w:rsid w:val="5DD43AFE"/>
    <w:rsid w:val="5F667F53"/>
    <w:rsid w:val="5FAD4405"/>
    <w:rsid w:val="605C2252"/>
    <w:rsid w:val="61164056"/>
    <w:rsid w:val="61706974"/>
    <w:rsid w:val="64840BE4"/>
    <w:rsid w:val="65870695"/>
    <w:rsid w:val="661D3BE6"/>
    <w:rsid w:val="66A01902"/>
    <w:rsid w:val="687833EA"/>
    <w:rsid w:val="693D5DC3"/>
    <w:rsid w:val="69C42446"/>
    <w:rsid w:val="6AA12E33"/>
    <w:rsid w:val="6C860F1A"/>
    <w:rsid w:val="6E3C4469"/>
    <w:rsid w:val="6E404ED1"/>
    <w:rsid w:val="6E500B53"/>
    <w:rsid w:val="6F422EB4"/>
    <w:rsid w:val="71F96649"/>
    <w:rsid w:val="74C07CAE"/>
    <w:rsid w:val="7659406F"/>
    <w:rsid w:val="775A6911"/>
    <w:rsid w:val="778E7BEF"/>
    <w:rsid w:val="789C755C"/>
    <w:rsid w:val="794F33AE"/>
    <w:rsid w:val="7AAC02BA"/>
    <w:rsid w:val="7AD9139A"/>
    <w:rsid w:val="7C3C1FC7"/>
    <w:rsid w:val="7C5E3C9C"/>
    <w:rsid w:val="7D4621EE"/>
    <w:rsid w:val="7EAD2D3F"/>
    <w:rsid w:val="7F102B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4">
    <w:name w:val="heading 1"/>
    <w:basedOn w:val="1"/>
    <w:next w:val="1"/>
    <w:qFormat/>
    <w:uiPriority w:val="0"/>
    <w:pPr>
      <w:keepNext/>
      <w:keepLines/>
      <w:spacing w:before="20" w:beforeLines="0" w:beforeAutospacing="0" w:after="10" w:afterLines="0" w:afterAutospacing="0" w:line="360" w:lineRule="auto"/>
      <w:jc w:val="center"/>
      <w:outlineLvl w:val="0"/>
    </w:pPr>
    <w:rPr>
      <w:rFonts w:eastAsia="方正小标宋简体"/>
      <w:kern w:val="44"/>
      <w:sz w:val="36"/>
    </w:rPr>
  </w:style>
  <w:style w:type="character" w:default="1" w:styleId="10">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qFormat/>
    <w:uiPriority w:val="1"/>
    <w:rPr>
      <w:rFonts w:ascii="宋体" w:hAnsi="宋体" w:eastAsia="宋体" w:cs="宋体"/>
      <w:sz w:val="24"/>
      <w:szCs w:val="24"/>
      <w:lang w:val="en-US" w:eastAsia="zh-CN" w:bidi="ar-SA"/>
    </w:rPr>
  </w:style>
  <w:style w:type="paragraph" w:styleId="5">
    <w:name w:val="Plain Text"/>
    <w:basedOn w:val="1"/>
    <w:qFormat/>
    <w:uiPriority w:val="0"/>
    <w:rPr>
      <w:rFonts w:ascii="宋体" w:hAnsi="Courier New" w:cs="Courier New"/>
      <w:szCs w:val="21"/>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link w:val="13"/>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Table Paragraph"/>
    <w:basedOn w:val="1"/>
    <w:qFormat/>
    <w:uiPriority w:val="1"/>
    <w:rPr>
      <w:rFonts w:ascii="宋体" w:hAnsi="宋体" w:eastAsia="宋体" w:cs="宋体"/>
    </w:rPr>
  </w:style>
  <w:style w:type="paragraph" w:customStyle="1" w:styleId="12">
    <w:name w:val="reader-word-layer"/>
    <w:basedOn w:val="1"/>
    <w:qFormat/>
    <w:uiPriority w:val="0"/>
    <w:pPr>
      <w:widowControl/>
      <w:spacing w:before="100" w:beforeAutospacing="1" w:after="100" w:afterAutospacing="1"/>
      <w:jc w:val="left"/>
    </w:pPr>
    <w:rPr>
      <w:rFonts w:ascii="宋体" w:hAnsi="宋体" w:cs="宋体"/>
      <w:kern w:val="0"/>
      <w:sz w:val="24"/>
    </w:rPr>
  </w:style>
  <w:style w:type="character" w:customStyle="1" w:styleId="13">
    <w:name w:val="页眉 Char"/>
    <w:basedOn w:val="10"/>
    <w:link w:val="7"/>
    <w:qFormat/>
    <w:uiPriority w:val="0"/>
    <w:rPr>
      <w:rFonts w:ascii="Times New Roman" w:hAnsi="Times New Roman" w:eastAsia="宋体" w:cs="Times New Roman"/>
      <w:sz w:val="18"/>
    </w:rPr>
  </w:style>
  <w:style w:type="paragraph" w:customStyle="1" w:styleId="14">
    <w:name w:val="Table Text"/>
    <w:basedOn w:val="1"/>
    <w:semiHidden/>
    <w:qFormat/>
    <w:uiPriority w:val="0"/>
    <w:rPr>
      <w:rFonts w:ascii="Arial" w:hAnsi="Arial" w:eastAsia="Arial" w:cs="Arial"/>
      <w:sz w:val="21"/>
      <w:szCs w:val="21"/>
      <w:lang w:val="en-US" w:eastAsia="en-US" w:bidi="ar-SA"/>
    </w:rPr>
  </w:style>
  <w:style w:type="table" w:customStyle="1" w:styleId="15">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0" Type="http://schemas.openxmlformats.org/officeDocument/2006/relationships/fontTable" Target="fontTable.xml"/><Relationship Id="rId8" Type="http://schemas.openxmlformats.org/officeDocument/2006/relationships/header" Target="header3.xml"/><Relationship Id="rId79" Type="http://schemas.openxmlformats.org/officeDocument/2006/relationships/numbering" Target="numbering.xml"/><Relationship Id="rId78" Type="http://schemas.openxmlformats.org/officeDocument/2006/relationships/customXml" Target="../customXml/item1.xml"/><Relationship Id="rId77" Type="http://schemas.openxmlformats.org/officeDocument/2006/relationships/theme" Target="theme/theme1.xml"/><Relationship Id="rId76" Type="http://schemas.openxmlformats.org/officeDocument/2006/relationships/footer" Target="footer45.xml"/><Relationship Id="rId75" Type="http://schemas.openxmlformats.org/officeDocument/2006/relationships/header" Target="header29.xml"/><Relationship Id="rId74" Type="http://schemas.openxmlformats.org/officeDocument/2006/relationships/footer" Target="footer44.xml"/><Relationship Id="rId73" Type="http://schemas.openxmlformats.org/officeDocument/2006/relationships/header" Target="header28.xml"/><Relationship Id="rId72" Type="http://schemas.openxmlformats.org/officeDocument/2006/relationships/footer" Target="footer43.xml"/><Relationship Id="rId71" Type="http://schemas.openxmlformats.org/officeDocument/2006/relationships/footer" Target="footer42.xml"/><Relationship Id="rId70" Type="http://schemas.openxmlformats.org/officeDocument/2006/relationships/header" Target="header27.xml"/><Relationship Id="rId7" Type="http://schemas.openxmlformats.org/officeDocument/2006/relationships/footer" Target="footer3.xml"/><Relationship Id="rId69" Type="http://schemas.openxmlformats.org/officeDocument/2006/relationships/footer" Target="footer41.xml"/><Relationship Id="rId68" Type="http://schemas.openxmlformats.org/officeDocument/2006/relationships/header" Target="header26.xml"/><Relationship Id="rId67" Type="http://schemas.openxmlformats.org/officeDocument/2006/relationships/footer" Target="footer40.xml"/><Relationship Id="rId66" Type="http://schemas.openxmlformats.org/officeDocument/2006/relationships/footer" Target="footer39.xml"/><Relationship Id="rId65" Type="http://schemas.openxmlformats.org/officeDocument/2006/relationships/footer" Target="footer38.xml"/><Relationship Id="rId64" Type="http://schemas.openxmlformats.org/officeDocument/2006/relationships/header" Target="header25.xml"/><Relationship Id="rId63" Type="http://schemas.openxmlformats.org/officeDocument/2006/relationships/footer" Target="footer37.xml"/><Relationship Id="rId62" Type="http://schemas.openxmlformats.org/officeDocument/2006/relationships/header" Target="header24.xml"/><Relationship Id="rId61" Type="http://schemas.openxmlformats.org/officeDocument/2006/relationships/footer" Target="footer36.xml"/><Relationship Id="rId60" Type="http://schemas.openxmlformats.org/officeDocument/2006/relationships/footer" Target="footer35.xml"/><Relationship Id="rId6" Type="http://schemas.openxmlformats.org/officeDocument/2006/relationships/footer" Target="footer2.xml"/><Relationship Id="rId59" Type="http://schemas.openxmlformats.org/officeDocument/2006/relationships/header" Target="header23.xml"/><Relationship Id="rId58" Type="http://schemas.openxmlformats.org/officeDocument/2006/relationships/footer" Target="footer34.xml"/><Relationship Id="rId57" Type="http://schemas.openxmlformats.org/officeDocument/2006/relationships/header" Target="header22.xml"/><Relationship Id="rId56" Type="http://schemas.openxmlformats.org/officeDocument/2006/relationships/footer" Target="footer33.xml"/><Relationship Id="rId55" Type="http://schemas.openxmlformats.org/officeDocument/2006/relationships/header" Target="header21.xml"/><Relationship Id="rId54" Type="http://schemas.openxmlformats.org/officeDocument/2006/relationships/header" Target="header20.xml"/><Relationship Id="rId53" Type="http://schemas.openxmlformats.org/officeDocument/2006/relationships/footer" Target="footer32.xml"/><Relationship Id="rId52" Type="http://schemas.openxmlformats.org/officeDocument/2006/relationships/header" Target="header19.xml"/><Relationship Id="rId51" Type="http://schemas.openxmlformats.org/officeDocument/2006/relationships/footer" Target="footer31.xml"/><Relationship Id="rId50" Type="http://schemas.openxmlformats.org/officeDocument/2006/relationships/footer" Target="footer30.xml"/><Relationship Id="rId5" Type="http://schemas.openxmlformats.org/officeDocument/2006/relationships/header" Target="header2.xml"/><Relationship Id="rId49" Type="http://schemas.openxmlformats.org/officeDocument/2006/relationships/header" Target="header18.xml"/><Relationship Id="rId48" Type="http://schemas.openxmlformats.org/officeDocument/2006/relationships/footer" Target="footer29.xml"/><Relationship Id="rId47" Type="http://schemas.openxmlformats.org/officeDocument/2006/relationships/footer" Target="footer28.xml"/><Relationship Id="rId46" Type="http://schemas.openxmlformats.org/officeDocument/2006/relationships/header" Target="header17.xml"/><Relationship Id="rId45" Type="http://schemas.openxmlformats.org/officeDocument/2006/relationships/footer" Target="footer27.xml"/><Relationship Id="rId44" Type="http://schemas.openxmlformats.org/officeDocument/2006/relationships/footer" Target="footer26.xml"/><Relationship Id="rId43" Type="http://schemas.openxmlformats.org/officeDocument/2006/relationships/header" Target="header16.xml"/><Relationship Id="rId42" Type="http://schemas.openxmlformats.org/officeDocument/2006/relationships/footer" Target="footer25.xml"/><Relationship Id="rId41" Type="http://schemas.openxmlformats.org/officeDocument/2006/relationships/footer" Target="footer24.xml"/><Relationship Id="rId40" Type="http://schemas.openxmlformats.org/officeDocument/2006/relationships/header" Target="header15.xml"/><Relationship Id="rId4" Type="http://schemas.openxmlformats.org/officeDocument/2006/relationships/footer" Target="footer1.xml"/><Relationship Id="rId39" Type="http://schemas.openxmlformats.org/officeDocument/2006/relationships/footer" Target="footer23.xml"/><Relationship Id="rId38" Type="http://schemas.openxmlformats.org/officeDocument/2006/relationships/footer" Target="footer22.xml"/><Relationship Id="rId37" Type="http://schemas.openxmlformats.org/officeDocument/2006/relationships/header" Target="header14.xml"/><Relationship Id="rId36" Type="http://schemas.openxmlformats.org/officeDocument/2006/relationships/footer" Target="footer21.xml"/><Relationship Id="rId35" Type="http://schemas.openxmlformats.org/officeDocument/2006/relationships/footer" Target="footer20.xml"/><Relationship Id="rId34" Type="http://schemas.openxmlformats.org/officeDocument/2006/relationships/header" Target="header13.xml"/><Relationship Id="rId33" Type="http://schemas.openxmlformats.org/officeDocument/2006/relationships/header" Target="header12.xml"/><Relationship Id="rId32" Type="http://schemas.openxmlformats.org/officeDocument/2006/relationships/footer" Target="footer19.xml"/><Relationship Id="rId31" Type="http://schemas.openxmlformats.org/officeDocument/2006/relationships/footer" Target="footer18.xml"/><Relationship Id="rId30" Type="http://schemas.openxmlformats.org/officeDocument/2006/relationships/header" Target="header11.xml"/><Relationship Id="rId3" Type="http://schemas.openxmlformats.org/officeDocument/2006/relationships/header" Target="header1.xml"/><Relationship Id="rId29" Type="http://schemas.openxmlformats.org/officeDocument/2006/relationships/footer" Target="footer17.xml"/><Relationship Id="rId28" Type="http://schemas.openxmlformats.org/officeDocument/2006/relationships/footer" Target="footer16.xml"/><Relationship Id="rId27" Type="http://schemas.openxmlformats.org/officeDocument/2006/relationships/footer" Target="footer15.xml"/><Relationship Id="rId26" Type="http://schemas.openxmlformats.org/officeDocument/2006/relationships/header" Target="header10.xml"/><Relationship Id="rId25" Type="http://schemas.openxmlformats.org/officeDocument/2006/relationships/header" Target="header9.xml"/><Relationship Id="rId24" Type="http://schemas.openxmlformats.org/officeDocument/2006/relationships/footer" Target="footer14.xml"/><Relationship Id="rId23" Type="http://schemas.openxmlformats.org/officeDocument/2006/relationships/header" Target="header8.xml"/><Relationship Id="rId22" Type="http://schemas.openxmlformats.org/officeDocument/2006/relationships/footer" Target="footer13.xml"/><Relationship Id="rId21" Type="http://schemas.openxmlformats.org/officeDocument/2006/relationships/footer" Target="footer12.xml"/><Relationship Id="rId20" Type="http://schemas.openxmlformats.org/officeDocument/2006/relationships/footer" Target="footer1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header" Target="header7.xml"/><Relationship Id="rId17" Type="http://schemas.openxmlformats.org/officeDocument/2006/relationships/footer" Target="footer9.xml"/><Relationship Id="rId16" Type="http://schemas.openxmlformats.org/officeDocument/2006/relationships/footer" Target="footer8.xml"/><Relationship Id="rId15" Type="http://schemas.openxmlformats.org/officeDocument/2006/relationships/header" Target="header6.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3" Type="http://schemas.openxmlformats.org/officeDocument/2006/relationships/font" Target="fonts/font13.odttf"/><Relationship Id="rId12" Type="http://schemas.openxmlformats.org/officeDocument/2006/relationships/font" Target="fonts/font1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区人力社保局</Company>
  <Pages>53</Pages>
  <Words>4639</Words>
  <Characters>4694</Characters>
  <Lines>14</Lines>
  <Paragraphs>4</Paragraphs>
  <TotalTime>39</TotalTime>
  <ScaleCrop>false</ScaleCrop>
  <LinksUpToDate>false</LinksUpToDate>
  <CharactersWithSpaces>9167</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2019-11-19T05:52:00Z</dcterms:created>
  <dc:creator>高博</dc:creator>
  <cp:lastModifiedBy>郭倩</cp:lastModifiedBy>
  <cp:lastPrinted>2024-12-26T07:28:00Z</cp:lastPrinted>
  <dcterms:modified xsi:type="dcterms:W3CDTF">2025-05-13T06:14:38Z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B49CDB154F6D4BE9B3F7043F4D309A6D_13</vt:lpwstr>
  </property>
  <property fmtid="{D5CDD505-2E9C-101B-9397-08002B2CF9AE}" pid="4" name="KSOTemplateDocerSaveRecord">
    <vt:lpwstr>eyJoZGlkIjoiYmUyOTI2MjZlYmE5MjYxMjBkZDkwOTBlOGZhNWQzMTMiLCJ1c2VySWQiOiIyMTMwNzYyMTcifQ==</vt:lpwstr>
  </property>
</Properties>
</file>