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9C57F"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2024年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 w14:paraId="256320D6">
      <w:pPr>
        <w:ind w:firstLine="660"/>
        <w:rPr>
          <w:rFonts w:ascii="仿宋" w:hAnsi="仿宋" w:eastAsia="仿宋"/>
          <w:sz w:val="32"/>
          <w:szCs w:val="32"/>
        </w:rPr>
      </w:pPr>
    </w:p>
    <w:p w14:paraId="4FBFA713"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季度未发生行政处罚。</w:t>
      </w:r>
      <w:bookmarkStart w:id="0" w:name="_GoBack"/>
      <w:bookmarkEnd w:id="0"/>
    </w:p>
    <w:p w14:paraId="618426F2"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637DD"/>
    <w:rsid w:val="009D0FC8"/>
    <w:rsid w:val="00B64AC4"/>
    <w:rsid w:val="00C0331A"/>
    <w:rsid w:val="00C2140C"/>
    <w:rsid w:val="00D2780F"/>
    <w:rsid w:val="00DE238C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  <w:rsid w:val="7BBB2B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3</TotalTime>
  <ScaleCrop>false</ScaleCrop>
  <LinksUpToDate>false</LinksUpToDate>
  <CharactersWithSpaces>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User</cp:lastModifiedBy>
  <cp:lastPrinted>2024-09-23T05:17:00Z</cp:lastPrinted>
  <dcterms:modified xsi:type="dcterms:W3CDTF">2024-12-30T01:32:36Z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3F58FC844DB246D4B204A3D1A83E1033_13</vt:lpwstr>
  </property>
  <property fmtid="{D5CDD505-2E9C-101B-9397-08002B2CF9AE}" pid="4" name="KSOTemplateDocerSaveRecord">
    <vt:lpwstr>eyJoZGlkIjoiZjhmZjc2ODk0ZDM3M2I4OGU5YzFjYjBiMzEzNGQ0Y2YifQ==</vt:lpwstr>
  </property>
</Properties>
</file>