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宋体" w:hAnsi="宋体" w:cs="宋体"/>
          <w:b/>
          <w:bCs/>
          <w:i w:val="0"/>
          <w:iCs w:val="0"/>
          <w:caps w:val="0"/>
          <w:color w:val="333333"/>
          <w:spacing w:val="0"/>
          <w:kern w:val="0"/>
          <w:sz w:val="42"/>
          <w:szCs w:val="42"/>
          <w:shd w:val="clear" w:fill="FFFFFF"/>
          <w:lang w:val="en-US" w:eastAsia="zh-CN" w:bidi="ar"/>
        </w:rPr>
        <w:t>门头沟</w:t>
      </w:r>
      <w:r>
        <w:rPr>
          <w:rFonts w:ascii="宋体" w:hAnsi="宋体" w:eastAsia="宋体" w:cs="宋体"/>
          <w:b/>
          <w:bCs/>
          <w:i w:val="0"/>
          <w:iCs w:val="0"/>
          <w:caps w:val="0"/>
          <w:color w:val="333333"/>
          <w:spacing w:val="0"/>
          <w:kern w:val="0"/>
          <w:sz w:val="42"/>
          <w:szCs w:val="42"/>
          <w:shd w:val="clear" w:fill="FFFFFF"/>
          <w:lang w:val="en-US" w:eastAsia="zh-CN" w:bidi="ar"/>
        </w:rPr>
        <w:t>区2023年中央财政衔接推进乡村振兴补助（村集体经济）项目完成情况公告</w:t>
      </w:r>
    </w:p>
    <w:p>
      <w:pPr>
        <w:ind w:firstLine="8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加强对中央财政衔接推进乡村振兴补助资金项目的管理和监督，提高项目完成情况及资金使用情况的透明度，切实维护群众的利益。根据中央、市级相关文件精神，现对门头沟区2023年中央财政衔接推进乡村振兴补助（村集体经济）项目计划完成情况予以公告，接受社会各界和广大干部群众监督。</w:t>
      </w:r>
    </w:p>
    <w:tbl>
      <w:tblPr>
        <w:tblStyle w:val="20"/>
        <w:tblpPr w:leftFromText="180" w:rightFromText="180" w:vertAnchor="text" w:horzAnchor="page" w:tblpX="1426" w:tblpY="654"/>
        <w:tblOverlap w:val="never"/>
        <w:tblW w:w="97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0"/>
        <w:gridCol w:w="2044"/>
        <w:gridCol w:w="1500"/>
        <w:gridCol w:w="2625"/>
        <w:gridCol w:w="1368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  <w:jc w:val="center"/>
        </w:trPr>
        <w:tc>
          <w:tcPr>
            <w:tcW w:w="82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shd w:val="clear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</w:rPr>
              <w:t>序号</w:t>
            </w:r>
          </w:p>
        </w:tc>
        <w:tc>
          <w:tcPr>
            <w:tcW w:w="2044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项目名称</w:t>
            </w:r>
          </w:p>
        </w:tc>
        <w:tc>
          <w:tcPr>
            <w:tcW w:w="1500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eastAsia="zh-CN"/>
              </w:rPr>
              <w:t>项目村</w:t>
            </w:r>
          </w:p>
        </w:tc>
        <w:tc>
          <w:tcPr>
            <w:tcW w:w="2625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完成实施内容</w:t>
            </w:r>
          </w:p>
        </w:tc>
        <w:tc>
          <w:tcPr>
            <w:tcW w:w="1368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项目金额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（万元）</w:t>
            </w:r>
          </w:p>
        </w:tc>
        <w:tc>
          <w:tcPr>
            <w:tcW w:w="1369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  <w:t>补助金额（万元）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5" w:hRule="atLeast"/>
          <w:jc w:val="center"/>
        </w:trPr>
        <w:tc>
          <w:tcPr>
            <w:tcW w:w="820" w:type="dxa"/>
            <w:vAlign w:val="center"/>
          </w:tcPr>
          <w:p>
            <w:pPr>
              <w:shd w:val="clear"/>
              <w:jc w:val="center"/>
              <w:rPr>
                <w:rFonts w:hint="default" w:ascii="黑体" w:hAnsi="黑体" w:eastAsia="黑体" w:cs="黑体"/>
                <w:sz w:val="28"/>
                <w:szCs w:val="28"/>
                <w:highlight w:val="none"/>
                <w:lang w:val="e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" w:eastAsia="zh-CN"/>
              </w:rPr>
              <w:t>1</w:t>
            </w:r>
          </w:p>
        </w:tc>
        <w:tc>
          <w:tcPr>
            <w:tcW w:w="2044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齐家庄村新型农村集体经济发展项目</w:t>
            </w:r>
          </w:p>
        </w:tc>
        <w:tc>
          <w:tcPr>
            <w:tcW w:w="1500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清水镇齐家庄村</w:t>
            </w:r>
          </w:p>
        </w:tc>
        <w:tc>
          <w:tcPr>
            <w:tcW w:w="2625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购买加工设备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" w:eastAsia="zh-CN"/>
              </w:rPr>
              <w:t>,用于对外出租获取集体收益。</w:t>
            </w:r>
          </w:p>
        </w:tc>
        <w:tc>
          <w:tcPr>
            <w:tcW w:w="1368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  <w:tc>
          <w:tcPr>
            <w:tcW w:w="1369" w:type="dxa"/>
            <w:vAlign w:val="center"/>
          </w:tcPr>
          <w:p>
            <w:pPr>
              <w:shd w:val="clear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6" w:hRule="atLeast"/>
          <w:jc w:val="center"/>
        </w:trPr>
        <w:tc>
          <w:tcPr>
            <w:tcW w:w="820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" w:eastAsia="zh-CN"/>
              </w:rPr>
              <w:t>2</w:t>
            </w:r>
          </w:p>
        </w:tc>
        <w:tc>
          <w:tcPr>
            <w:tcW w:w="2044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艾峪、龙王、上达么、梁家铺村新型农村集体经济发展项目</w:t>
            </w:r>
          </w:p>
        </w:tc>
        <w:tc>
          <w:tcPr>
            <w:tcW w:w="1500" w:type="dxa"/>
            <w:vAlign w:val="center"/>
          </w:tcPr>
          <w:p>
            <w:pPr>
              <w:shd w:val="clear"/>
              <w:tabs>
                <w:tab w:val="left" w:pos="546"/>
                <w:tab w:val="center" w:pos="1379"/>
              </w:tabs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清水镇梁家铺村</w:t>
            </w:r>
          </w:p>
        </w:tc>
        <w:tc>
          <w:tcPr>
            <w:tcW w:w="2625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购买加工设备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" w:eastAsia="zh-CN"/>
              </w:rPr>
              <w:t>,用于对外出租获取集体收益。</w:t>
            </w:r>
          </w:p>
        </w:tc>
        <w:tc>
          <w:tcPr>
            <w:tcW w:w="1368" w:type="dxa"/>
            <w:vMerge w:val="restart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120</w:t>
            </w:r>
          </w:p>
        </w:tc>
        <w:tc>
          <w:tcPr>
            <w:tcW w:w="1369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" w:eastAsia="zh-CN"/>
              </w:rPr>
            </w:pPr>
            <w:r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" w:eastAsia="zh-CN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0" w:hRule="atLeast"/>
          <w:jc w:val="center"/>
        </w:trPr>
        <w:tc>
          <w:tcPr>
            <w:tcW w:w="820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2044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清水镇龙王村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369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" w:eastAsia="zh-CN" w:bidi="ar-S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9" w:hRule="atLeast"/>
          <w:jc w:val="center"/>
        </w:trPr>
        <w:tc>
          <w:tcPr>
            <w:tcW w:w="820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eastAsia="zh-CN"/>
              </w:rPr>
            </w:pPr>
          </w:p>
        </w:tc>
        <w:tc>
          <w:tcPr>
            <w:tcW w:w="2044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清水镇上达么村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369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" w:eastAsia="zh-CN" w:bidi="ar-SA"/>
              </w:rPr>
              <w:t>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820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2044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500" w:type="dxa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  <w:t>清水镇艾峪村</w:t>
            </w:r>
          </w:p>
        </w:tc>
        <w:tc>
          <w:tcPr>
            <w:tcW w:w="2625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highlight w:val="none"/>
                <w:lang w:val="en-US" w:eastAsia="zh-CN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-US" w:eastAsia="zh-CN" w:bidi="ar-SA"/>
              </w:rPr>
            </w:pPr>
          </w:p>
        </w:tc>
        <w:tc>
          <w:tcPr>
            <w:tcW w:w="1369" w:type="dxa"/>
            <w:vAlign w:val="center"/>
          </w:tcPr>
          <w:p>
            <w:pPr>
              <w:shd w:val="clear"/>
              <w:jc w:val="center"/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" w:eastAsia="zh-CN" w:bidi="ar-SA"/>
              </w:rPr>
            </w:pPr>
            <w:r>
              <w:rPr>
                <w:rFonts w:hint="default" w:ascii="仿宋_GB2312" w:hAnsi="仿宋_GB2312" w:eastAsia="仿宋_GB2312" w:cs="仿宋_GB2312"/>
                <w:kern w:val="2"/>
                <w:sz w:val="28"/>
                <w:szCs w:val="28"/>
                <w:highlight w:val="none"/>
                <w:lang w:val="en" w:eastAsia="zh-CN" w:bidi="ar-SA"/>
              </w:rPr>
              <w:t>30</w:t>
            </w:r>
          </w:p>
        </w:tc>
      </w:tr>
    </w:tbl>
    <w:p>
      <w:pPr>
        <w:ind w:firstLine="8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如有异议，可向门头沟区农业农村局进行反馈。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联系电话：010-60865185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联系地址：北京市门头沟区石龙北路33号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0"/>
        <w:jc w:val="right"/>
        <w:rPr>
          <w:rFonts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4"/>
          <w:szCs w:val="24"/>
          <w:shd w:val="clear" w:fill="FFFFFF"/>
        </w:rPr>
      </w:pP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right="0" w:firstLine="4160" w:firstLineChars="1300"/>
        <w:jc w:val="right"/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北京市门头沟区农业农村局</w:t>
      </w:r>
    </w:p>
    <w:p>
      <w:pPr>
        <w:pStyle w:val="15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right"/>
        <w:rPr>
          <w:rFonts w:hint="eastAsia" w:ascii="仿宋_GB2312" w:hAnsi="仿宋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                            2023年12月28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2"/>
          <w:sz w:val="32"/>
          <w:szCs w:val="32"/>
          <w:lang w:val="en-US" w:eastAsia="zh-CN" w:bidi="ar-SA"/>
        </w:rPr>
        <w:t>日</w:t>
      </w:r>
    </w:p>
    <w:p>
      <w:pPr>
        <w:ind w:firstLine="80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134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Nimbus Roman No9 L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Segoe Print"/>
    <w:panose1 w:val="020B0606030804020204"/>
    <w:charset w:val="00"/>
    <w:family w:val="auto"/>
    <w:pitch w:val="default"/>
    <w:sig w:usb0="00000000" w:usb1="00000000" w:usb2="0A246029" w:usb3="0400200C" w:csb0="600001FF" w:csb1="DFFF0000"/>
  </w:font>
  <w:font w:name="方正书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ntarell">
    <w:altName w:val="MV Boli"/>
    <w:panose1 w:val="02000503000000000000"/>
    <w:charset w:val="00"/>
    <w:family w:val="auto"/>
    <w:pitch w:val="default"/>
    <w:sig w:usb0="00000000" w:usb1="00000000" w:usb2="00000000" w:usb3="00000000" w:csb0="20000197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M6pebnPAAAABQEA&#10;AA8AAAAAAAAAAQAgAAAAIgAAAGRycy9kb3ducmV2LnhtbFBLAQIUABQAAAAIAIdO4kCKLCCisQEA&#10;AE4DAAAOAAAAAAAAAAEAIAAAAB4BAABkcnMvZTJvRG9jLnhtbFBLBQYAAAAABgAGAFkBAABBBQAA&#10;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251"/>
    <w:rsid w:val="00002615"/>
    <w:rsid w:val="00013021"/>
    <w:rsid w:val="00030B8F"/>
    <w:rsid w:val="00030C26"/>
    <w:rsid w:val="00056726"/>
    <w:rsid w:val="0006319D"/>
    <w:rsid w:val="0007230D"/>
    <w:rsid w:val="00072EB9"/>
    <w:rsid w:val="0007419D"/>
    <w:rsid w:val="00081E2A"/>
    <w:rsid w:val="00085745"/>
    <w:rsid w:val="000925D9"/>
    <w:rsid w:val="00097FB6"/>
    <w:rsid w:val="000A5231"/>
    <w:rsid w:val="000C3B8F"/>
    <w:rsid w:val="000C50FD"/>
    <w:rsid w:val="000F0220"/>
    <w:rsid w:val="000F0B64"/>
    <w:rsid w:val="000F4947"/>
    <w:rsid w:val="000F5154"/>
    <w:rsid w:val="000F7BDD"/>
    <w:rsid w:val="001024D8"/>
    <w:rsid w:val="00110819"/>
    <w:rsid w:val="001110A1"/>
    <w:rsid w:val="0011663A"/>
    <w:rsid w:val="00121537"/>
    <w:rsid w:val="00126426"/>
    <w:rsid w:val="0015565B"/>
    <w:rsid w:val="001656B6"/>
    <w:rsid w:val="00176A28"/>
    <w:rsid w:val="001A78E4"/>
    <w:rsid w:val="001B04F9"/>
    <w:rsid w:val="001D5798"/>
    <w:rsid w:val="001E7092"/>
    <w:rsid w:val="00246CC7"/>
    <w:rsid w:val="00252D8E"/>
    <w:rsid w:val="00275B18"/>
    <w:rsid w:val="00280435"/>
    <w:rsid w:val="00292D1D"/>
    <w:rsid w:val="00296A03"/>
    <w:rsid w:val="002A264A"/>
    <w:rsid w:val="002A569E"/>
    <w:rsid w:val="002B4FC2"/>
    <w:rsid w:val="002B60A9"/>
    <w:rsid w:val="002C07A2"/>
    <w:rsid w:val="002C5B44"/>
    <w:rsid w:val="002E2E5E"/>
    <w:rsid w:val="002E6849"/>
    <w:rsid w:val="002F3C61"/>
    <w:rsid w:val="002F754F"/>
    <w:rsid w:val="00313B75"/>
    <w:rsid w:val="0033172D"/>
    <w:rsid w:val="00341855"/>
    <w:rsid w:val="00345FEF"/>
    <w:rsid w:val="00347BF4"/>
    <w:rsid w:val="0036084F"/>
    <w:rsid w:val="003635F0"/>
    <w:rsid w:val="00376782"/>
    <w:rsid w:val="00397CF5"/>
    <w:rsid w:val="003A762E"/>
    <w:rsid w:val="003D3225"/>
    <w:rsid w:val="003E0323"/>
    <w:rsid w:val="003E510D"/>
    <w:rsid w:val="003F6F1E"/>
    <w:rsid w:val="004064A3"/>
    <w:rsid w:val="004120B9"/>
    <w:rsid w:val="00431B19"/>
    <w:rsid w:val="004329AE"/>
    <w:rsid w:val="00433845"/>
    <w:rsid w:val="00453D98"/>
    <w:rsid w:val="00455859"/>
    <w:rsid w:val="00463F4A"/>
    <w:rsid w:val="004669F1"/>
    <w:rsid w:val="004773BB"/>
    <w:rsid w:val="0048024C"/>
    <w:rsid w:val="0048394D"/>
    <w:rsid w:val="00484C85"/>
    <w:rsid w:val="00494907"/>
    <w:rsid w:val="004B13CC"/>
    <w:rsid w:val="004B3922"/>
    <w:rsid w:val="004C1CA5"/>
    <w:rsid w:val="004C3F33"/>
    <w:rsid w:val="004C51CE"/>
    <w:rsid w:val="004D3B02"/>
    <w:rsid w:val="004E678B"/>
    <w:rsid w:val="004F135F"/>
    <w:rsid w:val="004F3A93"/>
    <w:rsid w:val="004F4DB6"/>
    <w:rsid w:val="00501AE3"/>
    <w:rsid w:val="00532E6B"/>
    <w:rsid w:val="00536065"/>
    <w:rsid w:val="00556AFD"/>
    <w:rsid w:val="0057021D"/>
    <w:rsid w:val="00575A8D"/>
    <w:rsid w:val="00582540"/>
    <w:rsid w:val="00593E17"/>
    <w:rsid w:val="005974C2"/>
    <w:rsid w:val="005A25A8"/>
    <w:rsid w:val="005B1A8B"/>
    <w:rsid w:val="005B4C1E"/>
    <w:rsid w:val="005C3BD0"/>
    <w:rsid w:val="005D2CE5"/>
    <w:rsid w:val="005E0392"/>
    <w:rsid w:val="005E4F84"/>
    <w:rsid w:val="005F6462"/>
    <w:rsid w:val="00611D17"/>
    <w:rsid w:val="00635087"/>
    <w:rsid w:val="00640F63"/>
    <w:rsid w:val="006451B3"/>
    <w:rsid w:val="00647803"/>
    <w:rsid w:val="00656017"/>
    <w:rsid w:val="00676C0E"/>
    <w:rsid w:val="00684BF3"/>
    <w:rsid w:val="00690C6D"/>
    <w:rsid w:val="006C4B00"/>
    <w:rsid w:val="006C52E5"/>
    <w:rsid w:val="006D0B3E"/>
    <w:rsid w:val="006D7370"/>
    <w:rsid w:val="006D7CD6"/>
    <w:rsid w:val="006F3D2B"/>
    <w:rsid w:val="006F4CEB"/>
    <w:rsid w:val="007061A6"/>
    <w:rsid w:val="00716958"/>
    <w:rsid w:val="00721729"/>
    <w:rsid w:val="00724A51"/>
    <w:rsid w:val="00747424"/>
    <w:rsid w:val="00751054"/>
    <w:rsid w:val="00753184"/>
    <w:rsid w:val="007710F0"/>
    <w:rsid w:val="00775D49"/>
    <w:rsid w:val="0079672F"/>
    <w:rsid w:val="007A20CA"/>
    <w:rsid w:val="007A7574"/>
    <w:rsid w:val="007C32CF"/>
    <w:rsid w:val="007C4F44"/>
    <w:rsid w:val="007E5A41"/>
    <w:rsid w:val="007E7203"/>
    <w:rsid w:val="007F68F0"/>
    <w:rsid w:val="00830720"/>
    <w:rsid w:val="00832944"/>
    <w:rsid w:val="00835159"/>
    <w:rsid w:val="00837ECA"/>
    <w:rsid w:val="008436D0"/>
    <w:rsid w:val="0086049A"/>
    <w:rsid w:val="008610CE"/>
    <w:rsid w:val="0087510C"/>
    <w:rsid w:val="00885251"/>
    <w:rsid w:val="00887893"/>
    <w:rsid w:val="00893F61"/>
    <w:rsid w:val="0089656B"/>
    <w:rsid w:val="008A4EDF"/>
    <w:rsid w:val="008A7D84"/>
    <w:rsid w:val="008C36D1"/>
    <w:rsid w:val="008C3AB3"/>
    <w:rsid w:val="008C538C"/>
    <w:rsid w:val="008C6E99"/>
    <w:rsid w:val="008D2D93"/>
    <w:rsid w:val="008F63A8"/>
    <w:rsid w:val="00906DC2"/>
    <w:rsid w:val="00907355"/>
    <w:rsid w:val="009102F5"/>
    <w:rsid w:val="0096323C"/>
    <w:rsid w:val="00966522"/>
    <w:rsid w:val="00983EF3"/>
    <w:rsid w:val="00986953"/>
    <w:rsid w:val="009A1B3E"/>
    <w:rsid w:val="009A315F"/>
    <w:rsid w:val="009C2F30"/>
    <w:rsid w:val="009D4AFD"/>
    <w:rsid w:val="009D59C4"/>
    <w:rsid w:val="009D607C"/>
    <w:rsid w:val="009D6E51"/>
    <w:rsid w:val="009E1A59"/>
    <w:rsid w:val="009E1B8D"/>
    <w:rsid w:val="009F37A2"/>
    <w:rsid w:val="009F5C8E"/>
    <w:rsid w:val="009F70E2"/>
    <w:rsid w:val="00A00466"/>
    <w:rsid w:val="00A0430E"/>
    <w:rsid w:val="00A110A8"/>
    <w:rsid w:val="00A14368"/>
    <w:rsid w:val="00A15A5D"/>
    <w:rsid w:val="00A34176"/>
    <w:rsid w:val="00A64676"/>
    <w:rsid w:val="00A85A2C"/>
    <w:rsid w:val="00A91A92"/>
    <w:rsid w:val="00AA001F"/>
    <w:rsid w:val="00AA16D2"/>
    <w:rsid w:val="00AB13B4"/>
    <w:rsid w:val="00AB19CE"/>
    <w:rsid w:val="00AB4CD2"/>
    <w:rsid w:val="00AD2150"/>
    <w:rsid w:val="00AD2798"/>
    <w:rsid w:val="00AF097C"/>
    <w:rsid w:val="00AF1245"/>
    <w:rsid w:val="00AF1295"/>
    <w:rsid w:val="00AF695C"/>
    <w:rsid w:val="00B1432F"/>
    <w:rsid w:val="00B20CE7"/>
    <w:rsid w:val="00B2320C"/>
    <w:rsid w:val="00B252C9"/>
    <w:rsid w:val="00B2610F"/>
    <w:rsid w:val="00B30C9C"/>
    <w:rsid w:val="00B40836"/>
    <w:rsid w:val="00B41CEB"/>
    <w:rsid w:val="00B47D7F"/>
    <w:rsid w:val="00B52742"/>
    <w:rsid w:val="00B749EA"/>
    <w:rsid w:val="00B87AA8"/>
    <w:rsid w:val="00BB0B2B"/>
    <w:rsid w:val="00BB5B2F"/>
    <w:rsid w:val="00BC37B4"/>
    <w:rsid w:val="00BC7407"/>
    <w:rsid w:val="00BD0207"/>
    <w:rsid w:val="00BE141A"/>
    <w:rsid w:val="00BE4023"/>
    <w:rsid w:val="00BE6962"/>
    <w:rsid w:val="00BF399D"/>
    <w:rsid w:val="00BF7F51"/>
    <w:rsid w:val="00C065AB"/>
    <w:rsid w:val="00C37CFF"/>
    <w:rsid w:val="00C4680A"/>
    <w:rsid w:val="00C6547E"/>
    <w:rsid w:val="00C70881"/>
    <w:rsid w:val="00C7440E"/>
    <w:rsid w:val="00C745D2"/>
    <w:rsid w:val="00C8570C"/>
    <w:rsid w:val="00CD2DE7"/>
    <w:rsid w:val="00CD4DCD"/>
    <w:rsid w:val="00CE1D79"/>
    <w:rsid w:val="00CF4473"/>
    <w:rsid w:val="00D00EC8"/>
    <w:rsid w:val="00D30587"/>
    <w:rsid w:val="00D61700"/>
    <w:rsid w:val="00D61DBA"/>
    <w:rsid w:val="00D64BE9"/>
    <w:rsid w:val="00D73543"/>
    <w:rsid w:val="00D74FCC"/>
    <w:rsid w:val="00D84363"/>
    <w:rsid w:val="00D84FC1"/>
    <w:rsid w:val="00D913B2"/>
    <w:rsid w:val="00DA0161"/>
    <w:rsid w:val="00DB5654"/>
    <w:rsid w:val="00DB6138"/>
    <w:rsid w:val="00DB63B4"/>
    <w:rsid w:val="00DC29BC"/>
    <w:rsid w:val="00DC4237"/>
    <w:rsid w:val="00DE3E23"/>
    <w:rsid w:val="00E07FBA"/>
    <w:rsid w:val="00E420DF"/>
    <w:rsid w:val="00E43AAA"/>
    <w:rsid w:val="00E4693C"/>
    <w:rsid w:val="00E47ADE"/>
    <w:rsid w:val="00E55C0B"/>
    <w:rsid w:val="00E67AA3"/>
    <w:rsid w:val="00E7102D"/>
    <w:rsid w:val="00E730DE"/>
    <w:rsid w:val="00EA0485"/>
    <w:rsid w:val="00EA7CCC"/>
    <w:rsid w:val="00EB122B"/>
    <w:rsid w:val="00EB1D62"/>
    <w:rsid w:val="00EB27AF"/>
    <w:rsid w:val="00EB67E4"/>
    <w:rsid w:val="00EC6AFC"/>
    <w:rsid w:val="00EE622A"/>
    <w:rsid w:val="00EE79AB"/>
    <w:rsid w:val="00F2374B"/>
    <w:rsid w:val="00F41E51"/>
    <w:rsid w:val="00F60442"/>
    <w:rsid w:val="00F61771"/>
    <w:rsid w:val="00F66CE9"/>
    <w:rsid w:val="00F67DEC"/>
    <w:rsid w:val="00F71739"/>
    <w:rsid w:val="00F8404A"/>
    <w:rsid w:val="00F8427E"/>
    <w:rsid w:val="00F9034A"/>
    <w:rsid w:val="00F91A73"/>
    <w:rsid w:val="00FB16E1"/>
    <w:rsid w:val="00FB4C9A"/>
    <w:rsid w:val="00FE2DC5"/>
    <w:rsid w:val="00FE3F4C"/>
    <w:rsid w:val="00FF1945"/>
    <w:rsid w:val="00FF3CDA"/>
    <w:rsid w:val="00FF3D13"/>
    <w:rsid w:val="01194294"/>
    <w:rsid w:val="02E23597"/>
    <w:rsid w:val="03BF6CAF"/>
    <w:rsid w:val="03C7541F"/>
    <w:rsid w:val="04E61CBE"/>
    <w:rsid w:val="050E659C"/>
    <w:rsid w:val="05FC4756"/>
    <w:rsid w:val="063C11F3"/>
    <w:rsid w:val="075C2F1B"/>
    <w:rsid w:val="07C0703D"/>
    <w:rsid w:val="094D75EF"/>
    <w:rsid w:val="09E5453B"/>
    <w:rsid w:val="0A267620"/>
    <w:rsid w:val="0AC55772"/>
    <w:rsid w:val="0CF32673"/>
    <w:rsid w:val="0FD76F2C"/>
    <w:rsid w:val="107222E1"/>
    <w:rsid w:val="117055B9"/>
    <w:rsid w:val="1176187B"/>
    <w:rsid w:val="119A6F6F"/>
    <w:rsid w:val="11BE5C54"/>
    <w:rsid w:val="128C30F8"/>
    <w:rsid w:val="12D41C30"/>
    <w:rsid w:val="14CC32C0"/>
    <w:rsid w:val="168E71E1"/>
    <w:rsid w:val="16C25EA6"/>
    <w:rsid w:val="184368BF"/>
    <w:rsid w:val="18564643"/>
    <w:rsid w:val="18EF5785"/>
    <w:rsid w:val="1959098F"/>
    <w:rsid w:val="199C79D8"/>
    <w:rsid w:val="19BE3B5A"/>
    <w:rsid w:val="1A440CD9"/>
    <w:rsid w:val="1C144019"/>
    <w:rsid w:val="1D8F0A7E"/>
    <w:rsid w:val="1DAF4056"/>
    <w:rsid w:val="1DAF72D2"/>
    <w:rsid w:val="1F863A98"/>
    <w:rsid w:val="1FBA47B3"/>
    <w:rsid w:val="1FFA049C"/>
    <w:rsid w:val="21F0140C"/>
    <w:rsid w:val="244F2A52"/>
    <w:rsid w:val="25765E52"/>
    <w:rsid w:val="25C538B9"/>
    <w:rsid w:val="269833BA"/>
    <w:rsid w:val="27500F14"/>
    <w:rsid w:val="28091169"/>
    <w:rsid w:val="28E707B9"/>
    <w:rsid w:val="2A950C1E"/>
    <w:rsid w:val="2B080D31"/>
    <w:rsid w:val="2BE23CDC"/>
    <w:rsid w:val="2D71085D"/>
    <w:rsid w:val="2DFB4794"/>
    <w:rsid w:val="2DFD07DC"/>
    <w:rsid w:val="2EDF8DD6"/>
    <w:rsid w:val="2F3E46A1"/>
    <w:rsid w:val="2F467023"/>
    <w:rsid w:val="2F6F1983"/>
    <w:rsid w:val="315739FF"/>
    <w:rsid w:val="3186171A"/>
    <w:rsid w:val="323E3DE3"/>
    <w:rsid w:val="337459FF"/>
    <w:rsid w:val="34F228FE"/>
    <w:rsid w:val="35DB3B2F"/>
    <w:rsid w:val="36D06EB0"/>
    <w:rsid w:val="38683C79"/>
    <w:rsid w:val="38737482"/>
    <w:rsid w:val="39EE584C"/>
    <w:rsid w:val="3A375453"/>
    <w:rsid w:val="3B1D76AB"/>
    <w:rsid w:val="3B7E1487"/>
    <w:rsid w:val="3BA101BA"/>
    <w:rsid w:val="3CF67C4F"/>
    <w:rsid w:val="40D41578"/>
    <w:rsid w:val="41874605"/>
    <w:rsid w:val="422011B6"/>
    <w:rsid w:val="437B5ACE"/>
    <w:rsid w:val="43E8587D"/>
    <w:rsid w:val="44780484"/>
    <w:rsid w:val="44CE5DCA"/>
    <w:rsid w:val="44FD7138"/>
    <w:rsid w:val="45310266"/>
    <w:rsid w:val="469E6C5C"/>
    <w:rsid w:val="46A4320A"/>
    <w:rsid w:val="46BE6350"/>
    <w:rsid w:val="4902694B"/>
    <w:rsid w:val="491F5365"/>
    <w:rsid w:val="499E3513"/>
    <w:rsid w:val="4AE90496"/>
    <w:rsid w:val="4AE97BEC"/>
    <w:rsid w:val="4B0017B1"/>
    <w:rsid w:val="4B182DBE"/>
    <w:rsid w:val="4B7A6D1F"/>
    <w:rsid w:val="4C0A6882"/>
    <w:rsid w:val="4CE56E1D"/>
    <w:rsid w:val="4E745189"/>
    <w:rsid w:val="4ECC0412"/>
    <w:rsid w:val="4FD50656"/>
    <w:rsid w:val="50944B72"/>
    <w:rsid w:val="51C125B6"/>
    <w:rsid w:val="52CC73C9"/>
    <w:rsid w:val="53D61051"/>
    <w:rsid w:val="53E55FCE"/>
    <w:rsid w:val="54EA6668"/>
    <w:rsid w:val="553E405D"/>
    <w:rsid w:val="576B0034"/>
    <w:rsid w:val="58B9236D"/>
    <w:rsid w:val="58F509FB"/>
    <w:rsid w:val="593517B8"/>
    <w:rsid w:val="59934461"/>
    <w:rsid w:val="5BA076C5"/>
    <w:rsid w:val="5BB91654"/>
    <w:rsid w:val="5BB9572E"/>
    <w:rsid w:val="5BDE5114"/>
    <w:rsid w:val="5BEE22D1"/>
    <w:rsid w:val="5BEF21F2"/>
    <w:rsid w:val="5DAB29A2"/>
    <w:rsid w:val="5DE66AA9"/>
    <w:rsid w:val="5EA47CDE"/>
    <w:rsid w:val="5EF027DF"/>
    <w:rsid w:val="5F673B78"/>
    <w:rsid w:val="5FB6971F"/>
    <w:rsid w:val="5FE11586"/>
    <w:rsid w:val="61B93075"/>
    <w:rsid w:val="61F60C98"/>
    <w:rsid w:val="62EF514A"/>
    <w:rsid w:val="63481472"/>
    <w:rsid w:val="637B56C5"/>
    <w:rsid w:val="644041EC"/>
    <w:rsid w:val="653F3DD7"/>
    <w:rsid w:val="658912B7"/>
    <w:rsid w:val="65A85343"/>
    <w:rsid w:val="66847AF1"/>
    <w:rsid w:val="66AF2796"/>
    <w:rsid w:val="674600D2"/>
    <w:rsid w:val="67C82A75"/>
    <w:rsid w:val="68BA7E6E"/>
    <w:rsid w:val="68D02565"/>
    <w:rsid w:val="68EBE106"/>
    <w:rsid w:val="69CB0F67"/>
    <w:rsid w:val="6A373875"/>
    <w:rsid w:val="6A975B58"/>
    <w:rsid w:val="6AAC36E5"/>
    <w:rsid w:val="6B574F80"/>
    <w:rsid w:val="6CC852FC"/>
    <w:rsid w:val="6D273CF0"/>
    <w:rsid w:val="6D875514"/>
    <w:rsid w:val="6DDB62E5"/>
    <w:rsid w:val="6E03434A"/>
    <w:rsid w:val="6EA94037"/>
    <w:rsid w:val="6EE4182F"/>
    <w:rsid w:val="6EF05FB8"/>
    <w:rsid w:val="6FDE30DC"/>
    <w:rsid w:val="71115E68"/>
    <w:rsid w:val="71913F7B"/>
    <w:rsid w:val="72A762B9"/>
    <w:rsid w:val="744E1CB2"/>
    <w:rsid w:val="74A5450B"/>
    <w:rsid w:val="75565E74"/>
    <w:rsid w:val="75AF71B2"/>
    <w:rsid w:val="75C855FC"/>
    <w:rsid w:val="75D52FE4"/>
    <w:rsid w:val="75F65E4A"/>
    <w:rsid w:val="76750A91"/>
    <w:rsid w:val="767936FC"/>
    <w:rsid w:val="77A40B7C"/>
    <w:rsid w:val="77B13B84"/>
    <w:rsid w:val="782A7122"/>
    <w:rsid w:val="78C5306C"/>
    <w:rsid w:val="78FE695D"/>
    <w:rsid w:val="79C877EB"/>
    <w:rsid w:val="79D37663"/>
    <w:rsid w:val="7A3E5FF5"/>
    <w:rsid w:val="7A7977A8"/>
    <w:rsid w:val="7AAB3C6D"/>
    <w:rsid w:val="7B11675B"/>
    <w:rsid w:val="7BCB8B9C"/>
    <w:rsid w:val="7C1253B2"/>
    <w:rsid w:val="7D4B3BC4"/>
    <w:rsid w:val="7E0E7BBE"/>
    <w:rsid w:val="7E7A1903"/>
    <w:rsid w:val="7FB5173D"/>
    <w:rsid w:val="7FBFFA9F"/>
    <w:rsid w:val="7FDB7DAE"/>
    <w:rsid w:val="7FF8827B"/>
    <w:rsid w:val="93FFA6BF"/>
    <w:rsid w:val="A3AFEA5B"/>
    <w:rsid w:val="AEFD1DBE"/>
    <w:rsid w:val="BBE67F14"/>
    <w:rsid w:val="DFAE729B"/>
    <w:rsid w:val="E5BE2673"/>
    <w:rsid w:val="E657E700"/>
    <w:rsid w:val="FDCFE986"/>
    <w:rsid w:val="FED59255"/>
    <w:rsid w:val="FEDAD0F0"/>
    <w:rsid w:val="FFC577B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qFormat="1" w:uiPriority="99" w:semiHidden="0" w:name="Salutation"/>
    <w:lsdException w:qFormat="1" w:uiPriority="99" w:semiHidden="0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qFormat="1" w:unhideWhenUsed="0" w:uiPriority="0" w:semiHidden="0" w:name="Block Text"/>
    <w:lsdException w:qFormat="1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link w:val="23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7">
    <w:name w:val="Default Paragraph Font"/>
    <w:unhideWhenUsed/>
    <w:qFormat/>
    <w:uiPriority w:val="1"/>
  </w:style>
  <w:style w:type="table" w:default="1" w:styleId="19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ind w:firstLine="420"/>
    </w:pPr>
    <w:rPr>
      <w:rFonts w:ascii="Times New Roman" w:hAnsi="Times New Roman" w:eastAsia="宋体" w:cs="Times New Roman"/>
      <w:szCs w:val="21"/>
    </w:rPr>
  </w:style>
  <w:style w:type="paragraph" w:styleId="5">
    <w:name w:val="Salutation"/>
    <w:basedOn w:val="1"/>
    <w:next w:val="1"/>
    <w:unhideWhenUsed/>
    <w:qFormat/>
    <w:uiPriority w:val="99"/>
    <w:rPr>
      <w:rFonts w:cs="宋体"/>
    </w:r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Body Text Indent"/>
    <w:basedOn w:val="1"/>
    <w:link w:val="26"/>
    <w:qFormat/>
    <w:uiPriority w:val="0"/>
    <w:pPr>
      <w:spacing w:line="480" w:lineRule="exact"/>
      <w:ind w:firstLine="630"/>
    </w:pPr>
    <w:rPr>
      <w:sz w:val="30"/>
    </w:rPr>
  </w:style>
  <w:style w:type="paragraph" w:styleId="8">
    <w:name w:val="Block Text"/>
    <w:basedOn w:val="1"/>
    <w:qFormat/>
    <w:uiPriority w:val="0"/>
    <w:pPr>
      <w:spacing w:after="120"/>
      <w:ind w:left="1440" w:leftChars="700" w:right="1440" w:rightChars="700"/>
    </w:pPr>
  </w:style>
  <w:style w:type="paragraph" w:styleId="9">
    <w:name w:val="Plain Text"/>
    <w:basedOn w:val="1"/>
    <w:next w:val="1"/>
    <w:qFormat/>
    <w:uiPriority w:val="0"/>
    <w:rPr>
      <w:rFonts w:ascii="宋体" w:hAnsi="Courier New" w:eastAsia="宋体" w:cs="Courier New"/>
      <w:szCs w:val="21"/>
    </w:rPr>
  </w:style>
  <w:style w:type="paragraph" w:styleId="10">
    <w:name w:val="Date"/>
    <w:basedOn w:val="1"/>
    <w:next w:val="1"/>
    <w:link w:val="27"/>
    <w:unhideWhenUsed/>
    <w:qFormat/>
    <w:uiPriority w:val="99"/>
    <w:pPr>
      <w:ind w:left="100" w:leftChars="2500"/>
    </w:pPr>
  </w:style>
  <w:style w:type="paragraph" w:styleId="11">
    <w:name w:val="Balloon Text"/>
    <w:basedOn w:val="1"/>
    <w:link w:val="30"/>
    <w:unhideWhenUsed/>
    <w:qFormat/>
    <w:uiPriority w:val="99"/>
    <w:rPr>
      <w:sz w:val="18"/>
      <w:szCs w:val="18"/>
    </w:rPr>
  </w:style>
  <w:style w:type="paragraph" w:styleId="12">
    <w:name w:val="footer"/>
    <w:basedOn w:val="1"/>
    <w:link w:val="2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Body Text First Indent 2"/>
    <w:basedOn w:val="7"/>
    <w:qFormat/>
    <w:uiPriority w:val="0"/>
    <w:pPr>
      <w:ind w:firstLine="210" w:firstLineChars="200"/>
    </w:pPr>
    <w:rPr>
      <w:sz w:val="28"/>
    </w:rPr>
  </w:style>
  <w:style w:type="paragraph" w:styleId="14">
    <w:name w:val="header"/>
    <w:basedOn w:val="1"/>
    <w:link w:val="2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6">
    <w:name w:val="Title"/>
    <w:basedOn w:val="1"/>
    <w:next w:val="1"/>
    <w:qFormat/>
    <w:uiPriority w:val="0"/>
    <w:pPr>
      <w:jc w:val="center"/>
      <w:outlineLvl w:val="0"/>
    </w:pPr>
    <w:rPr>
      <w:rFonts w:ascii="DejaVu Sans" w:hAnsi="DejaVu Sans"/>
      <w:b/>
    </w:rPr>
  </w:style>
  <w:style w:type="character" w:styleId="18">
    <w:name w:val="Hyperlink"/>
    <w:unhideWhenUsed/>
    <w:qFormat/>
    <w:uiPriority w:val="0"/>
    <w:rPr>
      <w:color w:val="0000FF"/>
      <w:u w:val="single"/>
    </w:rPr>
  </w:style>
  <w:style w:type="table" w:styleId="20">
    <w:name w:val="Table Grid"/>
    <w:basedOn w:val="19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1">
    <w:name w:val="BlockQuote"/>
    <w:basedOn w:val="1"/>
    <w:qFormat/>
    <w:uiPriority w:val="0"/>
    <w:pPr>
      <w:spacing w:after="120"/>
      <w:ind w:left="1440" w:leftChars="700" w:right="1440" w:rightChars="700"/>
      <w:textAlignment w:val="baseline"/>
    </w:pPr>
  </w:style>
  <w:style w:type="paragraph" w:customStyle="1" w:styleId="22">
    <w:name w:val="无间隔1"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customStyle="1" w:styleId="23">
    <w:name w:val="标题 3 Char"/>
    <w:basedOn w:val="17"/>
    <w:link w:val="3"/>
    <w:qFormat/>
    <w:uiPriority w:val="0"/>
    <w:rPr>
      <w:rFonts w:ascii="Times New Roman" w:hAnsi="Times New Roman" w:eastAsia="宋体" w:cs="Times New Roman"/>
      <w:b/>
      <w:bCs/>
      <w:sz w:val="32"/>
      <w:szCs w:val="32"/>
    </w:rPr>
  </w:style>
  <w:style w:type="character" w:customStyle="1" w:styleId="24">
    <w:name w:val="页眉 Char"/>
    <w:basedOn w:val="17"/>
    <w:link w:val="1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5">
    <w:name w:val="页脚 Char"/>
    <w:basedOn w:val="17"/>
    <w:link w:val="12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6">
    <w:name w:val="正文文本缩进 Char"/>
    <w:basedOn w:val="17"/>
    <w:link w:val="7"/>
    <w:qFormat/>
    <w:uiPriority w:val="0"/>
    <w:rPr>
      <w:rFonts w:ascii="Times New Roman" w:hAnsi="Times New Roman" w:eastAsia="宋体" w:cs="Times New Roman"/>
      <w:sz w:val="30"/>
      <w:szCs w:val="20"/>
    </w:rPr>
  </w:style>
  <w:style w:type="character" w:customStyle="1" w:styleId="27">
    <w:name w:val="日期 Char"/>
    <w:basedOn w:val="17"/>
    <w:link w:val="10"/>
    <w:semiHidden/>
    <w:qFormat/>
    <w:uiPriority w:val="99"/>
    <w:rPr>
      <w:rFonts w:ascii="Times New Roman" w:hAnsi="Times New Roman" w:eastAsia="宋体" w:cs="Times New Roman"/>
      <w:szCs w:val="20"/>
    </w:rPr>
  </w:style>
  <w:style w:type="paragraph" w:customStyle="1" w:styleId="28">
    <w:name w:val="p0"/>
    <w:basedOn w:val="1"/>
    <w:qFormat/>
    <w:uiPriority w:val="0"/>
    <w:pPr>
      <w:widowControl/>
    </w:pPr>
    <w:rPr>
      <w:rFonts w:ascii="Calibri" w:hAnsi="Calibri" w:cs="Calibri"/>
      <w:kern w:val="0"/>
      <w:szCs w:val="21"/>
    </w:rPr>
  </w:style>
  <w:style w:type="paragraph" w:customStyle="1" w:styleId="29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  <w:style w:type="character" w:customStyle="1" w:styleId="30">
    <w:name w:val="批注框文本 Char"/>
    <w:basedOn w:val="17"/>
    <w:link w:val="11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31">
    <w:name w:val="List Paragraph"/>
    <w:basedOn w:val="1"/>
    <w:qFormat/>
    <w:uiPriority w:val="34"/>
    <w:pPr>
      <w:ind w:firstLine="420" w:firstLineChars="200"/>
    </w:pPr>
  </w:style>
  <w:style w:type="paragraph" w:customStyle="1" w:styleId="32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hAnsi="黑体" w:eastAsia="宋体" w:cs="黑体"/>
      <w:color w:val="000000"/>
      <w:sz w:val="24"/>
      <w:szCs w:val="24"/>
      <w:lang w:val="en-US" w:eastAsia="zh-CN" w:bidi="ar-SA"/>
    </w:rPr>
  </w:style>
  <w:style w:type="character" w:customStyle="1" w:styleId="33">
    <w:name w:val="15"/>
    <w:basedOn w:val="17"/>
    <w:qFormat/>
    <w:uiPriority w:val="0"/>
    <w:rPr>
      <w:rFonts w:hint="default" w:ascii="Times New Roman" w:hAnsi="Times New Roman" w:eastAsia="仿宋_GB2312" w:cs="Times New Roman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86</Words>
  <Characters>492</Characters>
  <Lines>4</Lines>
  <Paragraphs>1</Paragraphs>
  <TotalTime>0</TotalTime>
  <ScaleCrop>false</ScaleCrop>
  <LinksUpToDate>false</LinksUpToDate>
  <CharactersWithSpaces>577</CharactersWithSpaces>
  <Application>WPS Office_10.8.0.6370_F1E327BC-269C-435d-A152-05C5408002CA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2018-01-17T23:53:00Z</dcterms:created>
  <dc:creator>qwqw</dc:creator>
  <cp:lastModifiedBy>mjc01</cp:lastModifiedBy>
  <cp:lastPrinted>2023-12-29T10:39:00Z</cp:lastPrinted>
  <dcterms:modified xsi:type="dcterms:W3CDTF">2023-12-29T02:57:31Z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2052-10.8.0.6370</vt:lpwstr>
  </property>
  <property fmtid="{D5CDD505-2E9C-101B-9397-08002B2CF9AE}" pid="3" name="ICV">
    <vt:lpwstr>E5CA0C2F4710BFA9862E8E65C581661B</vt:lpwstr>
  </property>
</Properties>
</file>