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35CD" w:rsidRPr="001D35CD" w:rsidRDefault="001D35CD" w:rsidP="001D35CD">
      <w:pPr>
        <w:jc w:val="center"/>
        <w:rPr>
          <w:rFonts w:ascii="方正小标宋简体" w:eastAsia="方正小标宋简体" w:hint="eastAsia"/>
          <w:sz w:val="36"/>
          <w:szCs w:val="36"/>
        </w:rPr>
      </w:pPr>
      <w:r w:rsidRPr="001D35CD">
        <w:rPr>
          <w:rFonts w:ascii="方正小标宋简体" w:eastAsia="方正小标宋简体" w:hint="eastAsia"/>
          <w:sz w:val="36"/>
          <w:szCs w:val="36"/>
        </w:rPr>
        <w:t>门头沟区档案局档案行政处罚听证标准</w:t>
      </w:r>
    </w:p>
    <w:p w:rsidR="001D35CD" w:rsidRPr="001D35CD" w:rsidRDefault="001D35CD" w:rsidP="001D35CD">
      <w:pPr>
        <w:pStyle w:val="a5"/>
        <w:shd w:val="clear" w:color="auto" w:fill="FFFFFF"/>
        <w:spacing w:before="0" w:beforeAutospacing="0" w:after="0" w:afterAutospacing="0" w:line="360" w:lineRule="atLeast"/>
        <w:ind w:firstLine="480"/>
        <w:jc w:val="both"/>
        <w:textAlignment w:val="baseline"/>
        <w:rPr>
          <w:rFonts w:ascii="仿宋_GB2312" w:eastAsia="仿宋_GB2312" w:hint="eastAsia"/>
          <w:color w:val="404040"/>
          <w:sz w:val="28"/>
          <w:szCs w:val="28"/>
        </w:rPr>
      </w:pPr>
      <w:r w:rsidRPr="001D35CD">
        <w:rPr>
          <w:rFonts w:ascii="仿宋_GB2312" w:eastAsia="仿宋_GB2312" w:hint="eastAsia"/>
          <w:color w:val="404040"/>
          <w:sz w:val="28"/>
          <w:szCs w:val="28"/>
          <w:bdr w:val="none" w:sz="0" w:space="0" w:color="auto" w:frame="1"/>
        </w:rPr>
        <w:t>根据《中华人民共和国行政处罚法》、《档案行政处罚程序暂行规定》、《北京市行政处罚听证程序实施办法》的相关规定，档案行政处罚案件应当组织听证的标准如下：</w:t>
      </w:r>
    </w:p>
    <w:p w:rsidR="001D35CD" w:rsidRPr="001D35CD" w:rsidRDefault="001D35CD" w:rsidP="001D35CD">
      <w:pPr>
        <w:pStyle w:val="a5"/>
        <w:shd w:val="clear" w:color="auto" w:fill="FFFFFF"/>
        <w:spacing w:before="0" w:beforeAutospacing="0" w:after="0" w:afterAutospacing="0" w:line="360" w:lineRule="atLeast"/>
        <w:ind w:firstLine="480"/>
        <w:jc w:val="both"/>
        <w:textAlignment w:val="baseline"/>
        <w:rPr>
          <w:rFonts w:ascii="仿宋_GB2312" w:eastAsia="仿宋_GB2312" w:hint="eastAsia"/>
          <w:color w:val="404040"/>
          <w:sz w:val="28"/>
          <w:szCs w:val="28"/>
        </w:rPr>
      </w:pPr>
      <w:r w:rsidRPr="001D35CD">
        <w:rPr>
          <w:rFonts w:ascii="仿宋_GB2312" w:eastAsia="仿宋_GB2312" w:hint="eastAsia"/>
          <w:color w:val="404040"/>
          <w:sz w:val="28"/>
          <w:szCs w:val="28"/>
          <w:bdr w:val="none" w:sz="0" w:space="0" w:color="auto" w:frame="1"/>
        </w:rPr>
        <w:t>档案行政管理部门</w:t>
      </w:r>
      <w:proofErr w:type="gramStart"/>
      <w:r w:rsidRPr="001D35CD">
        <w:rPr>
          <w:rFonts w:ascii="仿宋_GB2312" w:eastAsia="仿宋_GB2312" w:hint="eastAsia"/>
          <w:color w:val="404040"/>
          <w:sz w:val="28"/>
          <w:szCs w:val="28"/>
          <w:bdr w:val="none" w:sz="0" w:space="0" w:color="auto" w:frame="1"/>
        </w:rPr>
        <w:t>作出</w:t>
      </w:r>
      <w:proofErr w:type="gramEnd"/>
      <w:r w:rsidRPr="001D35CD">
        <w:rPr>
          <w:rFonts w:ascii="仿宋_GB2312" w:eastAsia="仿宋_GB2312" w:hint="eastAsia"/>
          <w:color w:val="404040"/>
          <w:sz w:val="28"/>
          <w:szCs w:val="28"/>
          <w:bdr w:val="none" w:sz="0" w:space="0" w:color="auto" w:frame="1"/>
        </w:rPr>
        <w:t>对单位处以五万元以上罚款，对个人处以三千元以上罚款决定之前，应当告知当事人有要求举行听证的权利;当事人要求听证的，应当在被告知后三日内提出，档案行政管理部门应当组织听证。</w:t>
      </w:r>
    </w:p>
    <w:p w:rsidR="001D35CD" w:rsidRPr="001D35CD" w:rsidRDefault="001D35CD" w:rsidP="001D35CD">
      <w:pPr>
        <w:pStyle w:val="a5"/>
        <w:shd w:val="clear" w:color="auto" w:fill="FFFFFF"/>
        <w:spacing w:before="0" w:beforeAutospacing="0" w:after="0" w:afterAutospacing="0" w:line="360" w:lineRule="atLeast"/>
        <w:ind w:firstLine="480"/>
        <w:jc w:val="both"/>
        <w:textAlignment w:val="baseline"/>
        <w:rPr>
          <w:rFonts w:ascii="仿宋_GB2312" w:eastAsia="仿宋_GB2312" w:hint="eastAsia"/>
          <w:color w:val="404040"/>
          <w:sz w:val="28"/>
          <w:szCs w:val="28"/>
        </w:rPr>
      </w:pPr>
      <w:r w:rsidRPr="001D35CD">
        <w:rPr>
          <w:rFonts w:ascii="仿宋_GB2312" w:eastAsia="仿宋_GB2312" w:hint="eastAsia"/>
          <w:color w:val="404040"/>
          <w:sz w:val="28"/>
          <w:szCs w:val="28"/>
          <w:bdr w:val="none" w:sz="0" w:space="0" w:color="auto" w:frame="1"/>
        </w:rPr>
        <w:t>听证依照《行政处罚法》第四十二条规定的程序进行。</w:t>
      </w:r>
    </w:p>
    <w:p w:rsidR="001D35CD" w:rsidRPr="001D35CD" w:rsidRDefault="001D35CD" w:rsidP="001D35CD">
      <w:pPr>
        <w:pStyle w:val="a5"/>
        <w:shd w:val="clear" w:color="auto" w:fill="FFFFFF"/>
        <w:spacing w:before="0" w:beforeAutospacing="0" w:after="0" w:afterAutospacing="0" w:line="360" w:lineRule="atLeast"/>
        <w:ind w:firstLine="480"/>
        <w:jc w:val="both"/>
        <w:textAlignment w:val="baseline"/>
        <w:rPr>
          <w:rFonts w:ascii="仿宋_GB2312" w:eastAsia="仿宋_GB2312" w:hint="eastAsia"/>
          <w:color w:val="404040"/>
          <w:sz w:val="28"/>
          <w:szCs w:val="28"/>
        </w:rPr>
      </w:pPr>
      <w:r w:rsidRPr="001D35CD">
        <w:rPr>
          <w:rFonts w:ascii="仿宋_GB2312" w:eastAsia="仿宋_GB2312" w:hint="eastAsia"/>
          <w:color w:val="404040"/>
          <w:sz w:val="28"/>
          <w:szCs w:val="28"/>
          <w:bdr w:val="none" w:sz="0" w:space="0" w:color="auto" w:frame="1"/>
        </w:rPr>
        <w:t>听证结束后，档案行政管理部门依照《档案行政处罚程序暂行规定》第十九条</w:t>
      </w:r>
      <w:proofErr w:type="gramStart"/>
      <w:r w:rsidRPr="001D35CD">
        <w:rPr>
          <w:rFonts w:ascii="仿宋_GB2312" w:eastAsia="仿宋_GB2312" w:hint="eastAsia"/>
          <w:color w:val="404040"/>
          <w:sz w:val="28"/>
          <w:szCs w:val="28"/>
          <w:bdr w:val="none" w:sz="0" w:space="0" w:color="auto" w:frame="1"/>
        </w:rPr>
        <w:t>作出</w:t>
      </w:r>
      <w:proofErr w:type="gramEnd"/>
      <w:r w:rsidRPr="001D35CD">
        <w:rPr>
          <w:rFonts w:ascii="仿宋_GB2312" w:eastAsia="仿宋_GB2312" w:hint="eastAsia"/>
          <w:color w:val="404040"/>
          <w:sz w:val="28"/>
          <w:szCs w:val="28"/>
          <w:bdr w:val="none" w:sz="0" w:space="0" w:color="auto" w:frame="1"/>
        </w:rPr>
        <w:t>决定。</w:t>
      </w:r>
    </w:p>
    <w:p w:rsidR="0075694A" w:rsidRPr="001D35CD" w:rsidRDefault="0075694A">
      <w:pPr>
        <w:rPr>
          <w:rFonts w:ascii="仿宋_GB2312" w:eastAsia="仿宋_GB2312" w:hint="eastAsia"/>
          <w:sz w:val="28"/>
          <w:szCs w:val="28"/>
        </w:rPr>
      </w:pPr>
    </w:p>
    <w:sectPr w:rsidR="0075694A" w:rsidRPr="001D35CD" w:rsidSect="007569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3762" w:rsidRDefault="00503762" w:rsidP="00B75B69">
      <w:r>
        <w:separator/>
      </w:r>
    </w:p>
  </w:endnote>
  <w:endnote w:type="continuationSeparator" w:id="1">
    <w:p w:rsidR="00503762" w:rsidRDefault="00503762" w:rsidP="00B75B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3762" w:rsidRDefault="00503762" w:rsidP="00B75B69">
      <w:r>
        <w:separator/>
      </w:r>
    </w:p>
  </w:footnote>
  <w:footnote w:type="continuationSeparator" w:id="1">
    <w:p w:rsidR="00503762" w:rsidRDefault="00503762" w:rsidP="00B75B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6145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66EF"/>
    <w:rsid w:val="000C67CF"/>
    <w:rsid w:val="001D35CD"/>
    <w:rsid w:val="002F2D92"/>
    <w:rsid w:val="00332EF1"/>
    <w:rsid w:val="00374F4F"/>
    <w:rsid w:val="003B4456"/>
    <w:rsid w:val="0040523D"/>
    <w:rsid w:val="004066EF"/>
    <w:rsid w:val="0043568C"/>
    <w:rsid w:val="00473FBD"/>
    <w:rsid w:val="00503762"/>
    <w:rsid w:val="006A2CB9"/>
    <w:rsid w:val="006B090B"/>
    <w:rsid w:val="0075694A"/>
    <w:rsid w:val="007E08E6"/>
    <w:rsid w:val="008A1B0E"/>
    <w:rsid w:val="009326D6"/>
    <w:rsid w:val="009959DF"/>
    <w:rsid w:val="009D122C"/>
    <w:rsid w:val="00A34EC0"/>
    <w:rsid w:val="00B642E9"/>
    <w:rsid w:val="00B75B69"/>
    <w:rsid w:val="00BB6C95"/>
    <w:rsid w:val="00BC7006"/>
    <w:rsid w:val="00BF617F"/>
    <w:rsid w:val="00CC2675"/>
    <w:rsid w:val="00CE73CE"/>
    <w:rsid w:val="00D97D48"/>
    <w:rsid w:val="00DD404E"/>
    <w:rsid w:val="00F07C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EF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75B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75B69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75B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75B69"/>
    <w:rPr>
      <w:kern w:val="2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1D35C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028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1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47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9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06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1</Pages>
  <Words>38</Words>
  <Characters>218</Characters>
  <Application>Microsoft Office Word</Application>
  <DocSecurity>0</DocSecurity>
  <Lines>1</Lines>
  <Paragraphs>1</Paragraphs>
  <ScaleCrop>false</ScaleCrop>
  <Company>Microsoft</Company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3</cp:revision>
  <dcterms:created xsi:type="dcterms:W3CDTF">2020-05-30T06:57:00Z</dcterms:created>
  <dcterms:modified xsi:type="dcterms:W3CDTF">2024-11-20T04:37:00Z</dcterms:modified>
</cp:coreProperties>
</file>