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780" w:lineRule="exact"/>
        <w:jc w:val="center"/>
        <w:rPr>
          <w:rFonts w:eastAsia="方正小标宋简体"/>
          <w:b/>
          <w:bCs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  <w:lang w:val="en-US" w:eastAsia="zh-CN"/>
        </w:rPr>
        <w:t>22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806"/>
        <w:gridCol w:w="1144"/>
        <w:gridCol w:w="795"/>
        <w:gridCol w:w="1305"/>
        <w:gridCol w:w="2993"/>
        <w:gridCol w:w="1276"/>
        <w:gridCol w:w="1275"/>
        <w:gridCol w:w="709"/>
        <w:gridCol w:w="709"/>
        <w:gridCol w:w="1669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时间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4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北京首钢生物质能源科技有限公司</w:t>
            </w:r>
          </w:p>
        </w:tc>
        <w:tc>
          <w:tcPr>
            <w:tcW w:w="8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14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生活垃圾集中处置</w:t>
            </w:r>
          </w:p>
        </w:tc>
        <w:tc>
          <w:tcPr>
            <w:tcW w:w="79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22.9.14</w:t>
            </w:r>
          </w:p>
        </w:tc>
        <w:tc>
          <w:tcPr>
            <w:tcW w:w="130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焚烧炉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号</w:t>
            </w: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生活垃圾焚烧污染控制标准GB18485-2014</w:t>
            </w:r>
          </w:p>
        </w:tc>
        <w:tc>
          <w:tcPr>
            <w:tcW w:w="138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&lt;0.002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0.000009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锑、砷、铅、铬、钴、铜、锰、镍及其化合物（mg/m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>
      <w:pPr>
        <w:spacing w:line="780" w:lineRule="exact"/>
        <w:jc w:val="center"/>
        <w:rPr>
          <w:rFonts w:hint="eastAsia"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</w:pPr>
      <w:bookmarkStart w:id="0" w:name="_GoBack"/>
      <w:bookmarkEnd w:id="0"/>
    </w:p>
    <w:p>
      <w:pPr>
        <w:spacing w:line="780" w:lineRule="exact"/>
        <w:jc w:val="center"/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sectPr>
      <w:pgSz w:w="16838" w:h="11906" w:orient="landscape"/>
      <w:pgMar w:top="850" w:right="850" w:bottom="1134" w:left="850" w:header="851" w:footer="992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36B3"/>
    <w:rsid w:val="000238CA"/>
    <w:rsid w:val="00044DF7"/>
    <w:rsid w:val="0006210C"/>
    <w:rsid w:val="000664E8"/>
    <w:rsid w:val="00074C6F"/>
    <w:rsid w:val="000A460D"/>
    <w:rsid w:val="000C653B"/>
    <w:rsid w:val="000E1266"/>
    <w:rsid w:val="00112B2D"/>
    <w:rsid w:val="00122151"/>
    <w:rsid w:val="001343EA"/>
    <w:rsid w:val="0015427E"/>
    <w:rsid w:val="00172A27"/>
    <w:rsid w:val="001770EC"/>
    <w:rsid w:val="001D5B6D"/>
    <w:rsid w:val="00200E20"/>
    <w:rsid w:val="00234C99"/>
    <w:rsid w:val="002472E8"/>
    <w:rsid w:val="00262D08"/>
    <w:rsid w:val="00272570"/>
    <w:rsid w:val="00280B8F"/>
    <w:rsid w:val="002B3C02"/>
    <w:rsid w:val="002B47CF"/>
    <w:rsid w:val="002C7A42"/>
    <w:rsid w:val="00302A36"/>
    <w:rsid w:val="00304E68"/>
    <w:rsid w:val="003216AC"/>
    <w:rsid w:val="00346868"/>
    <w:rsid w:val="003469FC"/>
    <w:rsid w:val="00347B42"/>
    <w:rsid w:val="003519EA"/>
    <w:rsid w:val="00354F0C"/>
    <w:rsid w:val="00363CB1"/>
    <w:rsid w:val="00367154"/>
    <w:rsid w:val="00394A6A"/>
    <w:rsid w:val="003C4D8A"/>
    <w:rsid w:val="003C661B"/>
    <w:rsid w:val="003D69EC"/>
    <w:rsid w:val="003F488A"/>
    <w:rsid w:val="00410E8C"/>
    <w:rsid w:val="0041500E"/>
    <w:rsid w:val="00462E98"/>
    <w:rsid w:val="00496B9F"/>
    <w:rsid w:val="00497952"/>
    <w:rsid w:val="004A4A84"/>
    <w:rsid w:val="004A6FBA"/>
    <w:rsid w:val="004C7304"/>
    <w:rsid w:val="004C7328"/>
    <w:rsid w:val="004F08D8"/>
    <w:rsid w:val="00502B07"/>
    <w:rsid w:val="0050642C"/>
    <w:rsid w:val="00507FE5"/>
    <w:rsid w:val="00512BB9"/>
    <w:rsid w:val="00597DCE"/>
    <w:rsid w:val="005A530E"/>
    <w:rsid w:val="005C24FD"/>
    <w:rsid w:val="005D0894"/>
    <w:rsid w:val="005E0078"/>
    <w:rsid w:val="005F68BB"/>
    <w:rsid w:val="00601D4A"/>
    <w:rsid w:val="0060464F"/>
    <w:rsid w:val="00610530"/>
    <w:rsid w:val="00622099"/>
    <w:rsid w:val="00624425"/>
    <w:rsid w:val="00626B82"/>
    <w:rsid w:val="0068129D"/>
    <w:rsid w:val="006A456F"/>
    <w:rsid w:val="006B1FE4"/>
    <w:rsid w:val="006B6D98"/>
    <w:rsid w:val="006C0FEF"/>
    <w:rsid w:val="006D1C95"/>
    <w:rsid w:val="006F2A4E"/>
    <w:rsid w:val="006F3D33"/>
    <w:rsid w:val="006F429C"/>
    <w:rsid w:val="00705405"/>
    <w:rsid w:val="00716677"/>
    <w:rsid w:val="00722E70"/>
    <w:rsid w:val="00740271"/>
    <w:rsid w:val="00780E51"/>
    <w:rsid w:val="007B0F4E"/>
    <w:rsid w:val="007B13CA"/>
    <w:rsid w:val="007D6287"/>
    <w:rsid w:val="007D6453"/>
    <w:rsid w:val="00844526"/>
    <w:rsid w:val="00864126"/>
    <w:rsid w:val="00873918"/>
    <w:rsid w:val="008C6CD2"/>
    <w:rsid w:val="008D0094"/>
    <w:rsid w:val="008D5C4D"/>
    <w:rsid w:val="008E626A"/>
    <w:rsid w:val="00903E21"/>
    <w:rsid w:val="009370D6"/>
    <w:rsid w:val="0099344F"/>
    <w:rsid w:val="009D11D6"/>
    <w:rsid w:val="009D69E3"/>
    <w:rsid w:val="009E3DEF"/>
    <w:rsid w:val="009F789B"/>
    <w:rsid w:val="00A00F96"/>
    <w:rsid w:val="00A13395"/>
    <w:rsid w:val="00A4768D"/>
    <w:rsid w:val="00A95134"/>
    <w:rsid w:val="00AD3B23"/>
    <w:rsid w:val="00B42153"/>
    <w:rsid w:val="00B426D3"/>
    <w:rsid w:val="00B67E3D"/>
    <w:rsid w:val="00BC337C"/>
    <w:rsid w:val="00BD5EB3"/>
    <w:rsid w:val="00BE293F"/>
    <w:rsid w:val="00BF05C1"/>
    <w:rsid w:val="00BF11F1"/>
    <w:rsid w:val="00C0419D"/>
    <w:rsid w:val="00C160E6"/>
    <w:rsid w:val="00C22009"/>
    <w:rsid w:val="00C50528"/>
    <w:rsid w:val="00C84C0C"/>
    <w:rsid w:val="00C9085A"/>
    <w:rsid w:val="00C96C7E"/>
    <w:rsid w:val="00CA5C10"/>
    <w:rsid w:val="00CB0677"/>
    <w:rsid w:val="00CC088D"/>
    <w:rsid w:val="00CC6889"/>
    <w:rsid w:val="00CD7504"/>
    <w:rsid w:val="00CF7274"/>
    <w:rsid w:val="00D25A38"/>
    <w:rsid w:val="00D373D2"/>
    <w:rsid w:val="00D44F37"/>
    <w:rsid w:val="00D762D5"/>
    <w:rsid w:val="00D809C6"/>
    <w:rsid w:val="00D87ED0"/>
    <w:rsid w:val="00DD7101"/>
    <w:rsid w:val="00DE2C24"/>
    <w:rsid w:val="00DE4724"/>
    <w:rsid w:val="00DF318E"/>
    <w:rsid w:val="00E15CFC"/>
    <w:rsid w:val="00E216C1"/>
    <w:rsid w:val="00E32CD6"/>
    <w:rsid w:val="00E5207A"/>
    <w:rsid w:val="00E53E80"/>
    <w:rsid w:val="00E611A5"/>
    <w:rsid w:val="00E6432D"/>
    <w:rsid w:val="00E73B7D"/>
    <w:rsid w:val="00E95642"/>
    <w:rsid w:val="00E9683F"/>
    <w:rsid w:val="00EC5A0E"/>
    <w:rsid w:val="00ED487E"/>
    <w:rsid w:val="00EE6F92"/>
    <w:rsid w:val="00F528E5"/>
    <w:rsid w:val="00F613FD"/>
    <w:rsid w:val="00F62E43"/>
    <w:rsid w:val="00FA5DBD"/>
    <w:rsid w:val="00FB19BC"/>
    <w:rsid w:val="00FD18EE"/>
    <w:rsid w:val="03707C1D"/>
    <w:rsid w:val="03F65A2F"/>
    <w:rsid w:val="04AC3117"/>
    <w:rsid w:val="05A56730"/>
    <w:rsid w:val="07391379"/>
    <w:rsid w:val="07F7427F"/>
    <w:rsid w:val="0914259D"/>
    <w:rsid w:val="09B84121"/>
    <w:rsid w:val="0D2E1193"/>
    <w:rsid w:val="0E497BC6"/>
    <w:rsid w:val="0FD32136"/>
    <w:rsid w:val="0FEA6128"/>
    <w:rsid w:val="0FEB04C1"/>
    <w:rsid w:val="111D7DF8"/>
    <w:rsid w:val="11866A43"/>
    <w:rsid w:val="1196130B"/>
    <w:rsid w:val="119B2CEC"/>
    <w:rsid w:val="119E24FA"/>
    <w:rsid w:val="11D6416C"/>
    <w:rsid w:val="13F535CC"/>
    <w:rsid w:val="15660AD1"/>
    <w:rsid w:val="167D4218"/>
    <w:rsid w:val="17737163"/>
    <w:rsid w:val="178B6B3C"/>
    <w:rsid w:val="17F7BE86"/>
    <w:rsid w:val="1A4C51C8"/>
    <w:rsid w:val="1B3E414E"/>
    <w:rsid w:val="1BB57B77"/>
    <w:rsid w:val="1DBE0356"/>
    <w:rsid w:val="1DCA77EF"/>
    <w:rsid w:val="1E1C41C7"/>
    <w:rsid w:val="1E6D287C"/>
    <w:rsid w:val="20163B31"/>
    <w:rsid w:val="202C66D9"/>
    <w:rsid w:val="20476B16"/>
    <w:rsid w:val="21243CEE"/>
    <w:rsid w:val="2283388A"/>
    <w:rsid w:val="23061792"/>
    <w:rsid w:val="243F6556"/>
    <w:rsid w:val="244B4890"/>
    <w:rsid w:val="263218A7"/>
    <w:rsid w:val="26466225"/>
    <w:rsid w:val="27C8671A"/>
    <w:rsid w:val="28021134"/>
    <w:rsid w:val="291065B2"/>
    <w:rsid w:val="297347C8"/>
    <w:rsid w:val="2987068F"/>
    <w:rsid w:val="2AA42601"/>
    <w:rsid w:val="2AB2287A"/>
    <w:rsid w:val="2B1E22A0"/>
    <w:rsid w:val="2B215838"/>
    <w:rsid w:val="2B33676B"/>
    <w:rsid w:val="2B8E3C58"/>
    <w:rsid w:val="2D342962"/>
    <w:rsid w:val="2E1E4E36"/>
    <w:rsid w:val="2EAB7F1D"/>
    <w:rsid w:val="315B7905"/>
    <w:rsid w:val="31FC3D28"/>
    <w:rsid w:val="3241054C"/>
    <w:rsid w:val="339F2473"/>
    <w:rsid w:val="33C965C1"/>
    <w:rsid w:val="355F4A72"/>
    <w:rsid w:val="35F42036"/>
    <w:rsid w:val="3602448A"/>
    <w:rsid w:val="366E1088"/>
    <w:rsid w:val="37740873"/>
    <w:rsid w:val="377C32DF"/>
    <w:rsid w:val="37C4421E"/>
    <w:rsid w:val="388C1798"/>
    <w:rsid w:val="39237F46"/>
    <w:rsid w:val="39527961"/>
    <w:rsid w:val="3A78427A"/>
    <w:rsid w:val="3A9F2D48"/>
    <w:rsid w:val="3C687516"/>
    <w:rsid w:val="3D2047AB"/>
    <w:rsid w:val="3D932530"/>
    <w:rsid w:val="40ED4C12"/>
    <w:rsid w:val="40FA513B"/>
    <w:rsid w:val="4180058A"/>
    <w:rsid w:val="43486C89"/>
    <w:rsid w:val="43906D17"/>
    <w:rsid w:val="4A2F04A5"/>
    <w:rsid w:val="4A343C35"/>
    <w:rsid w:val="4CA615A7"/>
    <w:rsid w:val="4D0F38DE"/>
    <w:rsid w:val="4EEE3533"/>
    <w:rsid w:val="4FBF6BB7"/>
    <w:rsid w:val="506B4CFC"/>
    <w:rsid w:val="5185475E"/>
    <w:rsid w:val="526B5A09"/>
    <w:rsid w:val="54233628"/>
    <w:rsid w:val="54F81033"/>
    <w:rsid w:val="55637220"/>
    <w:rsid w:val="56595648"/>
    <w:rsid w:val="56BB6A9E"/>
    <w:rsid w:val="56E026FC"/>
    <w:rsid w:val="57E8058F"/>
    <w:rsid w:val="58660EAF"/>
    <w:rsid w:val="597C725B"/>
    <w:rsid w:val="5DA778A6"/>
    <w:rsid w:val="5E536A01"/>
    <w:rsid w:val="5F495240"/>
    <w:rsid w:val="5F758467"/>
    <w:rsid w:val="610F4457"/>
    <w:rsid w:val="61407419"/>
    <w:rsid w:val="61912A74"/>
    <w:rsid w:val="61B70841"/>
    <w:rsid w:val="62FA53FE"/>
    <w:rsid w:val="63236CA9"/>
    <w:rsid w:val="641D3014"/>
    <w:rsid w:val="64E17AF5"/>
    <w:rsid w:val="65A8265B"/>
    <w:rsid w:val="686739F3"/>
    <w:rsid w:val="698450AA"/>
    <w:rsid w:val="69D03586"/>
    <w:rsid w:val="69F60959"/>
    <w:rsid w:val="6B6A1A47"/>
    <w:rsid w:val="6C476BF8"/>
    <w:rsid w:val="6DA06BEF"/>
    <w:rsid w:val="6FDD5E30"/>
    <w:rsid w:val="709E4596"/>
    <w:rsid w:val="70CC3265"/>
    <w:rsid w:val="73B7233B"/>
    <w:rsid w:val="74F67F90"/>
    <w:rsid w:val="762F63F4"/>
    <w:rsid w:val="79AA067F"/>
    <w:rsid w:val="7BAA61E3"/>
    <w:rsid w:val="7BF01B82"/>
    <w:rsid w:val="7BFC6E0C"/>
    <w:rsid w:val="7C570875"/>
    <w:rsid w:val="7CBA3AAE"/>
    <w:rsid w:val="7CF61EE3"/>
    <w:rsid w:val="7D377572"/>
    <w:rsid w:val="7EDA02A9"/>
    <w:rsid w:val="7FFD111E"/>
    <w:rsid w:val="FFA78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页码1"/>
    <w:basedOn w:val="4"/>
    <w:qFormat/>
    <w:uiPriority w:val="0"/>
  </w:style>
  <w:style w:type="paragraph" w:customStyle="1" w:styleId="8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230</Words>
  <Characters>1315</Characters>
  <Lines>10</Lines>
  <Paragraphs>3</Paragraphs>
  <TotalTime>9</TotalTime>
  <ScaleCrop>false</ScaleCrop>
  <LinksUpToDate>false</LinksUpToDate>
  <CharactersWithSpaces>1542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2019-09-18T02:18:00Z</dcterms:created>
  <dc:creator>dell</dc:creator>
  <cp:lastModifiedBy>mhj</cp:lastModifiedBy>
  <cp:lastPrinted>2018-05-17T02:12:00Z</cp:lastPrinted>
  <dcterms:modified xsi:type="dcterms:W3CDTF">2022-09-26T08:18:35Z</dcterms:modified>
  <dc:title>国控企业监督性监测结果公开数据表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